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77E6" w14:textId="77777777" w:rsidR="004F60A5" w:rsidRPr="000460D6" w:rsidRDefault="004F60A5" w:rsidP="00CA0F0D">
      <w:pPr>
        <w:widowControl/>
        <w:overflowPunct/>
        <w:autoSpaceDE/>
        <w:autoSpaceDN/>
        <w:adjustRightInd/>
        <w:ind w:left="5387" w:right="-286" w:firstLine="0"/>
        <w:jc w:val="left"/>
        <w:textAlignment w:val="auto"/>
        <w:outlineLvl w:val="0"/>
        <w:rPr>
          <w:rFonts w:ascii="Arial" w:eastAsia="Arial" w:hAnsi="Arial" w:cs="Arial"/>
          <w:bCs/>
          <w:szCs w:val="24"/>
          <w:lang w:val="en-GB" w:eastAsia="de-DE"/>
        </w:rPr>
      </w:pPr>
      <w:r w:rsidRPr="000460D6">
        <w:rPr>
          <w:rFonts w:ascii="Arial" w:eastAsia="Arial" w:hAnsi="Arial" w:cs="Arial"/>
          <w:bCs/>
          <w:noProof/>
          <w:szCs w:val="24"/>
          <w:lang w:val="fr-FR"/>
        </w:rPr>
        <w:drawing>
          <wp:anchor distT="0" distB="0" distL="114300" distR="114300" simplePos="0" relativeHeight="251659264" behindDoc="0" locked="0" layoutInCell="1" allowOverlap="1" wp14:anchorId="0F80FAC7" wp14:editId="62215046">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0D6">
        <w:rPr>
          <w:rFonts w:ascii="Arial" w:eastAsia="Arial" w:hAnsi="Arial" w:cs="Arial"/>
          <w:bCs/>
          <w:szCs w:val="24"/>
          <w:lang w:val="en-GB" w:eastAsia="de-DE"/>
        </w:rPr>
        <w:t>CCNR-ZKR/ADN/WP.15/AC.2/2019/</w:t>
      </w:r>
      <w:r w:rsidR="00C700B9" w:rsidRPr="000460D6">
        <w:rPr>
          <w:rFonts w:ascii="Arial" w:eastAsia="Arial" w:hAnsi="Arial" w:cs="Arial"/>
          <w:bCs/>
          <w:szCs w:val="24"/>
          <w:lang w:val="en-GB" w:eastAsia="de-DE"/>
        </w:rPr>
        <w:t>2</w:t>
      </w:r>
      <w:r w:rsidR="00DA2D97" w:rsidRPr="000460D6">
        <w:rPr>
          <w:rFonts w:ascii="Arial" w:eastAsia="Arial" w:hAnsi="Arial" w:cs="Arial"/>
          <w:bCs/>
          <w:szCs w:val="24"/>
          <w:lang w:val="en-GB" w:eastAsia="de-DE"/>
        </w:rPr>
        <w:t>6</w:t>
      </w:r>
    </w:p>
    <w:p w14:paraId="452470BF" w14:textId="77777777" w:rsidR="007363C1" w:rsidRPr="000460D6" w:rsidRDefault="007363C1" w:rsidP="007363C1">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0460D6">
        <w:rPr>
          <w:rFonts w:ascii="Arial" w:eastAsia="Arial" w:hAnsi="Arial" w:cs="Arial"/>
          <w:bCs/>
          <w:szCs w:val="24"/>
          <w:lang w:eastAsia="de-DE"/>
        </w:rPr>
        <w:t>Allgemeine Verteilung</w:t>
      </w:r>
    </w:p>
    <w:p w14:paraId="22062016" w14:textId="77777777" w:rsidR="004F60A5" w:rsidRPr="000460D6" w:rsidRDefault="00DA2D97"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sidRPr="000460D6">
        <w:rPr>
          <w:rFonts w:ascii="Arial" w:eastAsia="Arial" w:hAnsi="Arial" w:cs="Arial"/>
          <w:szCs w:val="24"/>
          <w:lang w:eastAsia="de-DE"/>
        </w:rPr>
        <w:t>11</w:t>
      </w:r>
      <w:r w:rsidR="004F60A5" w:rsidRPr="000460D6">
        <w:rPr>
          <w:rFonts w:ascii="Arial" w:eastAsia="Arial" w:hAnsi="Arial" w:cs="Arial"/>
          <w:szCs w:val="24"/>
          <w:lang w:eastAsia="de-DE"/>
        </w:rPr>
        <w:t xml:space="preserve">. </w:t>
      </w:r>
      <w:r w:rsidR="00C700B9" w:rsidRPr="000460D6">
        <w:rPr>
          <w:rFonts w:ascii="Arial" w:eastAsia="Arial" w:hAnsi="Arial" w:cs="Arial"/>
          <w:szCs w:val="24"/>
          <w:lang w:eastAsia="de-DE"/>
        </w:rPr>
        <w:t>Juni</w:t>
      </w:r>
      <w:r w:rsidR="004F60A5" w:rsidRPr="000460D6">
        <w:rPr>
          <w:rFonts w:ascii="Arial" w:eastAsia="Arial" w:hAnsi="Arial" w:cs="Arial"/>
          <w:szCs w:val="24"/>
          <w:lang w:eastAsia="de-DE"/>
        </w:rPr>
        <w:t xml:space="preserve"> 201</w:t>
      </w:r>
      <w:r w:rsidR="00C700B9" w:rsidRPr="000460D6">
        <w:rPr>
          <w:rFonts w:ascii="Arial" w:eastAsia="Arial" w:hAnsi="Arial" w:cs="Arial"/>
          <w:szCs w:val="24"/>
          <w:lang w:eastAsia="de-DE"/>
        </w:rPr>
        <w:t>9</w:t>
      </w:r>
    </w:p>
    <w:p w14:paraId="6009B785" w14:textId="237903BC" w:rsidR="004F60A5" w:rsidRPr="000460D6" w:rsidRDefault="008048EC"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proofErr w:type="spellStart"/>
      <w:r w:rsidRPr="000460D6">
        <w:rPr>
          <w:rFonts w:ascii="Arial" w:eastAsia="Arial" w:hAnsi="Arial" w:cs="Arial"/>
          <w:sz w:val="16"/>
          <w:szCs w:val="24"/>
        </w:rPr>
        <w:t>Or</w:t>
      </w:r>
      <w:proofErr w:type="spellEnd"/>
      <w:r w:rsidRPr="000460D6">
        <w:rPr>
          <w:rFonts w:ascii="Arial" w:eastAsia="Arial" w:hAnsi="Arial" w:cs="Arial"/>
          <w:sz w:val="16"/>
          <w:szCs w:val="24"/>
        </w:rPr>
        <w:t xml:space="preserve">. </w:t>
      </w:r>
      <w:r w:rsidR="008C1FBC" w:rsidRPr="000460D6">
        <w:rPr>
          <w:rFonts w:ascii="Arial" w:eastAsia="Arial" w:hAnsi="Arial" w:cs="Arial"/>
          <w:sz w:val="16"/>
          <w:szCs w:val="24"/>
        </w:rPr>
        <w:t>ENGLISCH</w:t>
      </w:r>
      <w:r w:rsidR="006E612B">
        <w:rPr>
          <w:rFonts w:ascii="Arial" w:eastAsia="Arial" w:hAnsi="Arial" w:cs="Arial"/>
          <w:sz w:val="16"/>
          <w:szCs w:val="24"/>
        </w:rPr>
        <w:t xml:space="preserve"> und FRANZÖSISCH</w:t>
      </w:r>
    </w:p>
    <w:p w14:paraId="6FD246C0" w14:textId="77777777" w:rsidR="004F60A5" w:rsidRPr="000460D6"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70F120FE" w14:textId="77777777" w:rsidR="004F60A5" w:rsidRPr="000460D6"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6D8BAA2E" w14:textId="77777777" w:rsidR="00C700B9" w:rsidRPr="000460D6"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0460D6">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220C94EF" w14:textId="77777777" w:rsidR="00C700B9" w:rsidRPr="000460D6"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0460D6">
        <w:rPr>
          <w:rFonts w:ascii="Arial" w:hAnsi="Arial"/>
          <w:noProof/>
          <w:snapToGrid w:val="0"/>
          <w:sz w:val="16"/>
          <w:szCs w:val="24"/>
        </w:rPr>
        <w:t>(35. Tagung, Genf, 26.-30. August 2019)</w:t>
      </w:r>
    </w:p>
    <w:p w14:paraId="57BA4FCB" w14:textId="2CC6D088" w:rsidR="00C700B9" w:rsidRPr="000460D6"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0460D6">
        <w:rPr>
          <w:rFonts w:ascii="Arial" w:hAnsi="Arial"/>
          <w:noProof/>
          <w:snapToGrid w:val="0"/>
          <w:sz w:val="16"/>
          <w:szCs w:val="24"/>
        </w:rPr>
        <w:t xml:space="preserve">Punkt </w:t>
      </w:r>
      <w:r w:rsidR="00EA02FA">
        <w:rPr>
          <w:rFonts w:ascii="Arial" w:hAnsi="Arial"/>
          <w:noProof/>
          <w:snapToGrid w:val="0"/>
          <w:sz w:val="16"/>
          <w:szCs w:val="24"/>
        </w:rPr>
        <w:t>4</w:t>
      </w:r>
      <w:r w:rsidR="007C13F7" w:rsidRPr="000460D6">
        <w:rPr>
          <w:rFonts w:ascii="Arial" w:hAnsi="Arial"/>
          <w:noProof/>
          <w:snapToGrid w:val="0"/>
          <w:sz w:val="16"/>
          <w:szCs w:val="24"/>
        </w:rPr>
        <w:t xml:space="preserve"> </w:t>
      </w:r>
      <w:r w:rsidR="00EA02FA">
        <w:rPr>
          <w:rFonts w:ascii="Arial" w:hAnsi="Arial"/>
          <w:noProof/>
          <w:snapToGrid w:val="0"/>
          <w:sz w:val="16"/>
          <w:szCs w:val="24"/>
        </w:rPr>
        <w:t>b</w:t>
      </w:r>
      <w:r w:rsidRPr="000460D6">
        <w:rPr>
          <w:rFonts w:ascii="Arial" w:hAnsi="Arial"/>
          <w:noProof/>
          <w:snapToGrid w:val="0"/>
          <w:sz w:val="16"/>
          <w:szCs w:val="24"/>
        </w:rPr>
        <w:t>) zur vorläufigen Tagesordnung</w:t>
      </w:r>
    </w:p>
    <w:p w14:paraId="2193F6B7" w14:textId="77777777" w:rsidR="0025176E" w:rsidRPr="000460D6" w:rsidRDefault="0025176E" w:rsidP="0025176E">
      <w:pPr>
        <w:ind w:left="3960" w:firstLine="9"/>
        <w:rPr>
          <w:rFonts w:ascii="Arial" w:hAnsi="Arial" w:cs="Arial"/>
          <w:b/>
          <w:sz w:val="16"/>
          <w:szCs w:val="16"/>
          <w:lang w:eastAsia="en-US"/>
        </w:rPr>
      </w:pPr>
      <w:r w:rsidRPr="000460D6">
        <w:rPr>
          <w:rFonts w:ascii="Arial" w:hAnsi="Arial" w:cs="Arial"/>
          <w:b/>
          <w:sz w:val="16"/>
          <w:szCs w:val="16"/>
          <w:lang w:eastAsia="en-US"/>
        </w:rPr>
        <w:t xml:space="preserve">Vorschläge für Änderungen der dem ADN beigefügten Verordnung: </w:t>
      </w:r>
      <w:bookmarkStart w:id="0" w:name="_GoBack"/>
      <w:bookmarkEnd w:id="0"/>
      <w:r w:rsidRPr="000460D6">
        <w:rPr>
          <w:rFonts w:ascii="Arial" w:hAnsi="Arial" w:cs="Arial"/>
          <w:b/>
          <w:sz w:val="16"/>
          <w:szCs w:val="16"/>
          <w:lang w:eastAsia="en-US"/>
        </w:rPr>
        <w:t>weitere Vorschläge</w:t>
      </w:r>
    </w:p>
    <w:p w14:paraId="446C8766" w14:textId="77777777" w:rsidR="004F60A5" w:rsidRPr="000460D6" w:rsidRDefault="004F60A5" w:rsidP="00C854BD">
      <w:pPr>
        <w:widowControl/>
        <w:tabs>
          <w:tab w:val="left" w:pos="2977"/>
        </w:tabs>
        <w:overflowPunct/>
        <w:autoSpaceDE/>
        <w:autoSpaceDN/>
        <w:adjustRightInd/>
        <w:ind w:left="3960" w:firstLine="0"/>
        <w:textAlignment w:val="auto"/>
        <w:rPr>
          <w:rFonts w:ascii="Arial" w:hAnsi="Arial" w:cs="Arial"/>
          <w:b/>
          <w:sz w:val="16"/>
          <w:szCs w:val="16"/>
          <w:lang w:eastAsia="en-US"/>
        </w:rPr>
      </w:pPr>
    </w:p>
    <w:p w14:paraId="12932162" w14:textId="549A7ABF" w:rsidR="00DA2D97" w:rsidRPr="000460D6" w:rsidRDefault="008048EC" w:rsidP="00160683">
      <w:pPr>
        <w:pStyle w:val="HChG"/>
        <w:ind w:right="565"/>
        <w:rPr>
          <w:lang w:val="de-DE" w:eastAsia="fr-FR"/>
        </w:rPr>
      </w:pPr>
      <w:r w:rsidRPr="000460D6">
        <w:rPr>
          <w:lang w:val="de-DE"/>
        </w:rPr>
        <w:tab/>
      </w:r>
      <w:r w:rsidR="006A0CC5" w:rsidRPr="000460D6">
        <w:rPr>
          <w:lang w:val="de-DE"/>
        </w:rPr>
        <w:tab/>
      </w:r>
      <w:r w:rsidR="003A35CE" w:rsidRPr="000460D6">
        <w:rPr>
          <w:lang w:val="de-DE" w:eastAsia="fr-FR"/>
        </w:rPr>
        <w:t>Aktualisierung der Schiffskontrolllisten gemäß Absatz 1.8.1.2.1</w:t>
      </w:r>
    </w:p>
    <w:p w14:paraId="31747176" w14:textId="77777777" w:rsidR="00DA2D97" w:rsidRPr="000460D6" w:rsidRDefault="00DA2D97" w:rsidP="00DA2D97">
      <w:pPr>
        <w:keepNext/>
        <w:keepLines/>
        <w:widowControl/>
        <w:suppressAutoHyphens/>
        <w:overflowPunct/>
        <w:autoSpaceDE/>
        <w:autoSpaceDN/>
        <w:adjustRightInd/>
        <w:spacing w:before="360" w:after="240" w:line="300" w:lineRule="exact"/>
        <w:ind w:right="1134"/>
        <w:jc w:val="left"/>
        <w:textAlignment w:val="auto"/>
        <w:rPr>
          <w:b/>
          <w:bCs/>
          <w:sz w:val="28"/>
          <w:vertAlign w:val="superscript"/>
          <w:lang w:val="en-GB"/>
        </w:rPr>
      </w:pPr>
      <w:r w:rsidRPr="000460D6">
        <w:rPr>
          <w:b/>
          <w:sz w:val="24"/>
        </w:rPr>
        <w:tab/>
      </w:r>
      <w:proofErr w:type="spellStart"/>
      <w:r w:rsidRPr="000460D6">
        <w:rPr>
          <w:b/>
          <w:sz w:val="24"/>
          <w:lang w:val="en-GB"/>
        </w:rPr>
        <w:t>Eingereicht</w:t>
      </w:r>
      <w:proofErr w:type="spellEnd"/>
      <w:r w:rsidRPr="000460D6">
        <w:rPr>
          <w:b/>
          <w:sz w:val="24"/>
          <w:lang w:val="en-GB"/>
        </w:rPr>
        <w:t xml:space="preserve"> von </w:t>
      </w:r>
      <w:proofErr w:type="spellStart"/>
      <w:r w:rsidRPr="000460D6">
        <w:rPr>
          <w:b/>
          <w:sz w:val="24"/>
          <w:lang w:val="en-GB"/>
        </w:rPr>
        <w:t>Frankreich</w:t>
      </w:r>
      <w:proofErr w:type="spellEnd"/>
      <w:proofErr w:type="gramStart"/>
      <w:r w:rsidRPr="000460D6">
        <w:rPr>
          <w:b/>
          <w:bCs/>
          <w:sz w:val="28"/>
          <w:vertAlign w:val="superscript"/>
          <w:lang w:val="en-GB"/>
        </w:rPr>
        <w:footnoteReference w:customMarkFollows="1" w:id="1"/>
        <w:t>*,</w:t>
      </w:r>
      <w:r w:rsidRPr="000460D6">
        <w:rPr>
          <w:b/>
          <w:bCs/>
          <w:sz w:val="28"/>
          <w:vertAlign w:val="superscript"/>
          <w:lang w:val="en-GB"/>
        </w:rPr>
        <w:footnoteReference w:customMarkFollows="1" w:id="2"/>
        <w:t>*</w:t>
      </w:r>
      <w:proofErr w:type="gramEnd"/>
      <w:r w:rsidRPr="000460D6">
        <w:rPr>
          <w:b/>
          <w:bCs/>
          <w:sz w:val="28"/>
          <w:vertAlign w:val="superscript"/>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60"/>
      </w:tblGrid>
      <w:tr w:rsidR="00DA2D97" w:rsidRPr="000460D6" w14:paraId="17DEB737" w14:textId="77777777" w:rsidTr="00CA0F0D">
        <w:trPr>
          <w:jc w:val="center"/>
        </w:trPr>
        <w:tc>
          <w:tcPr>
            <w:tcW w:w="9060" w:type="dxa"/>
            <w:tcBorders>
              <w:bottom w:val="nil"/>
            </w:tcBorders>
          </w:tcPr>
          <w:p w14:paraId="5B3192EF" w14:textId="77777777" w:rsidR="00DA2D97" w:rsidRPr="000460D6" w:rsidRDefault="00DA2D97" w:rsidP="00DA2D97">
            <w:pPr>
              <w:widowControl/>
              <w:tabs>
                <w:tab w:val="left" w:pos="255"/>
                <w:tab w:val="left" w:pos="2835"/>
              </w:tabs>
              <w:suppressAutoHyphens/>
              <w:overflowPunct/>
              <w:autoSpaceDE/>
              <w:autoSpaceDN/>
              <w:adjustRightInd/>
              <w:spacing w:before="240" w:after="120" w:line="240" w:lineRule="atLeast"/>
              <w:ind w:left="0" w:firstLine="0"/>
              <w:jc w:val="left"/>
              <w:textAlignment w:val="auto"/>
              <w:rPr>
                <w:sz w:val="24"/>
                <w:lang w:val="en-GB"/>
              </w:rPr>
            </w:pPr>
            <w:proofErr w:type="spellStart"/>
            <w:r w:rsidRPr="000460D6">
              <w:rPr>
                <w:i/>
                <w:sz w:val="24"/>
                <w:lang w:val="en-GB"/>
              </w:rPr>
              <w:t>Zusammenfassung</w:t>
            </w:r>
            <w:proofErr w:type="spellEnd"/>
          </w:p>
        </w:tc>
      </w:tr>
      <w:tr w:rsidR="00DA2D97" w:rsidRPr="000460D6" w14:paraId="4141F8A2" w14:textId="77777777" w:rsidTr="00CA0F0D">
        <w:trPr>
          <w:jc w:val="center"/>
        </w:trPr>
        <w:tc>
          <w:tcPr>
            <w:tcW w:w="9060" w:type="dxa"/>
            <w:tcBorders>
              <w:top w:val="nil"/>
              <w:bottom w:val="nil"/>
            </w:tcBorders>
          </w:tcPr>
          <w:p w14:paraId="56276B08" w14:textId="355F7EDC" w:rsidR="00DA2D97" w:rsidRPr="000460D6" w:rsidRDefault="00DA2D97" w:rsidP="00DA2D97">
            <w:pPr>
              <w:widowControl/>
              <w:tabs>
                <w:tab w:val="left" w:pos="2835"/>
              </w:tabs>
              <w:suppressAutoHyphens/>
              <w:overflowPunct/>
              <w:autoSpaceDE/>
              <w:autoSpaceDN/>
              <w:adjustRightInd/>
              <w:spacing w:after="60" w:line="240" w:lineRule="atLeast"/>
              <w:ind w:left="2835" w:right="1134" w:hanging="2835"/>
              <w:jc w:val="left"/>
              <w:textAlignment w:val="auto"/>
              <w:rPr>
                <w:lang w:val="en-GB"/>
              </w:rPr>
            </w:pPr>
            <w:r w:rsidRPr="000460D6">
              <w:rPr>
                <w:b/>
                <w:szCs w:val="22"/>
              </w:rPr>
              <w:t>Analytische Zusammenfassung</w:t>
            </w:r>
            <w:r w:rsidRPr="000460D6">
              <w:rPr>
                <w:b/>
                <w:bCs/>
                <w:szCs w:val="22"/>
              </w:rPr>
              <w:t>:</w:t>
            </w:r>
            <w:r w:rsidRPr="000460D6">
              <w:rPr>
                <w:szCs w:val="22"/>
              </w:rPr>
              <w:tab/>
            </w:r>
            <w:r w:rsidR="00160683" w:rsidRPr="000460D6">
              <w:rPr>
                <w:bCs/>
              </w:rPr>
              <w:t>Dieses Dokument kommentiert und ergänzt den österreichi</w:t>
            </w:r>
            <w:r w:rsidR="00CA0F0D" w:rsidRPr="000460D6">
              <w:rPr>
                <w:bCs/>
              </w:rPr>
              <w:softHyphen/>
            </w:r>
            <w:r w:rsidR="00160683" w:rsidRPr="000460D6">
              <w:rPr>
                <w:bCs/>
              </w:rPr>
              <w:t>schen Vorschlag, der im informellen Dokument INF.7 der 34.</w:t>
            </w:r>
            <w:r w:rsidR="00CA0F0D" w:rsidRPr="000460D6">
              <w:rPr>
                <w:bCs/>
              </w:rPr>
              <w:t> </w:t>
            </w:r>
            <w:proofErr w:type="spellStart"/>
            <w:r w:rsidR="00160683" w:rsidRPr="000460D6">
              <w:rPr>
                <w:bCs/>
                <w:lang w:val="en-GB"/>
              </w:rPr>
              <w:t>Sitzung</w:t>
            </w:r>
            <w:proofErr w:type="spellEnd"/>
            <w:r w:rsidR="00160683" w:rsidRPr="000460D6">
              <w:rPr>
                <w:bCs/>
                <w:lang w:val="en-GB"/>
              </w:rPr>
              <w:t xml:space="preserve"> </w:t>
            </w:r>
            <w:proofErr w:type="spellStart"/>
            <w:r w:rsidR="00160683" w:rsidRPr="000460D6">
              <w:rPr>
                <w:bCs/>
                <w:lang w:val="en-GB"/>
              </w:rPr>
              <w:t>vorgelegt</w:t>
            </w:r>
            <w:proofErr w:type="spellEnd"/>
            <w:r w:rsidR="00160683" w:rsidRPr="000460D6">
              <w:rPr>
                <w:bCs/>
                <w:lang w:val="en-GB"/>
              </w:rPr>
              <w:t xml:space="preserve"> </w:t>
            </w:r>
            <w:proofErr w:type="spellStart"/>
            <w:r w:rsidR="00160683" w:rsidRPr="000460D6">
              <w:rPr>
                <w:bCs/>
                <w:lang w:val="en-GB"/>
              </w:rPr>
              <w:t>wurde</w:t>
            </w:r>
            <w:proofErr w:type="spellEnd"/>
            <w:r w:rsidR="00160683" w:rsidRPr="000460D6">
              <w:rPr>
                <w:bCs/>
                <w:lang w:val="en-GB"/>
              </w:rPr>
              <w:t>.</w:t>
            </w:r>
          </w:p>
        </w:tc>
      </w:tr>
      <w:tr w:rsidR="00DA2D97" w:rsidRPr="000460D6" w14:paraId="7372CE08" w14:textId="77777777" w:rsidTr="00CA0F0D">
        <w:trPr>
          <w:jc w:val="center"/>
        </w:trPr>
        <w:tc>
          <w:tcPr>
            <w:tcW w:w="9060" w:type="dxa"/>
            <w:tcBorders>
              <w:top w:val="nil"/>
              <w:bottom w:val="nil"/>
            </w:tcBorders>
          </w:tcPr>
          <w:p w14:paraId="1AEC39D1" w14:textId="77777777" w:rsidR="00DA2D97" w:rsidRPr="000460D6" w:rsidRDefault="00DA2D97" w:rsidP="00DA2D97">
            <w:pPr>
              <w:widowControl/>
              <w:tabs>
                <w:tab w:val="left" w:pos="2835"/>
              </w:tabs>
              <w:suppressAutoHyphens/>
              <w:overflowPunct/>
              <w:autoSpaceDE/>
              <w:autoSpaceDN/>
              <w:adjustRightInd/>
              <w:spacing w:after="120" w:line="240" w:lineRule="atLeast"/>
              <w:ind w:left="2835" w:right="1134" w:hanging="2835"/>
              <w:textAlignment w:val="auto"/>
            </w:pPr>
            <w:r w:rsidRPr="000460D6">
              <w:rPr>
                <w:b/>
                <w:bCs/>
                <w:szCs w:val="22"/>
                <w:lang w:eastAsia="en-US"/>
              </w:rPr>
              <w:t>Zu ergreifende Maßnahme:</w:t>
            </w:r>
            <w:r w:rsidRPr="000460D6">
              <w:rPr>
                <w:szCs w:val="22"/>
                <w:lang w:eastAsia="en-US"/>
              </w:rPr>
              <w:tab/>
              <w:t>Siehe Absatz Nr. 5</w:t>
            </w:r>
          </w:p>
        </w:tc>
      </w:tr>
      <w:tr w:rsidR="00DA2D97" w:rsidRPr="000460D6" w14:paraId="3E6A3AC9" w14:textId="77777777" w:rsidTr="00CA0F0D">
        <w:trPr>
          <w:jc w:val="center"/>
        </w:trPr>
        <w:tc>
          <w:tcPr>
            <w:tcW w:w="9060" w:type="dxa"/>
            <w:tcBorders>
              <w:top w:val="nil"/>
              <w:bottom w:val="nil"/>
            </w:tcBorders>
          </w:tcPr>
          <w:p w14:paraId="1656F136" w14:textId="77777777" w:rsidR="00DA2D97" w:rsidRPr="000460D6" w:rsidRDefault="00DA2D97" w:rsidP="00DA2D97">
            <w:pPr>
              <w:widowControl/>
              <w:tabs>
                <w:tab w:val="left" w:pos="2835"/>
              </w:tabs>
              <w:suppressAutoHyphens/>
              <w:overflowPunct/>
              <w:autoSpaceDE/>
              <w:autoSpaceDN/>
              <w:adjustRightInd/>
              <w:spacing w:line="240" w:lineRule="atLeast"/>
              <w:ind w:left="2835" w:right="1134" w:hanging="2835"/>
              <w:textAlignment w:val="auto"/>
            </w:pPr>
            <w:r w:rsidRPr="000460D6">
              <w:rPr>
                <w:b/>
                <w:bCs/>
              </w:rPr>
              <w:t>Verbundene Dokumente:</w:t>
            </w:r>
            <w:r w:rsidRPr="000460D6">
              <w:rPr>
                <w:szCs w:val="22"/>
                <w:lang w:eastAsia="en-US"/>
              </w:rPr>
              <w:t xml:space="preserve"> </w:t>
            </w:r>
            <w:r w:rsidRPr="000460D6">
              <w:rPr>
                <w:szCs w:val="22"/>
                <w:lang w:eastAsia="en-US"/>
              </w:rPr>
              <w:tab/>
            </w:r>
            <w:r w:rsidRPr="000460D6">
              <w:t>ECE/TRANS/WP.15/AC.2/46 (Nr. 66) – Bericht Januar 2013</w:t>
            </w:r>
          </w:p>
          <w:p w14:paraId="2070521A" w14:textId="77777777" w:rsidR="00DA2D97" w:rsidRPr="000460D6" w:rsidRDefault="00DA2D97" w:rsidP="00DA2D97">
            <w:pPr>
              <w:widowControl/>
              <w:tabs>
                <w:tab w:val="left" w:pos="2835"/>
              </w:tabs>
              <w:suppressAutoHyphens/>
              <w:overflowPunct/>
              <w:autoSpaceDE/>
              <w:autoSpaceDN/>
              <w:adjustRightInd/>
              <w:spacing w:line="240" w:lineRule="atLeast"/>
              <w:ind w:left="2835" w:right="1134" w:hanging="2551"/>
              <w:textAlignment w:val="auto"/>
              <w:rPr>
                <w:lang w:val="en-GB"/>
              </w:rPr>
            </w:pPr>
            <w:r w:rsidRPr="000460D6">
              <w:tab/>
            </w:r>
            <w:r w:rsidRPr="000460D6">
              <w:rPr>
                <w:lang w:val="en-GB"/>
              </w:rPr>
              <w:t xml:space="preserve">ECE/TRANS/WP.15/AC.2/48 (Nr. 45) – </w:t>
            </w:r>
            <w:proofErr w:type="spellStart"/>
            <w:r w:rsidRPr="000460D6">
              <w:rPr>
                <w:lang w:val="en-GB"/>
              </w:rPr>
              <w:t>Bericht</w:t>
            </w:r>
            <w:proofErr w:type="spellEnd"/>
            <w:r w:rsidRPr="000460D6">
              <w:rPr>
                <w:lang w:val="en-GB"/>
              </w:rPr>
              <w:t xml:space="preserve"> August 2013</w:t>
            </w:r>
          </w:p>
          <w:p w14:paraId="100A6CBD" w14:textId="77777777" w:rsidR="00DA2D97" w:rsidRPr="000460D6" w:rsidRDefault="00DA2D97" w:rsidP="00DA2D97">
            <w:pPr>
              <w:widowControl/>
              <w:tabs>
                <w:tab w:val="left" w:pos="2835"/>
              </w:tabs>
              <w:suppressAutoHyphens/>
              <w:overflowPunct/>
              <w:autoSpaceDE/>
              <w:autoSpaceDN/>
              <w:adjustRightInd/>
              <w:spacing w:line="240" w:lineRule="atLeast"/>
              <w:ind w:left="2835" w:right="1134" w:hanging="2551"/>
              <w:textAlignment w:val="auto"/>
              <w:rPr>
                <w:lang w:val="en-GB"/>
              </w:rPr>
            </w:pPr>
            <w:r w:rsidRPr="000460D6">
              <w:rPr>
                <w:lang w:val="en-GB"/>
              </w:rPr>
              <w:tab/>
              <w:t>ECE/ADN/2013/1</w:t>
            </w:r>
          </w:p>
          <w:p w14:paraId="7AFA5876" w14:textId="77777777" w:rsidR="00DA2D97" w:rsidRPr="000460D6" w:rsidRDefault="00DA2D97" w:rsidP="00DA2D97">
            <w:pPr>
              <w:widowControl/>
              <w:tabs>
                <w:tab w:val="left" w:pos="2835"/>
              </w:tabs>
              <w:suppressAutoHyphens/>
              <w:overflowPunct/>
              <w:autoSpaceDE/>
              <w:autoSpaceDN/>
              <w:adjustRightInd/>
              <w:spacing w:line="240" w:lineRule="atLeast"/>
              <w:ind w:left="2835" w:right="1134" w:hanging="2551"/>
              <w:textAlignment w:val="auto"/>
              <w:rPr>
                <w:lang w:val="en-GB"/>
              </w:rPr>
            </w:pPr>
            <w:r w:rsidRPr="000460D6">
              <w:rPr>
                <w:lang w:val="en-GB"/>
              </w:rPr>
              <w:tab/>
              <w:t>ECE/ADN/24</w:t>
            </w:r>
          </w:p>
          <w:p w14:paraId="7120A3D8" w14:textId="77777777" w:rsidR="00DA2D97" w:rsidRPr="000460D6" w:rsidRDefault="00DA2D97" w:rsidP="00DA2D97">
            <w:pPr>
              <w:widowControl/>
              <w:tabs>
                <w:tab w:val="left" w:pos="2835"/>
              </w:tabs>
              <w:suppressAutoHyphens/>
              <w:overflowPunct/>
              <w:autoSpaceDE/>
              <w:autoSpaceDN/>
              <w:adjustRightInd/>
              <w:spacing w:line="240" w:lineRule="atLeast"/>
              <w:ind w:left="2835" w:right="1134" w:hanging="2551"/>
              <w:textAlignment w:val="auto"/>
            </w:pPr>
            <w:r w:rsidRPr="000460D6">
              <w:rPr>
                <w:lang w:val="en-GB"/>
              </w:rPr>
              <w:tab/>
            </w:r>
            <w:r w:rsidRPr="000460D6">
              <w:t>Informelles Dokument</w:t>
            </w:r>
            <w:r w:rsidRPr="000460D6">
              <w:rPr>
                <w:bCs/>
              </w:rPr>
              <w:t xml:space="preserve"> INF.7 der 34. Sitzung</w:t>
            </w:r>
          </w:p>
          <w:p w14:paraId="0C3A94C7" w14:textId="77777777" w:rsidR="00DA2D97" w:rsidRPr="000460D6" w:rsidRDefault="00DA2D97" w:rsidP="00DA2D97">
            <w:pPr>
              <w:widowControl/>
              <w:tabs>
                <w:tab w:val="left" w:pos="2835"/>
              </w:tabs>
              <w:suppressAutoHyphens/>
              <w:overflowPunct/>
              <w:autoSpaceDE/>
              <w:autoSpaceDN/>
              <w:adjustRightInd/>
              <w:spacing w:line="240" w:lineRule="atLeast"/>
              <w:ind w:left="2835" w:right="1134" w:hanging="2551"/>
              <w:textAlignment w:val="auto"/>
            </w:pPr>
            <w:r w:rsidRPr="000460D6">
              <w:tab/>
              <w:t>ECE/TRANS/WP.15/AC.2/70 (Nr. 54)</w:t>
            </w:r>
          </w:p>
        </w:tc>
      </w:tr>
      <w:tr w:rsidR="00DA2D97" w:rsidRPr="000460D6" w14:paraId="0BB72F6C" w14:textId="77777777" w:rsidTr="00CA0F0D">
        <w:trPr>
          <w:jc w:val="center"/>
        </w:trPr>
        <w:tc>
          <w:tcPr>
            <w:tcW w:w="9060" w:type="dxa"/>
            <w:tcBorders>
              <w:top w:val="nil"/>
            </w:tcBorders>
          </w:tcPr>
          <w:p w14:paraId="0C5DF61B" w14:textId="77777777" w:rsidR="00DA2D97" w:rsidRPr="000460D6" w:rsidRDefault="00DA2D97" w:rsidP="00DA2D97">
            <w:pPr>
              <w:widowControl/>
              <w:suppressAutoHyphens/>
              <w:overflowPunct/>
              <w:autoSpaceDE/>
              <w:autoSpaceDN/>
              <w:adjustRightInd/>
              <w:spacing w:line="240" w:lineRule="atLeast"/>
              <w:ind w:left="0" w:firstLine="0"/>
              <w:jc w:val="left"/>
              <w:textAlignment w:val="auto"/>
            </w:pPr>
          </w:p>
        </w:tc>
      </w:tr>
    </w:tbl>
    <w:p w14:paraId="0DA2EBE6" w14:textId="77777777" w:rsidR="00DA2D97" w:rsidRPr="000460D6" w:rsidRDefault="00DA2D97" w:rsidP="00DA2D97">
      <w:pPr>
        <w:widowControl/>
        <w:suppressAutoHyphens/>
        <w:overflowPunct/>
        <w:autoSpaceDE/>
        <w:autoSpaceDN/>
        <w:adjustRightInd/>
        <w:spacing w:line="240" w:lineRule="atLeast"/>
        <w:ind w:left="0" w:firstLine="0"/>
        <w:jc w:val="left"/>
        <w:textAlignment w:val="auto"/>
      </w:pPr>
    </w:p>
    <w:p w14:paraId="3888D845" w14:textId="77777777" w:rsidR="00D31409" w:rsidRPr="000460D6" w:rsidRDefault="00D31409" w:rsidP="00D31409">
      <w:pPr>
        <w:widowControl/>
        <w:tabs>
          <w:tab w:val="left" w:pos="1701"/>
        </w:tabs>
        <w:suppressAutoHyphens/>
        <w:overflowPunct/>
        <w:autoSpaceDE/>
        <w:autoSpaceDN/>
        <w:adjustRightInd/>
        <w:spacing w:after="120" w:line="240" w:lineRule="atLeast"/>
        <w:ind w:right="1134" w:firstLine="0"/>
        <w:textAlignment w:val="auto"/>
      </w:pPr>
      <w:r w:rsidRPr="000460D6">
        <w:t>1.</w:t>
      </w:r>
      <w:r w:rsidRPr="000460D6">
        <w:tab/>
        <w:t>In seiner 34. Sitzung befasste sich der Sicherheitsausschuss mit dem von Österreich vorgelegten informellen Dokument INF.7, das einen Vorschlag zur Aktualisierung der Schiffskontrolllisten gemäß Absatz 1.8.1.2.1 ADN enthält. Die Vertreter Deutschlands, der Niederlande und Frankreichs erklärten sich bereit, auf der Grundlage des informellen Dokuments INF.7 gemeinsam mit dem Vertreter Österreichs an der Ausarbeitung eines Vorschlags für die 35. Sitzung zu arbeiten.</w:t>
      </w:r>
    </w:p>
    <w:p w14:paraId="74DDAE4C" w14:textId="77777777" w:rsidR="00D31409" w:rsidRPr="000460D6" w:rsidRDefault="00D31409" w:rsidP="00D31409">
      <w:pPr>
        <w:widowControl/>
        <w:overflowPunct/>
        <w:autoSpaceDE/>
        <w:autoSpaceDN/>
        <w:adjustRightInd/>
        <w:ind w:left="0" w:firstLine="0"/>
        <w:jc w:val="left"/>
        <w:textAlignment w:val="auto"/>
      </w:pPr>
      <w:r w:rsidRPr="000460D6">
        <w:br w:type="page"/>
      </w:r>
    </w:p>
    <w:p w14:paraId="777494A3" w14:textId="2714A016" w:rsidR="00D31409" w:rsidRPr="000460D6" w:rsidRDefault="00D31409" w:rsidP="00D31409">
      <w:pPr>
        <w:widowControl/>
        <w:tabs>
          <w:tab w:val="left" w:pos="1701"/>
        </w:tabs>
        <w:suppressAutoHyphens/>
        <w:overflowPunct/>
        <w:autoSpaceDE/>
        <w:autoSpaceDN/>
        <w:adjustRightInd/>
        <w:spacing w:after="120" w:line="240" w:lineRule="atLeast"/>
        <w:ind w:right="1134" w:firstLine="0"/>
        <w:textAlignment w:val="auto"/>
      </w:pPr>
      <w:r w:rsidRPr="000460D6">
        <w:lastRenderedPageBreak/>
        <w:t>2.</w:t>
      </w:r>
      <w:r w:rsidRPr="000460D6">
        <w:tab/>
        <w:t>Das vorliegende Dokument befasst sich mit der englischen und französischen Fassung dieser Kontrolllisten und schlägt vor, den Wortlaut einiger Punkte entweder zu vereinfachen oder ihn so nah wie möglich an den offiziellen Wortlaut der dem ADN beigefügten Verordnung anzugleichen. Dies ist in den Anlagen 1 (Trockengüterschiffe) und 2 (Tankschiffe) dieses Vorschlags wiedergegeben.</w:t>
      </w:r>
    </w:p>
    <w:p w14:paraId="4E773B4F" w14:textId="77777777" w:rsidR="00D31409" w:rsidRPr="000460D6" w:rsidRDefault="00D31409" w:rsidP="00D31409">
      <w:pPr>
        <w:widowControl/>
        <w:tabs>
          <w:tab w:val="left" w:pos="1701"/>
        </w:tabs>
        <w:suppressAutoHyphens/>
        <w:overflowPunct/>
        <w:autoSpaceDE/>
        <w:autoSpaceDN/>
        <w:adjustRightInd/>
        <w:spacing w:after="120" w:line="240" w:lineRule="atLeast"/>
        <w:ind w:right="1134" w:firstLine="0"/>
        <w:textAlignment w:val="auto"/>
        <w:rPr>
          <w:bCs/>
        </w:rPr>
      </w:pPr>
      <w:r w:rsidRPr="000460D6">
        <w:rPr>
          <w:bCs/>
        </w:rPr>
        <w:t>3.</w:t>
      </w:r>
      <w:r w:rsidRPr="000460D6">
        <w:rPr>
          <w:bCs/>
        </w:rPr>
        <w:tab/>
        <w:t>Es sei darauf hingewiesen, dass der Wortlaut und/oder die Verweise in nur drei Punkten irrelevant erscheinen (Punkte 34, 35 und 42 der Kontrollliste für Tankschiffe).</w:t>
      </w:r>
    </w:p>
    <w:p w14:paraId="4F2B168C" w14:textId="77777777" w:rsidR="00D31409" w:rsidRPr="000460D6" w:rsidRDefault="00D31409" w:rsidP="00D31409">
      <w:pPr>
        <w:widowControl/>
        <w:tabs>
          <w:tab w:val="left" w:pos="1701"/>
        </w:tabs>
        <w:suppressAutoHyphens/>
        <w:overflowPunct/>
        <w:autoSpaceDE/>
        <w:autoSpaceDN/>
        <w:adjustRightInd/>
        <w:spacing w:after="120" w:line="240" w:lineRule="atLeast"/>
        <w:ind w:right="1134" w:firstLine="0"/>
        <w:textAlignment w:val="auto"/>
      </w:pPr>
      <w:r w:rsidRPr="000460D6">
        <w:t>4.</w:t>
      </w:r>
      <w:r w:rsidRPr="000460D6">
        <w:tab/>
        <w:t>Darüber hinaus hat der Sicherheitsausschuss in den Protokollen seiner Sitzungen vom Januar und August 2013 einige Positionen zu diesen Kontrolllisten und deren Verwendung geäußert, die für eine Aufnahme in die beigefügte Verordnung in Betracht kommen könnten, und zwar wie folgt:</w:t>
      </w:r>
    </w:p>
    <w:p w14:paraId="1C5092CA" w14:textId="5DED8F58" w:rsidR="00671C08" w:rsidRPr="000460D6" w:rsidRDefault="00671C08" w:rsidP="00D31409">
      <w:pPr>
        <w:widowControl/>
        <w:suppressAutoHyphens/>
        <w:overflowPunct/>
        <w:autoSpaceDE/>
        <w:autoSpaceDN/>
        <w:adjustRightInd/>
        <w:spacing w:after="120" w:line="240" w:lineRule="atLeast"/>
        <w:ind w:right="1134" w:firstLine="0"/>
        <w:textAlignment w:val="auto"/>
        <w:rPr>
          <w:b/>
        </w:rPr>
      </w:pPr>
      <w:r w:rsidRPr="000460D6">
        <w:rPr>
          <w:b/>
        </w:rPr>
        <w:t>„1.8.1.2</w:t>
      </w:r>
      <w:r w:rsidRPr="000460D6">
        <w:rPr>
          <w:b/>
        </w:rPr>
        <w:tab/>
        <w:t>Kontrollverfahren</w:t>
      </w:r>
    </w:p>
    <w:p w14:paraId="5A1C0268" w14:textId="40A8B637" w:rsidR="00671C08" w:rsidRPr="000460D6" w:rsidRDefault="00671C08" w:rsidP="00894B5E">
      <w:pPr>
        <w:widowControl/>
        <w:suppressAutoHyphens/>
        <w:overflowPunct/>
        <w:autoSpaceDE/>
        <w:autoSpaceDN/>
        <w:adjustRightInd/>
        <w:spacing w:after="120" w:line="240" w:lineRule="atLeast"/>
        <w:ind w:left="2160" w:right="1134" w:hanging="1026"/>
        <w:textAlignment w:val="auto"/>
      </w:pPr>
      <w:r w:rsidRPr="000460D6">
        <w:rPr>
          <w:bCs/>
        </w:rPr>
        <w:t>1.8.1.2.1</w:t>
      </w:r>
      <w:r w:rsidRPr="000460D6">
        <w:rPr>
          <w:bCs/>
        </w:rPr>
        <w:tab/>
        <w:t xml:space="preserve">Für die in Artikel 4 Absatz 3 ADN vorgesehenen Kontrollen verwenden die Vertragsparteien die vom Verwaltungsausschuss angefertigten Kontrolllisten. Eine Ausfertigung dieser Liste wird dem Schiffsführer ausgehändigt. Die zuständigen Behörden anderer Vertragsparteien können beschließen, weitere Kontrollen zu vereinfachen oder soweit als möglich zu vermeiden, wenn ihnen ein Exemplar der Kontrollliste vorgelegt wird. Dieser Absatz berührt nicht das Recht der Vertragsparteien, spezifische oder detailliertere Kontrollen durchzuführen. </w:t>
      </w:r>
      <w:r w:rsidR="00D31409" w:rsidRPr="000460D6">
        <w:rPr>
          <w:b/>
          <w:bCs/>
          <w:u w:val="single"/>
        </w:rPr>
        <w:t>Wenn eine Vertragspartei zusätzliche Kontrollen durchführen möchte, sollten diese in einem gesonderten Dokument erwähnt oder zumindest in einen gesonderten Abschnitt der Kontrollliste aufgenommen werden.</w:t>
      </w:r>
    </w:p>
    <w:p w14:paraId="7F95445E" w14:textId="77777777" w:rsidR="00671C08" w:rsidRPr="000460D6" w:rsidRDefault="00671C08" w:rsidP="00671C08">
      <w:pPr>
        <w:widowControl/>
        <w:suppressAutoHyphens/>
        <w:overflowPunct/>
        <w:autoSpaceDE/>
        <w:autoSpaceDN/>
        <w:adjustRightInd/>
        <w:spacing w:after="120" w:line="240" w:lineRule="atLeast"/>
        <w:ind w:left="2127" w:right="1134" w:hanging="993"/>
        <w:textAlignment w:val="auto"/>
      </w:pPr>
      <w:r w:rsidRPr="000460D6">
        <w:rPr>
          <w:bCs/>
        </w:rPr>
        <w:t>1.8.1.2.2</w:t>
      </w:r>
      <w:r w:rsidRPr="000460D6">
        <w:tab/>
        <w:t>Die Kontrollen werden im Stichprobenverfahren durchgeführt und erfassen soweit wie möglich einen ausgedehnten Teil des Binnenwasserstraßennetzes.</w:t>
      </w:r>
    </w:p>
    <w:p w14:paraId="1C6CBC44" w14:textId="77777777" w:rsidR="00671C08" w:rsidRPr="000460D6" w:rsidRDefault="00671C08" w:rsidP="00671C08">
      <w:pPr>
        <w:widowControl/>
        <w:suppressAutoHyphens/>
        <w:overflowPunct/>
        <w:autoSpaceDE/>
        <w:autoSpaceDN/>
        <w:adjustRightInd/>
        <w:spacing w:after="120" w:line="240" w:lineRule="atLeast"/>
        <w:ind w:left="2127" w:right="1134" w:hanging="993"/>
        <w:textAlignment w:val="auto"/>
      </w:pPr>
      <w:r w:rsidRPr="000460D6">
        <w:rPr>
          <w:bCs/>
        </w:rPr>
        <w:t>1.8.1.2.3</w:t>
      </w:r>
      <w:r w:rsidRPr="000460D6">
        <w:rPr>
          <w:bCs/>
        </w:rPr>
        <w:tab/>
      </w:r>
      <w:r w:rsidRPr="000460D6">
        <w:t>Bei der Ausübung dieses Kontrollrechts werden die Behörden alles tun, um zu vermeiden, dass die Schiffe über Gebühr lange stillgelegt oder aufgehalten werden.</w:t>
      </w:r>
    </w:p>
    <w:p w14:paraId="127F48C2" w14:textId="56BEF953" w:rsidR="00671C08" w:rsidRPr="000460D6" w:rsidRDefault="00671C08" w:rsidP="00671C08">
      <w:pPr>
        <w:widowControl/>
        <w:suppressAutoHyphens/>
        <w:overflowPunct/>
        <w:autoSpaceDE/>
        <w:autoSpaceDN/>
        <w:adjustRightInd/>
        <w:spacing w:after="120" w:line="240" w:lineRule="atLeast"/>
        <w:ind w:left="2160" w:right="1134" w:hanging="1026"/>
        <w:textAlignment w:val="auto"/>
        <w:rPr>
          <w:b/>
          <w:bCs/>
          <w:u w:val="single"/>
        </w:rPr>
      </w:pPr>
      <w:r w:rsidRPr="000460D6">
        <w:rPr>
          <w:b/>
          <w:bCs/>
          <w:u w:val="single"/>
        </w:rPr>
        <w:t xml:space="preserve">1.8.1.2.4 </w:t>
      </w:r>
      <w:r w:rsidRPr="000460D6">
        <w:rPr>
          <w:b/>
          <w:bCs/>
          <w:u w:val="single"/>
        </w:rPr>
        <w:tab/>
      </w:r>
      <w:r w:rsidR="00EF1EF0" w:rsidRPr="000460D6">
        <w:rPr>
          <w:b/>
          <w:bCs/>
          <w:u w:val="single"/>
        </w:rPr>
        <w:t>Die Prüfliste ist nicht in den Dokumenten enthalten, die gemäß Unterabschnitt 8.1.2.1 an Bord mitzuführen sind.</w:t>
      </w:r>
    </w:p>
    <w:p w14:paraId="3816FBF7" w14:textId="74F19136" w:rsidR="00671C08" w:rsidRPr="000460D6" w:rsidRDefault="00671C08" w:rsidP="00671C08">
      <w:pPr>
        <w:widowControl/>
        <w:suppressAutoHyphens/>
        <w:overflowPunct/>
        <w:autoSpaceDE/>
        <w:autoSpaceDN/>
        <w:adjustRightInd/>
        <w:spacing w:after="120" w:line="240" w:lineRule="atLeast"/>
        <w:ind w:left="2160" w:right="1134" w:hanging="1026"/>
        <w:textAlignment w:val="auto"/>
      </w:pPr>
      <w:r w:rsidRPr="000460D6">
        <w:rPr>
          <w:b/>
          <w:bCs/>
          <w:u w:val="single"/>
        </w:rPr>
        <w:t xml:space="preserve">1.8.1.2.5 </w:t>
      </w:r>
      <w:r w:rsidRPr="000460D6">
        <w:rPr>
          <w:b/>
          <w:bCs/>
          <w:u w:val="single"/>
        </w:rPr>
        <w:tab/>
      </w:r>
      <w:r w:rsidR="00EF1EF0" w:rsidRPr="000460D6">
        <w:rPr>
          <w:b/>
          <w:bCs/>
          <w:u w:val="single"/>
        </w:rPr>
        <w:t>Die von den Behörden der Vertragsparteien verwendeten Kontrolllisten sind in der Sprache des Ausgabestaates, und, wenn diese Sprache nicht Französisch, Englisch oder Deutsch ist, in Französisch, Englisch oder Deutsch, abzufassen.</w:t>
      </w:r>
      <w:r w:rsidR="00EF1EF0" w:rsidRPr="000460D6">
        <w:rPr>
          <w:bCs/>
        </w:rPr>
        <w:t>“.</w:t>
      </w:r>
    </w:p>
    <w:p w14:paraId="64CD0320" w14:textId="4E0C7295" w:rsidR="00DA2D97" w:rsidRPr="002F2483" w:rsidRDefault="00DA2D97" w:rsidP="00671C08">
      <w:pPr>
        <w:widowControl/>
        <w:tabs>
          <w:tab w:val="left" w:pos="1701"/>
        </w:tabs>
        <w:suppressAutoHyphens/>
        <w:overflowPunct/>
        <w:autoSpaceDE/>
        <w:autoSpaceDN/>
        <w:adjustRightInd/>
        <w:spacing w:after="120" w:line="240" w:lineRule="atLeast"/>
        <w:ind w:right="1134" w:firstLine="0"/>
        <w:textAlignment w:val="auto"/>
      </w:pPr>
      <w:r w:rsidRPr="000460D6">
        <w:t>5.</w:t>
      </w:r>
      <w:r w:rsidRPr="000460D6">
        <w:tab/>
      </w:r>
      <w:r w:rsidR="00EF1EF0" w:rsidRPr="000460D6">
        <w:t>Der Sicherheitsausschuss wird gebeten, die Vorschläge in Absatz 4 und den Anlagen 1 und 2 zu prüfen und die aus seiner Sicht notwendigen Maßnahmen zu ergreifen</w:t>
      </w:r>
      <w:r w:rsidRPr="000460D6">
        <w:t>.</w:t>
      </w:r>
    </w:p>
    <w:p w14:paraId="27FDDF02" w14:textId="77777777" w:rsidR="00671C08" w:rsidRPr="002F2483" w:rsidRDefault="00671C08" w:rsidP="00DA2D97">
      <w:pPr>
        <w:widowControl/>
        <w:overflowPunct/>
        <w:autoSpaceDE/>
        <w:autoSpaceDN/>
        <w:adjustRightInd/>
        <w:ind w:left="0" w:firstLine="0"/>
        <w:jc w:val="left"/>
        <w:textAlignment w:val="auto"/>
        <w:rPr>
          <w:i/>
          <w:iCs/>
        </w:rPr>
        <w:sectPr w:rsidR="00671C08" w:rsidRPr="002F2483" w:rsidSect="000556AA">
          <w:headerReference w:type="even" r:id="rId9"/>
          <w:headerReference w:type="default" r:id="rId10"/>
          <w:footerReference w:type="even" r:id="rId11"/>
          <w:footerReference w:type="default" r:id="rId12"/>
          <w:pgSz w:w="11906" w:h="16838"/>
          <w:pgMar w:top="1418" w:right="1418" w:bottom="1134" w:left="1418" w:header="709" w:footer="709" w:gutter="0"/>
          <w:cols w:space="708"/>
          <w:titlePg/>
          <w:docGrid w:linePitch="360"/>
        </w:sectPr>
      </w:pPr>
    </w:p>
    <w:p w14:paraId="51611748" w14:textId="77777777" w:rsidR="00DA2D97" w:rsidRPr="002F2483" w:rsidRDefault="00DA2D97" w:rsidP="00DA2D97">
      <w:pPr>
        <w:widowControl/>
        <w:overflowPunct/>
        <w:autoSpaceDE/>
        <w:autoSpaceDN/>
        <w:adjustRightInd/>
        <w:ind w:left="0" w:firstLine="0"/>
        <w:jc w:val="left"/>
        <w:textAlignment w:val="auto"/>
        <w:rPr>
          <w:i/>
          <w:iCs/>
        </w:rPr>
      </w:pPr>
    </w:p>
    <w:p w14:paraId="14C710E8" w14:textId="77777777" w:rsidR="00671C08" w:rsidRPr="00671C08" w:rsidRDefault="00186026" w:rsidP="00671C08">
      <w:pPr>
        <w:keepNext/>
        <w:keepLines/>
        <w:tabs>
          <w:tab w:val="right" w:pos="851"/>
        </w:tabs>
        <w:spacing w:before="360" w:after="240" w:line="300" w:lineRule="exact"/>
        <w:ind w:right="1134"/>
        <w:rPr>
          <w:b/>
          <w:sz w:val="28"/>
          <w:lang w:val="en-US"/>
        </w:rPr>
      </w:pPr>
      <w:r>
        <w:rPr>
          <w:b/>
          <w:sz w:val="28"/>
          <w:lang w:val="en-US"/>
        </w:rPr>
        <w:t>Anlage</w:t>
      </w:r>
      <w:r w:rsidR="00671C08" w:rsidRPr="00671C08">
        <w:rPr>
          <w:b/>
          <w:sz w:val="28"/>
          <w:lang w:val="en-US"/>
        </w:rPr>
        <w:t xml:space="preserve"> 1</w:t>
      </w:r>
    </w:p>
    <w:tbl>
      <w:tblPr>
        <w:tblW w:w="9211" w:type="dxa"/>
        <w:tblInd w:w="107" w:type="dxa"/>
        <w:tblLayout w:type="fixed"/>
        <w:tblCellMar>
          <w:left w:w="0" w:type="dxa"/>
          <w:right w:w="0" w:type="dxa"/>
        </w:tblCellMar>
        <w:tblLook w:val="0000" w:firstRow="0" w:lastRow="0" w:firstColumn="0" w:lastColumn="0" w:noHBand="0" w:noVBand="0"/>
      </w:tblPr>
      <w:tblGrid>
        <w:gridCol w:w="4434"/>
        <w:gridCol w:w="4777"/>
      </w:tblGrid>
      <w:tr w:rsidR="00671C08" w:rsidRPr="00432731" w14:paraId="64A3C1B7" w14:textId="77777777" w:rsidTr="00671C08">
        <w:trPr>
          <w:trHeight w:hRule="exact" w:val="1428"/>
        </w:trPr>
        <w:tc>
          <w:tcPr>
            <w:tcW w:w="9211" w:type="dxa"/>
            <w:gridSpan w:val="2"/>
            <w:tcBorders>
              <w:top w:val="single" w:sz="4" w:space="0" w:color="000000"/>
              <w:left w:val="single" w:sz="4" w:space="0" w:color="000000"/>
              <w:bottom w:val="single" w:sz="4" w:space="0" w:color="000000"/>
              <w:right w:val="single" w:sz="4" w:space="0" w:color="000000"/>
            </w:tcBorders>
          </w:tcPr>
          <w:p w14:paraId="33E04F67" w14:textId="77777777" w:rsidR="00671C08" w:rsidRPr="00671C08" w:rsidRDefault="00671C08" w:rsidP="00671C08">
            <w:pPr>
              <w:contextualSpacing/>
              <w:jc w:val="center"/>
              <w:rPr>
                <w:b/>
                <w:bCs/>
                <w:sz w:val="22"/>
                <w:szCs w:val="22"/>
              </w:rPr>
            </w:pPr>
          </w:p>
          <w:p w14:paraId="3F52E1F5" w14:textId="77777777" w:rsidR="00671C08" w:rsidRPr="00671C08" w:rsidRDefault="00671C08" w:rsidP="00671C08">
            <w:pPr>
              <w:contextualSpacing/>
              <w:jc w:val="center"/>
              <w:rPr>
                <w:b/>
                <w:bCs/>
                <w:sz w:val="22"/>
                <w:szCs w:val="22"/>
              </w:rPr>
            </w:pPr>
            <w:r w:rsidRPr="00671C08">
              <w:rPr>
                <w:b/>
                <w:bCs/>
                <w:sz w:val="22"/>
                <w:szCs w:val="22"/>
              </w:rPr>
              <w:t>Standardisierte Schiffskontrolle</w:t>
            </w:r>
            <w:r w:rsidRPr="00671C08">
              <w:rPr>
                <w:sz w:val="22"/>
                <w:szCs w:val="22"/>
              </w:rPr>
              <w:t xml:space="preserve"> </w:t>
            </w:r>
            <w:r w:rsidRPr="00671C08">
              <w:rPr>
                <w:b/>
                <w:bCs/>
                <w:sz w:val="22"/>
                <w:szCs w:val="22"/>
              </w:rPr>
              <w:t>gemäß 1.8.1.2.1 ADN für Trockengüterschiffe</w:t>
            </w:r>
          </w:p>
          <w:p w14:paraId="69B34F0A" w14:textId="77777777" w:rsidR="00671C08" w:rsidRPr="00671C08" w:rsidRDefault="00671C08" w:rsidP="00671C08">
            <w:pPr>
              <w:contextualSpacing/>
              <w:jc w:val="center"/>
              <w:rPr>
                <w:b/>
                <w:bCs/>
                <w:sz w:val="22"/>
                <w:szCs w:val="22"/>
                <w:lang w:val="en-US"/>
              </w:rPr>
            </w:pPr>
            <w:r w:rsidRPr="00671C08">
              <w:rPr>
                <w:b/>
                <w:bCs/>
                <w:sz w:val="22"/>
                <w:szCs w:val="22"/>
                <w:lang w:val="en-US"/>
              </w:rPr>
              <w:t xml:space="preserve">Standardized vessel </w:t>
            </w:r>
            <w:proofErr w:type="gramStart"/>
            <w:r w:rsidRPr="00671C08">
              <w:rPr>
                <w:b/>
                <w:bCs/>
                <w:sz w:val="22"/>
                <w:szCs w:val="22"/>
                <w:lang w:val="en-US"/>
              </w:rPr>
              <w:t>check</w:t>
            </w:r>
            <w:proofErr w:type="gramEnd"/>
            <w:r w:rsidRPr="00671C08">
              <w:rPr>
                <w:b/>
                <w:bCs/>
                <w:sz w:val="22"/>
                <w:szCs w:val="22"/>
                <w:lang w:val="en-US"/>
              </w:rPr>
              <w:t xml:space="preserve"> in accordance with 1.8.1.2.1 of ADN for dry cargo vessels</w:t>
            </w:r>
          </w:p>
          <w:p w14:paraId="1EEC2713" w14:textId="77777777" w:rsidR="00671C08" w:rsidRPr="00671C08" w:rsidRDefault="00671C08" w:rsidP="00671C08">
            <w:pPr>
              <w:contextualSpacing/>
              <w:jc w:val="center"/>
              <w:rPr>
                <w:b/>
                <w:bCs/>
                <w:lang w:val="fr-CH"/>
              </w:rPr>
            </w:pPr>
            <w:r w:rsidRPr="00671C08">
              <w:rPr>
                <w:b/>
                <w:bCs/>
                <w:sz w:val="22"/>
                <w:szCs w:val="22"/>
                <w:lang w:val="fr-CH"/>
              </w:rPr>
              <w:t>Contrôle standard des bateaux à marchandises sèches conformément à l’ADN 1.8.1.2.1</w:t>
            </w:r>
          </w:p>
        </w:tc>
      </w:tr>
      <w:tr w:rsidR="00671C08" w:rsidRPr="00432731" w14:paraId="611639F2" w14:textId="77777777" w:rsidTr="00671C08">
        <w:trPr>
          <w:trHeight w:hRule="exact" w:val="255"/>
        </w:trPr>
        <w:tc>
          <w:tcPr>
            <w:tcW w:w="9211" w:type="dxa"/>
            <w:gridSpan w:val="2"/>
            <w:tcBorders>
              <w:top w:val="single" w:sz="4" w:space="0" w:color="000000"/>
              <w:bottom w:val="single" w:sz="4" w:space="0" w:color="000000"/>
            </w:tcBorders>
          </w:tcPr>
          <w:p w14:paraId="794B840F" w14:textId="77777777" w:rsidR="00671C08" w:rsidRPr="00671C08" w:rsidRDefault="00671C08" w:rsidP="00671C08">
            <w:pPr>
              <w:contextualSpacing/>
              <w:jc w:val="center"/>
              <w:rPr>
                <w:b/>
                <w:bCs/>
                <w:sz w:val="16"/>
                <w:szCs w:val="16"/>
                <w:lang w:val="fr-CH"/>
              </w:rPr>
            </w:pPr>
          </w:p>
        </w:tc>
      </w:tr>
      <w:tr w:rsidR="00671C08" w:rsidRPr="00432731" w14:paraId="701C04AE" w14:textId="77777777" w:rsidTr="00671C08">
        <w:trPr>
          <w:trHeight w:hRule="exact" w:val="582"/>
        </w:trPr>
        <w:tc>
          <w:tcPr>
            <w:tcW w:w="9211" w:type="dxa"/>
            <w:gridSpan w:val="2"/>
            <w:tcBorders>
              <w:top w:val="single" w:sz="4" w:space="0" w:color="000000"/>
              <w:left w:val="single" w:sz="4" w:space="0" w:color="000000"/>
              <w:bottom w:val="single" w:sz="4" w:space="0" w:color="000000"/>
              <w:right w:val="single" w:sz="4" w:space="0" w:color="000000"/>
            </w:tcBorders>
          </w:tcPr>
          <w:p w14:paraId="2CB9D48E" w14:textId="77777777" w:rsidR="00671C08" w:rsidRPr="00671C08" w:rsidRDefault="00671C08" w:rsidP="00671C08">
            <w:pPr>
              <w:contextualSpacing/>
              <w:jc w:val="center"/>
              <w:rPr>
                <w:b/>
                <w:sz w:val="22"/>
                <w:szCs w:val="22"/>
                <w:lang w:val="fr-CH"/>
              </w:rPr>
            </w:pPr>
            <w:proofErr w:type="spellStart"/>
            <w:r w:rsidRPr="00671C08">
              <w:rPr>
                <w:b/>
                <w:sz w:val="22"/>
                <w:szCs w:val="22"/>
                <w:lang w:val="fr-CH"/>
              </w:rPr>
              <w:t>Kontrollierende</w:t>
            </w:r>
            <w:proofErr w:type="spellEnd"/>
            <w:r w:rsidRPr="00671C08">
              <w:rPr>
                <w:b/>
                <w:sz w:val="22"/>
                <w:szCs w:val="22"/>
                <w:lang w:val="fr-CH"/>
              </w:rPr>
              <w:t xml:space="preserve"> </w:t>
            </w:r>
            <w:proofErr w:type="spellStart"/>
            <w:r w:rsidRPr="00671C08">
              <w:rPr>
                <w:b/>
                <w:sz w:val="22"/>
                <w:szCs w:val="22"/>
                <w:lang w:val="fr-CH"/>
              </w:rPr>
              <w:t>Behörde</w:t>
            </w:r>
            <w:proofErr w:type="spellEnd"/>
            <w:r w:rsidRPr="00671C08">
              <w:rPr>
                <w:b/>
                <w:sz w:val="22"/>
                <w:szCs w:val="22"/>
                <w:lang w:val="fr-CH"/>
              </w:rPr>
              <w:t xml:space="preserve"> / </w:t>
            </w:r>
            <w:proofErr w:type="spellStart"/>
            <w:r w:rsidRPr="00671C08">
              <w:rPr>
                <w:b/>
                <w:sz w:val="22"/>
                <w:szCs w:val="22"/>
                <w:lang w:val="fr-CH"/>
              </w:rPr>
              <w:t>Controlling</w:t>
            </w:r>
            <w:proofErr w:type="spellEnd"/>
            <w:r w:rsidRPr="00671C08">
              <w:rPr>
                <w:b/>
                <w:sz w:val="22"/>
                <w:szCs w:val="22"/>
                <w:lang w:val="fr-CH"/>
              </w:rPr>
              <w:t xml:space="preserve"> </w:t>
            </w:r>
            <w:proofErr w:type="spellStart"/>
            <w:r w:rsidRPr="00671C08">
              <w:rPr>
                <w:b/>
                <w:sz w:val="22"/>
                <w:szCs w:val="22"/>
                <w:lang w:val="fr-CH"/>
              </w:rPr>
              <w:t>authority</w:t>
            </w:r>
            <w:proofErr w:type="spellEnd"/>
            <w:r w:rsidRPr="00671C08">
              <w:rPr>
                <w:b/>
                <w:sz w:val="22"/>
                <w:szCs w:val="22"/>
                <w:lang w:val="fr-CH"/>
              </w:rPr>
              <w:t xml:space="preserve"> / Autorité effectuant le contrôle</w:t>
            </w:r>
          </w:p>
        </w:tc>
      </w:tr>
      <w:tr w:rsidR="00671C08" w:rsidRPr="00432731" w14:paraId="578C1611" w14:textId="77777777" w:rsidTr="00671C08">
        <w:trPr>
          <w:trHeight w:hRule="exact" w:val="562"/>
        </w:trPr>
        <w:tc>
          <w:tcPr>
            <w:tcW w:w="4434" w:type="dxa"/>
            <w:tcBorders>
              <w:top w:val="single" w:sz="4" w:space="0" w:color="000000"/>
              <w:left w:val="single" w:sz="4" w:space="0" w:color="000000"/>
              <w:bottom w:val="single" w:sz="4" w:space="0" w:color="000000"/>
              <w:right w:val="single" w:sz="4" w:space="0" w:color="000000"/>
            </w:tcBorders>
          </w:tcPr>
          <w:p w14:paraId="7DEC70C8" w14:textId="155842FA" w:rsidR="00671C08" w:rsidRPr="00671C08" w:rsidRDefault="00671C08" w:rsidP="00671C08">
            <w:pPr>
              <w:tabs>
                <w:tab w:val="left" w:pos="855"/>
              </w:tabs>
              <w:ind w:left="1304"/>
              <w:contextualSpacing/>
              <w:rPr>
                <w:lang w:val="fr-CH"/>
              </w:rPr>
            </w:pPr>
            <w:r w:rsidRPr="00671C08">
              <w:rPr>
                <w:lang w:val="fr-CH"/>
              </w:rPr>
              <w:t>1.</w:t>
            </w:r>
            <w:r w:rsidRPr="00671C08">
              <w:rPr>
                <w:lang w:val="fr-CH"/>
              </w:rPr>
              <w:tab/>
              <w:t xml:space="preserve">Name / </w:t>
            </w:r>
            <w:r w:rsidR="00E77E83">
              <w:rPr>
                <w:lang w:val="fr-CH"/>
              </w:rPr>
              <w:t>N</w:t>
            </w:r>
            <w:r w:rsidRPr="00671C08">
              <w:rPr>
                <w:lang w:val="fr-CH"/>
              </w:rPr>
              <w:t xml:space="preserve">ame / </w:t>
            </w:r>
            <w:proofErr w:type="gramStart"/>
            <w:r w:rsidR="00E77E83">
              <w:rPr>
                <w:lang w:val="fr-CH"/>
              </w:rPr>
              <w:t>N</w:t>
            </w:r>
            <w:r w:rsidRPr="00671C08">
              <w:rPr>
                <w:lang w:val="fr-CH"/>
              </w:rPr>
              <w:t>om:</w:t>
            </w:r>
            <w:proofErr w:type="gramEnd"/>
          </w:p>
        </w:tc>
        <w:tc>
          <w:tcPr>
            <w:tcW w:w="4777" w:type="dxa"/>
            <w:tcBorders>
              <w:top w:val="single" w:sz="4" w:space="0" w:color="000000"/>
              <w:left w:val="single" w:sz="4" w:space="0" w:color="000000"/>
              <w:bottom w:val="single" w:sz="4" w:space="0" w:color="000000"/>
              <w:right w:val="single" w:sz="4" w:space="0" w:color="000000"/>
            </w:tcBorders>
          </w:tcPr>
          <w:p w14:paraId="72AFA64F" w14:textId="413D7F30" w:rsidR="00671C08" w:rsidRPr="00671C08" w:rsidRDefault="00671C08" w:rsidP="00671C08">
            <w:pPr>
              <w:tabs>
                <w:tab w:val="left" w:pos="842"/>
              </w:tabs>
              <w:ind w:left="1304"/>
              <w:contextualSpacing/>
              <w:rPr>
                <w:lang w:val="en-GB"/>
              </w:rPr>
            </w:pPr>
            <w:r w:rsidRPr="00671C08">
              <w:rPr>
                <w:lang w:val="en-GB"/>
              </w:rPr>
              <w:t>2.</w:t>
            </w:r>
            <w:r w:rsidRPr="00671C08">
              <w:rPr>
                <w:lang w:val="en-GB"/>
              </w:rPr>
              <w:tab/>
            </w:r>
            <w:proofErr w:type="spellStart"/>
            <w:r w:rsidRPr="00671C08">
              <w:rPr>
                <w:lang w:val="en-GB"/>
              </w:rPr>
              <w:t>Liste</w:t>
            </w:r>
            <w:proofErr w:type="spellEnd"/>
            <w:r w:rsidRPr="00671C08">
              <w:rPr>
                <w:lang w:val="en-GB"/>
              </w:rPr>
              <w:t xml:space="preserve"> Nr. / </w:t>
            </w:r>
            <w:r w:rsidR="00E77E83">
              <w:rPr>
                <w:lang w:val="en-GB"/>
              </w:rPr>
              <w:t>L</w:t>
            </w:r>
            <w:r w:rsidRPr="00671C08">
              <w:rPr>
                <w:lang w:val="en-GB"/>
              </w:rPr>
              <w:t xml:space="preserve">ist No. / </w:t>
            </w:r>
            <w:proofErr w:type="spellStart"/>
            <w:r w:rsidR="00E77E83">
              <w:rPr>
                <w:lang w:val="en-GB"/>
              </w:rPr>
              <w:t>L</w:t>
            </w:r>
            <w:r w:rsidRPr="00671C08">
              <w:rPr>
                <w:lang w:val="en-GB"/>
              </w:rPr>
              <w:t>iste</w:t>
            </w:r>
            <w:proofErr w:type="spellEnd"/>
            <w:r w:rsidRPr="00671C08">
              <w:rPr>
                <w:lang w:val="en-GB"/>
              </w:rPr>
              <w:t xml:space="preserve"> N</w:t>
            </w:r>
            <w:r w:rsidRPr="00671C08">
              <w:rPr>
                <w:vertAlign w:val="superscript"/>
                <w:lang w:val="en-GB"/>
              </w:rPr>
              <w:t>o</w:t>
            </w:r>
            <w:r w:rsidRPr="00671C08">
              <w:rPr>
                <w:lang w:val="en-GB"/>
              </w:rPr>
              <w:t>:</w:t>
            </w:r>
          </w:p>
        </w:tc>
      </w:tr>
      <w:tr w:rsidR="00671C08" w:rsidRPr="00671C08" w14:paraId="4B020AC4" w14:textId="77777777" w:rsidTr="00671C08">
        <w:trPr>
          <w:trHeight w:hRule="exact" w:val="570"/>
        </w:trPr>
        <w:tc>
          <w:tcPr>
            <w:tcW w:w="9211" w:type="dxa"/>
            <w:gridSpan w:val="2"/>
            <w:tcBorders>
              <w:top w:val="single" w:sz="4" w:space="0" w:color="000000"/>
              <w:left w:val="single" w:sz="4" w:space="0" w:color="000000"/>
              <w:bottom w:val="single" w:sz="4" w:space="0" w:color="000000"/>
              <w:right w:val="single" w:sz="4" w:space="0" w:color="000000"/>
            </w:tcBorders>
          </w:tcPr>
          <w:p w14:paraId="34375D46" w14:textId="1A0BACD5" w:rsidR="00671C08" w:rsidRPr="00671C08" w:rsidRDefault="00671C08" w:rsidP="00671C08">
            <w:pPr>
              <w:tabs>
                <w:tab w:val="left" w:pos="855"/>
              </w:tabs>
              <w:ind w:left="1304"/>
              <w:contextualSpacing/>
              <w:rPr>
                <w:lang w:val="fr-CH"/>
              </w:rPr>
            </w:pPr>
            <w:r w:rsidRPr="00671C08">
              <w:rPr>
                <w:lang w:val="fr-CH"/>
              </w:rPr>
              <w:t>3.</w:t>
            </w:r>
            <w:r w:rsidRPr="00671C08">
              <w:rPr>
                <w:lang w:val="fr-CH"/>
              </w:rPr>
              <w:tab/>
            </w:r>
            <w:proofErr w:type="spellStart"/>
            <w:r w:rsidRPr="00671C08">
              <w:rPr>
                <w:lang w:val="fr-CH"/>
              </w:rPr>
              <w:t>Anschrift</w:t>
            </w:r>
            <w:proofErr w:type="spellEnd"/>
            <w:r w:rsidRPr="00671C08">
              <w:rPr>
                <w:lang w:val="fr-CH"/>
              </w:rPr>
              <w:t xml:space="preserve"> / </w:t>
            </w:r>
            <w:proofErr w:type="spellStart"/>
            <w:r w:rsidRPr="00671C08">
              <w:rPr>
                <w:lang w:val="fr-CH"/>
              </w:rPr>
              <w:t>Address</w:t>
            </w:r>
            <w:proofErr w:type="spellEnd"/>
            <w:r w:rsidRPr="00671C08">
              <w:rPr>
                <w:lang w:val="fr-CH"/>
              </w:rPr>
              <w:t xml:space="preserve"> / </w:t>
            </w:r>
            <w:proofErr w:type="gramStart"/>
            <w:r w:rsidR="00E77E83">
              <w:rPr>
                <w:lang w:val="fr-CH"/>
              </w:rPr>
              <w:t>A</w:t>
            </w:r>
            <w:r w:rsidRPr="00671C08">
              <w:rPr>
                <w:lang w:val="fr-CH"/>
              </w:rPr>
              <w:t>dresse:</w:t>
            </w:r>
            <w:proofErr w:type="gramEnd"/>
          </w:p>
        </w:tc>
      </w:tr>
      <w:tr w:rsidR="00671C08" w:rsidRPr="00671C08" w14:paraId="18BEDAC2" w14:textId="77777777" w:rsidTr="00671C08">
        <w:trPr>
          <w:trHeight w:hRule="exact" w:val="578"/>
        </w:trPr>
        <w:tc>
          <w:tcPr>
            <w:tcW w:w="4434" w:type="dxa"/>
            <w:tcBorders>
              <w:top w:val="single" w:sz="4" w:space="0" w:color="000000"/>
              <w:left w:val="single" w:sz="4" w:space="0" w:color="000000"/>
              <w:bottom w:val="single" w:sz="4" w:space="0" w:color="000000"/>
              <w:right w:val="single" w:sz="4" w:space="0" w:color="000000"/>
            </w:tcBorders>
          </w:tcPr>
          <w:p w14:paraId="2863CDDB" w14:textId="623AB657" w:rsidR="00671C08" w:rsidRPr="00671C08" w:rsidRDefault="00671C08" w:rsidP="00671C08">
            <w:pPr>
              <w:tabs>
                <w:tab w:val="left" w:pos="855"/>
              </w:tabs>
              <w:ind w:left="1304"/>
              <w:contextualSpacing/>
              <w:rPr>
                <w:lang w:val="es-ES"/>
              </w:rPr>
            </w:pPr>
            <w:r w:rsidRPr="00671C08">
              <w:rPr>
                <w:lang w:val="es-ES"/>
              </w:rPr>
              <w:t>4.</w:t>
            </w:r>
            <w:r w:rsidRPr="00671C08">
              <w:rPr>
                <w:lang w:val="es-ES"/>
              </w:rPr>
              <w:tab/>
              <w:t>Tel.</w:t>
            </w:r>
            <w:r w:rsidR="00EA02FA">
              <w:rPr>
                <w:lang w:val="es-ES"/>
              </w:rPr>
              <w:t xml:space="preserve"> </w:t>
            </w:r>
            <w:proofErr w:type="spellStart"/>
            <w:r w:rsidRPr="00671C08">
              <w:rPr>
                <w:lang w:val="es-ES"/>
              </w:rPr>
              <w:t>Nr</w:t>
            </w:r>
            <w:proofErr w:type="spellEnd"/>
            <w:r w:rsidRPr="00671C08">
              <w:rPr>
                <w:lang w:val="es-ES"/>
              </w:rPr>
              <w:t xml:space="preserve">. / Tel. No. / </w:t>
            </w:r>
            <w:r w:rsidR="00E77E83">
              <w:rPr>
                <w:lang w:val="es-ES"/>
              </w:rPr>
              <w:t>N</w:t>
            </w:r>
            <w:r w:rsidRPr="00671C08">
              <w:rPr>
                <w:vertAlign w:val="superscript"/>
                <w:lang w:val="es-ES"/>
              </w:rPr>
              <w:t>o</w:t>
            </w:r>
            <w:r w:rsidRPr="00671C08">
              <w:rPr>
                <w:lang w:val="es-ES"/>
              </w:rPr>
              <w:t xml:space="preserve"> de téléphone:</w:t>
            </w:r>
          </w:p>
        </w:tc>
        <w:tc>
          <w:tcPr>
            <w:tcW w:w="4777" w:type="dxa"/>
            <w:tcBorders>
              <w:top w:val="single" w:sz="4" w:space="0" w:color="000000"/>
              <w:left w:val="single" w:sz="4" w:space="0" w:color="000000"/>
              <w:bottom w:val="single" w:sz="4" w:space="0" w:color="000000"/>
              <w:right w:val="single" w:sz="4" w:space="0" w:color="000000"/>
            </w:tcBorders>
          </w:tcPr>
          <w:p w14:paraId="17DD1D6F" w14:textId="482B5B0E" w:rsidR="00671C08" w:rsidRPr="00671C08" w:rsidRDefault="00671C08" w:rsidP="00671C08">
            <w:pPr>
              <w:tabs>
                <w:tab w:val="left" w:pos="855"/>
              </w:tabs>
              <w:ind w:left="1304"/>
              <w:contextualSpacing/>
              <w:rPr>
                <w:lang w:val="fr-CH"/>
              </w:rPr>
            </w:pPr>
            <w:r w:rsidRPr="00671C08">
              <w:rPr>
                <w:lang w:val="fr-CH"/>
              </w:rPr>
              <w:t>5.</w:t>
            </w:r>
            <w:r w:rsidRPr="00671C08">
              <w:rPr>
                <w:lang w:val="fr-CH"/>
              </w:rPr>
              <w:tab/>
              <w:t xml:space="preserve">E-Mail / </w:t>
            </w:r>
            <w:r w:rsidR="00E77E83">
              <w:rPr>
                <w:lang w:val="fr-CH"/>
              </w:rPr>
              <w:t>E</w:t>
            </w:r>
            <w:r w:rsidRPr="00671C08">
              <w:rPr>
                <w:lang w:val="fr-CH"/>
              </w:rPr>
              <w:t xml:space="preserve">-mail / </w:t>
            </w:r>
            <w:proofErr w:type="gramStart"/>
            <w:r w:rsidR="00E77E83">
              <w:rPr>
                <w:lang w:val="fr-CH"/>
              </w:rPr>
              <w:t>E</w:t>
            </w:r>
            <w:r w:rsidRPr="00671C08">
              <w:rPr>
                <w:lang w:val="fr-CH"/>
              </w:rPr>
              <w:t>-mail:</w:t>
            </w:r>
            <w:proofErr w:type="gramEnd"/>
          </w:p>
        </w:tc>
      </w:tr>
      <w:tr w:rsidR="00671C08" w:rsidRPr="00671C08" w14:paraId="27477EBD" w14:textId="77777777" w:rsidTr="00671C08">
        <w:trPr>
          <w:trHeight w:hRule="exact" w:val="570"/>
        </w:trPr>
        <w:tc>
          <w:tcPr>
            <w:tcW w:w="9211" w:type="dxa"/>
            <w:gridSpan w:val="2"/>
            <w:tcBorders>
              <w:top w:val="single" w:sz="4" w:space="0" w:color="000000"/>
              <w:left w:val="single" w:sz="4" w:space="0" w:color="000000"/>
              <w:bottom w:val="single" w:sz="4" w:space="0" w:color="000000"/>
              <w:right w:val="single" w:sz="4" w:space="0" w:color="000000"/>
            </w:tcBorders>
          </w:tcPr>
          <w:p w14:paraId="6CDAF720" w14:textId="77777777" w:rsidR="00671C08" w:rsidRPr="00671C08" w:rsidRDefault="00671C08" w:rsidP="00671C08">
            <w:pPr>
              <w:contextualSpacing/>
              <w:jc w:val="center"/>
              <w:rPr>
                <w:b/>
                <w:bCs/>
                <w:sz w:val="22"/>
                <w:szCs w:val="22"/>
                <w:lang w:val="en-GB"/>
              </w:rPr>
            </w:pPr>
            <w:r w:rsidRPr="00671C08">
              <w:rPr>
                <w:b/>
                <w:sz w:val="22"/>
                <w:szCs w:val="22"/>
                <w:lang w:val="en-GB"/>
              </w:rPr>
              <w:t xml:space="preserve">Ort und Zeit der </w:t>
            </w:r>
            <w:proofErr w:type="spellStart"/>
            <w:r w:rsidRPr="00671C08">
              <w:rPr>
                <w:b/>
                <w:sz w:val="22"/>
                <w:szCs w:val="22"/>
                <w:lang w:val="en-GB"/>
              </w:rPr>
              <w:t>Kontrolle</w:t>
            </w:r>
            <w:proofErr w:type="spellEnd"/>
            <w:r w:rsidRPr="00671C08">
              <w:rPr>
                <w:b/>
                <w:sz w:val="22"/>
                <w:szCs w:val="22"/>
                <w:lang w:val="en-GB"/>
              </w:rPr>
              <w:t xml:space="preserve"> / Location and time of the check / Lieu et date du </w:t>
            </w:r>
            <w:proofErr w:type="spellStart"/>
            <w:r w:rsidRPr="00671C08">
              <w:rPr>
                <w:b/>
                <w:sz w:val="22"/>
                <w:szCs w:val="22"/>
                <w:lang w:val="en-GB"/>
              </w:rPr>
              <w:t>contrôle</w:t>
            </w:r>
            <w:proofErr w:type="spellEnd"/>
          </w:p>
        </w:tc>
      </w:tr>
      <w:tr w:rsidR="00671C08" w:rsidRPr="00671C08" w14:paraId="16B911E3" w14:textId="77777777" w:rsidTr="00671C08">
        <w:trPr>
          <w:trHeight w:hRule="exact" w:val="340"/>
        </w:trPr>
        <w:tc>
          <w:tcPr>
            <w:tcW w:w="4434" w:type="dxa"/>
            <w:tcBorders>
              <w:top w:val="single" w:sz="4" w:space="0" w:color="000000"/>
              <w:left w:val="single" w:sz="4" w:space="0" w:color="000000"/>
              <w:bottom w:val="single" w:sz="4" w:space="0" w:color="000000"/>
              <w:right w:val="single" w:sz="4" w:space="0" w:color="000000"/>
            </w:tcBorders>
          </w:tcPr>
          <w:p w14:paraId="7CD5D2BA" w14:textId="388C883D" w:rsidR="00671C08" w:rsidRPr="00671C08" w:rsidRDefault="00671C08" w:rsidP="00671C08">
            <w:pPr>
              <w:tabs>
                <w:tab w:val="left" w:pos="855"/>
              </w:tabs>
              <w:ind w:left="1304"/>
              <w:contextualSpacing/>
              <w:rPr>
                <w:lang w:val="fr-CH"/>
              </w:rPr>
            </w:pPr>
            <w:r w:rsidRPr="00671C08">
              <w:rPr>
                <w:lang w:val="fr-CH"/>
              </w:rPr>
              <w:t>6.</w:t>
            </w:r>
            <w:r w:rsidRPr="00671C08">
              <w:rPr>
                <w:lang w:val="fr-CH"/>
              </w:rPr>
              <w:tab/>
            </w:r>
            <w:proofErr w:type="spellStart"/>
            <w:r w:rsidRPr="00671C08">
              <w:rPr>
                <w:lang w:val="fr-CH"/>
              </w:rPr>
              <w:t>Datum</w:t>
            </w:r>
            <w:proofErr w:type="spellEnd"/>
            <w:r w:rsidRPr="00671C08">
              <w:rPr>
                <w:lang w:val="fr-CH"/>
              </w:rPr>
              <w:t xml:space="preserve"> / </w:t>
            </w:r>
            <w:r w:rsidR="00E77E83">
              <w:rPr>
                <w:lang w:val="fr-CH"/>
              </w:rPr>
              <w:t>D</w:t>
            </w:r>
            <w:r w:rsidRPr="00671C08">
              <w:rPr>
                <w:lang w:val="fr-CH"/>
              </w:rPr>
              <w:t xml:space="preserve">ate / </w:t>
            </w:r>
            <w:proofErr w:type="gramStart"/>
            <w:r w:rsidR="00E77E83">
              <w:rPr>
                <w:lang w:val="fr-CH"/>
              </w:rPr>
              <w:t>D</w:t>
            </w:r>
            <w:r w:rsidRPr="00671C08">
              <w:rPr>
                <w:lang w:val="fr-CH"/>
              </w:rPr>
              <w:t>ate:</w:t>
            </w:r>
            <w:proofErr w:type="gramEnd"/>
          </w:p>
        </w:tc>
        <w:tc>
          <w:tcPr>
            <w:tcW w:w="4777" w:type="dxa"/>
            <w:tcBorders>
              <w:top w:val="single" w:sz="4" w:space="0" w:color="000000"/>
              <w:left w:val="single" w:sz="4" w:space="0" w:color="000000"/>
              <w:bottom w:val="single" w:sz="4" w:space="0" w:color="000000"/>
              <w:right w:val="single" w:sz="4" w:space="0" w:color="000000"/>
            </w:tcBorders>
          </w:tcPr>
          <w:p w14:paraId="32022102" w14:textId="0DBD1420" w:rsidR="00671C08" w:rsidRPr="00671C08" w:rsidRDefault="00671C08" w:rsidP="00671C08">
            <w:pPr>
              <w:tabs>
                <w:tab w:val="left" w:pos="855"/>
              </w:tabs>
              <w:ind w:left="1304"/>
              <w:contextualSpacing/>
              <w:rPr>
                <w:lang w:val="fr-CH"/>
              </w:rPr>
            </w:pPr>
            <w:r w:rsidRPr="00671C08">
              <w:rPr>
                <w:lang w:val="fr-CH"/>
              </w:rPr>
              <w:t>7.</w:t>
            </w:r>
            <w:r w:rsidRPr="00671C08">
              <w:rPr>
                <w:lang w:val="fr-CH"/>
              </w:rPr>
              <w:tab/>
            </w:r>
            <w:proofErr w:type="spellStart"/>
            <w:r w:rsidRPr="00671C08">
              <w:rPr>
                <w:lang w:val="fr-CH"/>
              </w:rPr>
              <w:t>Uhrzeit</w:t>
            </w:r>
            <w:proofErr w:type="spellEnd"/>
            <w:r w:rsidRPr="00671C08">
              <w:rPr>
                <w:lang w:val="fr-CH"/>
              </w:rPr>
              <w:t xml:space="preserve"> / </w:t>
            </w:r>
            <w:r w:rsidR="00E77E83">
              <w:rPr>
                <w:lang w:val="fr-CH"/>
              </w:rPr>
              <w:t>T</w:t>
            </w:r>
            <w:r w:rsidRPr="00671C08">
              <w:rPr>
                <w:lang w:val="fr-CH"/>
              </w:rPr>
              <w:t xml:space="preserve">ime / </w:t>
            </w:r>
            <w:proofErr w:type="gramStart"/>
            <w:r w:rsidR="00E77E83">
              <w:rPr>
                <w:lang w:val="fr-CH"/>
              </w:rPr>
              <w:t>H</w:t>
            </w:r>
            <w:r w:rsidRPr="00671C08">
              <w:rPr>
                <w:lang w:val="fr-CH"/>
              </w:rPr>
              <w:t>eure:</w:t>
            </w:r>
            <w:proofErr w:type="gramEnd"/>
          </w:p>
        </w:tc>
      </w:tr>
      <w:tr w:rsidR="00671C08" w:rsidRPr="00671C08" w14:paraId="7DBD4593" w14:textId="77777777" w:rsidTr="00671C08">
        <w:trPr>
          <w:trHeight w:hRule="exact" w:val="794"/>
        </w:trPr>
        <w:tc>
          <w:tcPr>
            <w:tcW w:w="4434" w:type="dxa"/>
            <w:tcBorders>
              <w:top w:val="single" w:sz="4" w:space="0" w:color="000000"/>
              <w:left w:val="single" w:sz="4" w:space="0" w:color="000000"/>
              <w:bottom w:val="single" w:sz="4" w:space="0" w:color="000000"/>
              <w:right w:val="single" w:sz="4" w:space="0" w:color="000000"/>
            </w:tcBorders>
          </w:tcPr>
          <w:p w14:paraId="54EFE1DE" w14:textId="7D2F46DE" w:rsidR="00671C08" w:rsidRPr="00186026" w:rsidRDefault="00671C08" w:rsidP="00671C08">
            <w:pPr>
              <w:tabs>
                <w:tab w:val="left" w:pos="855"/>
              </w:tabs>
              <w:ind w:left="888"/>
              <w:contextualSpacing/>
              <w:jc w:val="left"/>
            </w:pPr>
            <w:r w:rsidRPr="00186026">
              <w:t>8.</w:t>
            </w:r>
            <w:r w:rsidRPr="00186026">
              <w:tab/>
              <w:t xml:space="preserve">Wasserstraße / </w:t>
            </w:r>
            <w:proofErr w:type="spellStart"/>
            <w:r w:rsidR="00E77E83">
              <w:t>W</w:t>
            </w:r>
            <w:r w:rsidRPr="00186026">
              <w:t>aterway</w:t>
            </w:r>
            <w:proofErr w:type="spellEnd"/>
            <w:r w:rsidRPr="00186026">
              <w:t xml:space="preserve"> / </w:t>
            </w:r>
            <w:proofErr w:type="spellStart"/>
            <w:r w:rsidR="00E77E83">
              <w:t>V</w:t>
            </w:r>
            <w:r w:rsidRPr="00186026">
              <w:t>oie</w:t>
            </w:r>
            <w:proofErr w:type="spellEnd"/>
            <w:r w:rsidRPr="00186026">
              <w:t xml:space="preserve"> </w:t>
            </w:r>
            <w:proofErr w:type="spellStart"/>
            <w:r w:rsidRPr="00186026">
              <w:t>navigable</w:t>
            </w:r>
            <w:proofErr w:type="spellEnd"/>
            <w:r w:rsidRPr="00186026">
              <w:t>:</w:t>
            </w:r>
            <w:r w:rsidRPr="00186026">
              <w:br/>
            </w:r>
            <w:r w:rsidRPr="00186026">
              <w:tab/>
            </w:r>
            <w:r w:rsidRPr="00186026">
              <w:tab/>
            </w:r>
            <w:r w:rsidRPr="00186026">
              <w:tab/>
            </w:r>
            <w:r w:rsidRPr="00186026">
              <w:tab/>
              <w:t>km</w:t>
            </w:r>
          </w:p>
        </w:tc>
        <w:tc>
          <w:tcPr>
            <w:tcW w:w="4777" w:type="dxa"/>
            <w:tcBorders>
              <w:top w:val="single" w:sz="4" w:space="0" w:color="000000"/>
              <w:left w:val="single" w:sz="4" w:space="0" w:color="000000"/>
              <w:bottom w:val="single" w:sz="4" w:space="0" w:color="000000"/>
              <w:right w:val="single" w:sz="4" w:space="0" w:color="000000"/>
            </w:tcBorders>
          </w:tcPr>
          <w:p w14:paraId="11B8E887" w14:textId="345B10A4" w:rsidR="00671C08" w:rsidRPr="00671C08" w:rsidRDefault="00671C08" w:rsidP="00671C08">
            <w:pPr>
              <w:tabs>
                <w:tab w:val="left" w:pos="855"/>
              </w:tabs>
              <w:ind w:left="1304"/>
              <w:contextualSpacing/>
              <w:rPr>
                <w:lang w:val="fr-CH"/>
              </w:rPr>
            </w:pPr>
            <w:r w:rsidRPr="00671C08">
              <w:rPr>
                <w:lang w:val="fr-CH"/>
              </w:rPr>
              <w:t>9.</w:t>
            </w:r>
            <w:r w:rsidRPr="00671C08">
              <w:rPr>
                <w:lang w:val="fr-CH"/>
              </w:rPr>
              <w:tab/>
            </w:r>
            <w:proofErr w:type="spellStart"/>
            <w:r w:rsidRPr="00671C08">
              <w:rPr>
                <w:lang w:val="fr-CH"/>
              </w:rPr>
              <w:t>Ortslage</w:t>
            </w:r>
            <w:proofErr w:type="spellEnd"/>
            <w:r w:rsidRPr="00671C08">
              <w:rPr>
                <w:lang w:val="fr-CH"/>
              </w:rPr>
              <w:t xml:space="preserve"> / </w:t>
            </w:r>
            <w:r w:rsidR="00E77E83">
              <w:rPr>
                <w:lang w:val="fr-CH"/>
              </w:rPr>
              <w:t>L</w:t>
            </w:r>
            <w:r w:rsidRPr="00671C08">
              <w:rPr>
                <w:lang w:val="fr-CH"/>
              </w:rPr>
              <w:t xml:space="preserve">ocation / </w:t>
            </w:r>
            <w:proofErr w:type="gramStart"/>
            <w:r w:rsidR="00E77E83">
              <w:rPr>
                <w:lang w:val="fr-CH"/>
              </w:rPr>
              <w:t>L</w:t>
            </w:r>
            <w:r w:rsidRPr="00671C08">
              <w:rPr>
                <w:lang w:val="fr-CH"/>
              </w:rPr>
              <w:t>ieu:</w:t>
            </w:r>
            <w:proofErr w:type="gramEnd"/>
          </w:p>
        </w:tc>
      </w:tr>
      <w:tr w:rsidR="00671C08" w:rsidRPr="00432731" w14:paraId="1C28B066" w14:textId="77777777" w:rsidTr="00671C08">
        <w:trPr>
          <w:trHeight w:hRule="exact" w:val="397"/>
        </w:trPr>
        <w:tc>
          <w:tcPr>
            <w:tcW w:w="9211" w:type="dxa"/>
            <w:gridSpan w:val="2"/>
            <w:tcBorders>
              <w:top w:val="single" w:sz="4" w:space="0" w:color="000000"/>
              <w:left w:val="single" w:sz="4" w:space="0" w:color="000000"/>
              <w:bottom w:val="single" w:sz="4" w:space="0" w:color="000000"/>
              <w:right w:val="single" w:sz="4" w:space="0" w:color="000000"/>
            </w:tcBorders>
          </w:tcPr>
          <w:p w14:paraId="612323FE" w14:textId="77777777" w:rsidR="00671C08" w:rsidRPr="00671C08" w:rsidRDefault="00671C08" w:rsidP="00671C08">
            <w:pPr>
              <w:ind w:left="113"/>
              <w:contextualSpacing/>
              <w:jc w:val="center"/>
              <w:rPr>
                <w:sz w:val="22"/>
                <w:szCs w:val="22"/>
                <w:lang w:val="fr-CH"/>
              </w:rPr>
            </w:pPr>
            <w:proofErr w:type="spellStart"/>
            <w:r w:rsidRPr="00671C08">
              <w:rPr>
                <w:b/>
                <w:bCs/>
                <w:sz w:val="22"/>
                <w:szCs w:val="22"/>
                <w:lang w:val="fr-CH"/>
              </w:rPr>
              <w:t>Schiffsdaten</w:t>
            </w:r>
            <w:proofErr w:type="spellEnd"/>
            <w:r w:rsidRPr="00671C08">
              <w:rPr>
                <w:b/>
                <w:bCs/>
                <w:sz w:val="22"/>
                <w:szCs w:val="22"/>
                <w:lang w:val="fr-CH"/>
              </w:rPr>
              <w:t xml:space="preserve"> / Vessel data / Données relatives au bateau</w:t>
            </w:r>
          </w:p>
        </w:tc>
      </w:tr>
      <w:tr w:rsidR="00671C08" w:rsidRPr="00432731" w14:paraId="688DF287" w14:textId="77777777" w:rsidTr="00671C08">
        <w:trPr>
          <w:trHeight w:hRule="exact" w:val="794"/>
        </w:trPr>
        <w:tc>
          <w:tcPr>
            <w:tcW w:w="4434" w:type="dxa"/>
            <w:tcBorders>
              <w:top w:val="single" w:sz="4" w:space="0" w:color="000000"/>
              <w:left w:val="single" w:sz="4" w:space="0" w:color="000000"/>
              <w:bottom w:val="single" w:sz="4" w:space="0" w:color="000000"/>
              <w:right w:val="single" w:sz="4" w:space="0" w:color="000000"/>
            </w:tcBorders>
          </w:tcPr>
          <w:p w14:paraId="60040CD3" w14:textId="03C0392A" w:rsidR="00671C08" w:rsidRPr="00671C08" w:rsidRDefault="00671C08" w:rsidP="00671C08">
            <w:pPr>
              <w:tabs>
                <w:tab w:val="left" w:pos="855"/>
              </w:tabs>
              <w:spacing w:after="120"/>
              <w:ind w:left="888" w:hanging="709"/>
              <w:contextualSpacing/>
              <w:jc w:val="left"/>
              <w:rPr>
                <w:lang w:val="fr-FR"/>
              </w:rPr>
            </w:pPr>
            <w:r w:rsidRPr="00671C08">
              <w:rPr>
                <w:lang w:val="fr-FR"/>
              </w:rPr>
              <w:t>10.</w:t>
            </w:r>
            <w:r w:rsidRPr="00671C08">
              <w:rPr>
                <w:lang w:val="fr-FR"/>
              </w:rPr>
              <w:tab/>
            </w:r>
            <w:proofErr w:type="spellStart"/>
            <w:r w:rsidRPr="00671C08">
              <w:rPr>
                <w:lang w:val="fr-FR"/>
              </w:rPr>
              <w:t>Amtl</w:t>
            </w:r>
            <w:proofErr w:type="spellEnd"/>
            <w:r w:rsidRPr="00671C08">
              <w:rPr>
                <w:lang w:val="fr-FR"/>
              </w:rPr>
              <w:t xml:space="preserve">. </w:t>
            </w:r>
            <w:proofErr w:type="spellStart"/>
            <w:r w:rsidRPr="00671C08">
              <w:rPr>
                <w:lang w:val="fr-FR"/>
              </w:rPr>
              <w:t>Schiffsnummer</w:t>
            </w:r>
            <w:proofErr w:type="spellEnd"/>
            <w:r w:rsidRPr="00671C08">
              <w:rPr>
                <w:lang w:val="fr-FR"/>
              </w:rPr>
              <w:t xml:space="preserve"> / </w:t>
            </w:r>
            <w:r w:rsidR="00E77E83">
              <w:rPr>
                <w:lang w:val="fr-FR"/>
              </w:rPr>
              <w:t>O</w:t>
            </w:r>
            <w:r w:rsidRPr="00671C08">
              <w:rPr>
                <w:lang w:val="fr-FR"/>
              </w:rPr>
              <w:t xml:space="preserve">fficial </w:t>
            </w:r>
            <w:proofErr w:type="spellStart"/>
            <w:r w:rsidRPr="00671C08">
              <w:rPr>
                <w:lang w:val="fr-FR"/>
              </w:rPr>
              <w:t>vessel</w:t>
            </w:r>
            <w:proofErr w:type="spellEnd"/>
            <w:r w:rsidRPr="00671C08">
              <w:rPr>
                <w:lang w:val="fr-FR"/>
              </w:rPr>
              <w:t xml:space="preserve"> </w:t>
            </w:r>
            <w:proofErr w:type="spellStart"/>
            <w:r w:rsidRPr="00671C08">
              <w:rPr>
                <w:lang w:val="fr-FR"/>
              </w:rPr>
              <w:t>number</w:t>
            </w:r>
            <w:proofErr w:type="spellEnd"/>
            <w:r w:rsidRPr="00671C08">
              <w:rPr>
                <w:lang w:val="fr-FR"/>
              </w:rPr>
              <w:t xml:space="preserve"> / </w:t>
            </w:r>
            <w:r w:rsidR="00E77E83">
              <w:rPr>
                <w:lang w:val="fr-FR"/>
              </w:rPr>
              <w:t>N</w:t>
            </w:r>
            <w:r w:rsidRPr="00671C08">
              <w:rPr>
                <w:vertAlign w:val="superscript"/>
                <w:lang w:val="fr-FR"/>
              </w:rPr>
              <w:t>o</w:t>
            </w:r>
            <w:r w:rsidRPr="00671C08">
              <w:rPr>
                <w:lang w:val="fr-FR"/>
              </w:rPr>
              <w:t xml:space="preserve"> officiel du </w:t>
            </w:r>
            <w:proofErr w:type="gramStart"/>
            <w:r w:rsidRPr="00671C08">
              <w:rPr>
                <w:lang w:val="fr-FR"/>
              </w:rPr>
              <w:t>bateau:</w:t>
            </w:r>
            <w:proofErr w:type="gramEnd"/>
          </w:p>
        </w:tc>
        <w:tc>
          <w:tcPr>
            <w:tcW w:w="4777" w:type="dxa"/>
            <w:tcBorders>
              <w:top w:val="single" w:sz="4" w:space="0" w:color="000000"/>
              <w:left w:val="single" w:sz="4" w:space="0" w:color="000000"/>
              <w:bottom w:val="single" w:sz="4" w:space="0" w:color="000000"/>
              <w:right w:val="single" w:sz="4" w:space="0" w:color="000000"/>
            </w:tcBorders>
          </w:tcPr>
          <w:p w14:paraId="166CD757" w14:textId="7FC074BF" w:rsidR="00671C08" w:rsidRPr="00671C08" w:rsidRDefault="00671C08" w:rsidP="00107077">
            <w:pPr>
              <w:ind w:left="842" w:hanging="709"/>
              <w:contextualSpacing/>
              <w:jc w:val="left"/>
              <w:rPr>
                <w:lang w:val="fr-FR"/>
              </w:rPr>
            </w:pPr>
            <w:r w:rsidRPr="00671C08">
              <w:rPr>
                <w:lang w:val="fr-FR"/>
              </w:rPr>
              <w:t>11.</w:t>
            </w:r>
            <w:r w:rsidRPr="00671C08">
              <w:rPr>
                <w:lang w:val="fr-FR"/>
              </w:rPr>
              <w:tab/>
            </w:r>
            <w:proofErr w:type="spellStart"/>
            <w:r w:rsidRPr="00671C08">
              <w:rPr>
                <w:lang w:val="fr-FR"/>
              </w:rPr>
              <w:t>Schiffsname</w:t>
            </w:r>
            <w:proofErr w:type="spellEnd"/>
            <w:r w:rsidRPr="00671C08">
              <w:rPr>
                <w:lang w:val="fr-FR"/>
              </w:rPr>
              <w:t xml:space="preserve"> / </w:t>
            </w:r>
            <w:r w:rsidR="00E77E83">
              <w:rPr>
                <w:lang w:val="fr-FR"/>
              </w:rPr>
              <w:t>V</w:t>
            </w:r>
            <w:r w:rsidRPr="00671C08">
              <w:rPr>
                <w:lang w:val="fr-FR"/>
              </w:rPr>
              <w:t xml:space="preserve">essel </w:t>
            </w:r>
            <w:proofErr w:type="spellStart"/>
            <w:r w:rsidRPr="00671C08">
              <w:rPr>
                <w:lang w:val="fr-FR"/>
              </w:rPr>
              <w:t>name</w:t>
            </w:r>
            <w:proofErr w:type="spellEnd"/>
            <w:r w:rsidRPr="00671C08">
              <w:rPr>
                <w:lang w:val="fr-FR"/>
              </w:rPr>
              <w:t xml:space="preserve"> / </w:t>
            </w:r>
            <w:r w:rsidR="00E77E83">
              <w:rPr>
                <w:lang w:val="fr-FR"/>
              </w:rPr>
              <w:t>N</w:t>
            </w:r>
            <w:r w:rsidRPr="00671C08">
              <w:rPr>
                <w:lang w:val="fr-FR"/>
              </w:rPr>
              <w:t xml:space="preserve">om du </w:t>
            </w:r>
            <w:proofErr w:type="gramStart"/>
            <w:r w:rsidRPr="00671C08">
              <w:rPr>
                <w:lang w:val="fr-FR"/>
              </w:rPr>
              <w:t>bateau:</w:t>
            </w:r>
            <w:proofErr w:type="gramEnd"/>
          </w:p>
        </w:tc>
      </w:tr>
      <w:tr w:rsidR="00671C08" w:rsidRPr="00432731" w14:paraId="1FF74044" w14:textId="77777777" w:rsidTr="00671C08">
        <w:trPr>
          <w:trHeight w:hRule="exact" w:val="2619"/>
        </w:trPr>
        <w:tc>
          <w:tcPr>
            <w:tcW w:w="4434" w:type="dxa"/>
            <w:tcBorders>
              <w:top w:val="single" w:sz="4" w:space="0" w:color="000000"/>
              <w:left w:val="single" w:sz="4" w:space="0" w:color="000000"/>
              <w:bottom w:val="single" w:sz="4" w:space="0" w:color="000000"/>
              <w:right w:val="single" w:sz="4" w:space="0" w:color="000000"/>
            </w:tcBorders>
          </w:tcPr>
          <w:p w14:paraId="289E21A7" w14:textId="4F551EAC" w:rsidR="00671C08" w:rsidRPr="00671C08" w:rsidRDefault="00671C08" w:rsidP="00671C08">
            <w:pPr>
              <w:tabs>
                <w:tab w:val="left" w:pos="855"/>
              </w:tabs>
              <w:ind w:left="888" w:hanging="709"/>
              <w:contextualSpacing/>
              <w:jc w:val="left"/>
              <w:rPr>
                <w:lang w:val="fr-CH"/>
              </w:rPr>
            </w:pPr>
            <w:r w:rsidRPr="00671C08">
              <w:rPr>
                <w:lang w:val="fr-CH"/>
              </w:rPr>
              <w:t>12.</w:t>
            </w:r>
            <w:r w:rsidRPr="00671C08">
              <w:rPr>
                <w:lang w:val="fr-CH"/>
              </w:rPr>
              <w:tab/>
            </w:r>
            <w:proofErr w:type="spellStart"/>
            <w:r w:rsidRPr="00671C08">
              <w:rPr>
                <w:lang w:val="fr-CH"/>
              </w:rPr>
              <w:t>Schiffstyp</w:t>
            </w:r>
            <w:proofErr w:type="spellEnd"/>
            <w:r w:rsidRPr="00671C08">
              <w:rPr>
                <w:lang w:val="fr-CH"/>
              </w:rPr>
              <w:t xml:space="preserve"> / </w:t>
            </w:r>
            <w:r w:rsidR="00E77E83">
              <w:rPr>
                <w:lang w:val="fr-CH"/>
              </w:rPr>
              <w:t>T</w:t>
            </w:r>
            <w:r w:rsidRPr="00671C08">
              <w:rPr>
                <w:lang w:val="fr-CH"/>
              </w:rPr>
              <w:t xml:space="preserve">ype of </w:t>
            </w:r>
            <w:proofErr w:type="spellStart"/>
            <w:r w:rsidRPr="00671C08">
              <w:rPr>
                <w:lang w:val="fr-CH"/>
              </w:rPr>
              <w:t>vessel</w:t>
            </w:r>
            <w:proofErr w:type="spellEnd"/>
            <w:r w:rsidRPr="00671C08">
              <w:rPr>
                <w:lang w:val="fr-CH"/>
              </w:rPr>
              <w:t xml:space="preserve"> / </w:t>
            </w:r>
            <w:r w:rsidR="00E77E83">
              <w:rPr>
                <w:lang w:val="fr-CH"/>
              </w:rPr>
              <w:t>T</w:t>
            </w:r>
            <w:r w:rsidRPr="00671C08">
              <w:rPr>
                <w:lang w:val="fr-CH"/>
              </w:rPr>
              <w:t>ype du bateau</w:t>
            </w:r>
          </w:p>
          <w:p w14:paraId="557DB9C4" w14:textId="26C43756" w:rsidR="00671C08" w:rsidRPr="00671C08" w:rsidRDefault="00671C08" w:rsidP="00671C08">
            <w:pPr>
              <w:tabs>
                <w:tab w:val="left" w:pos="855"/>
              </w:tabs>
              <w:ind w:left="888" w:hanging="709"/>
              <w:contextualSpacing/>
              <w:jc w:val="left"/>
              <w:rPr>
                <w:lang w:val="fr-CH"/>
              </w:rPr>
            </w:pPr>
            <w:r w:rsidRPr="00671C08">
              <w:rPr>
                <w:lang w:val="fr-CH"/>
              </w:rPr>
              <w:sym w:font="Wingdings" w:char="F06F"/>
            </w:r>
            <w:r w:rsidRPr="00671C08">
              <w:rPr>
                <w:lang w:val="fr-CH"/>
              </w:rPr>
              <w:tab/>
            </w:r>
            <w:proofErr w:type="spellStart"/>
            <w:r w:rsidRPr="00671C08">
              <w:rPr>
                <w:lang w:val="fr-CH"/>
              </w:rPr>
              <w:t>Motortrockengüterschiff</w:t>
            </w:r>
            <w:proofErr w:type="spellEnd"/>
            <w:r w:rsidRPr="00671C08">
              <w:rPr>
                <w:lang w:val="fr-CH"/>
              </w:rPr>
              <w:t xml:space="preserve"> / </w:t>
            </w:r>
            <w:proofErr w:type="spellStart"/>
            <w:r w:rsidR="00E77E83">
              <w:rPr>
                <w:lang w:val="fr-CH"/>
              </w:rPr>
              <w:t>M</w:t>
            </w:r>
            <w:r w:rsidRPr="00671C08">
              <w:rPr>
                <w:lang w:val="fr-CH"/>
              </w:rPr>
              <w:t>otorized</w:t>
            </w:r>
            <w:proofErr w:type="spellEnd"/>
            <w:r w:rsidRPr="00671C08">
              <w:rPr>
                <w:lang w:val="fr-CH"/>
              </w:rPr>
              <w:t xml:space="preserve"> dry cargo </w:t>
            </w:r>
            <w:proofErr w:type="spellStart"/>
            <w:r w:rsidRPr="00671C08">
              <w:rPr>
                <w:lang w:val="fr-CH"/>
              </w:rPr>
              <w:t>vessel</w:t>
            </w:r>
            <w:proofErr w:type="spellEnd"/>
            <w:r w:rsidRPr="00671C08">
              <w:rPr>
                <w:lang w:val="fr-CH"/>
              </w:rPr>
              <w:t xml:space="preserve"> / </w:t>
            </w:r>
            <w:r w:rsidR="00E77E83">
              <w:rPr>
                <w:lang w:val="fr-CH"/>
              </w:rPr>
              <w:t>B</w:t>
            </w:r>
            <w:r w:rsidRPr="00671C08">
              <w:rPr>
                <w:lang w:val="fr-CH"/>
              </w:rPr>
              <w:t>ateau automoteur à marchandises sèches</w:t>
            </w:r>
          </w:p>
          <w:p w14:paraId="534C7396" w14:textId="72A96873" w:rsidR="00671C08" w:rsidRPr="00671C08" w:rsidRDefault="00671C08" w:rsidP="00671C08">
            <w:pPr>
              <w:numPr>
                <w:ilvl w:val="0"/>
                <w:numId w:val="11"/>
              </w:numPr>
              <w:tabs>
                <w:tab w:val="left" w:pos="855"/>
              </w:tabs>
              <w:ind w:left="888" w:hanging="709"/>
              <w:contextualSpacing/>
              <w:jc w:val="left"/>
              <w:rPr>
                <w:lang w:val="fr-CH"/>
              </w:rPr>
            </w:pPr>
            <w:proofErr w:type="spellStart"/>
            <w:r w:rsidRPr="00671C08">
              <w:rPr>
                <w:lang w:val="fr-CH"/>
              </w:rPr>
              <w:t>Trockengüter</w:t>
            </w:r>
            <w:r w:rsidRPr="00726214">
              <w:rPr>
                <w:b/>
                <w:strike/>
                <w:u w:val="single"/>
                <w:lang w:val="fr-CH"/>
              </w:rPr>
              <w:t>schub</w:t>
            </w:r>
            <w:r w:rsidRPr="00671C08">
              <w:rPr>
                <w:lang w:val="fr-CH"/>
              </w:rPr>
              <w:t>leichter</w:t>
            </w:r>
            <w:proofErr w:type="spellEnd"/>
            <w:r w:rsidRPr="00671C08">
              <w:rPr>
                <w:lang w:val="fr-CH"/>
              </w:rPr>
              <w:t xml:space="preserve"> / </w:t>
            </w:r>
            <w:r w:rsidR="00E77E83">
              <w:rPr>
                <w:lang w:val="fr-CH"/>
              </w:rPr>
              <w:t>D</w:t>
            </w:r>
            <w:r w:rsidRPr="00671C08">
              <w:rPr>
                <w:lang w:val="fr-CH"/>
              </w:rPr>
              <w:t xml:space="preserve">ry cargo barge / </w:t>
            </w:r>
            <w:r w:rsidR="00E77E83">
              <w:rPr>
                <w:lang w:val="fr-CH"/>
              </w:rPr>
              <w:t>B</w:t>
            </w:r>
            <w:r w:rsidRPr="00671C08">
              <w:rPr>
                <w:lang w:val="fr-CH"/>
              </w:rPr>
              <w:t xml:space="preserve">arge </w:t>
            </w:r>
            <w:r w:rsidRPr="00726214">
              <w:rPr>
                <w:b/>
                <w:bCs/>
                <w:strike/>
                <w:u w:val="single"/>
                <w:lang w:val="fr-CH"/>
              </w:rPr>
              <w:t>de poussage</w:t>
            </w:r>
            <w:r w:rsidRPr="00726214">
              <w:rPr>
                <w:lang w:val="fr-CH"/>
              </w:rPr>
              <w:t xml:space="preserve"> à marchandises</w:t>
            </w:r>
            <w:r w:rsidRPr="00671C08">
              <w:rPr>
                <w:lang w:val="fr-CH"/>
              </w:rPr>
              <w:t xml:space="preserve"> sèches</w:t>
            </w:r>
          </w:p>
          <w:p w14:paraId="36FB2419" w14:textId="7536D2FA" w:rsidR="00671C08" w:rsidRPr="00671C08" w:rsidRDefault="00671C08" w:rsidP="00671C08">
            <w:pPr>
              <w:tabs>
                <w:tab w:val="left" w:pos="855"/>
              </w:tabs>
              <w:ind w:left="1304"/>
              <w:contextualSpacing/>
              <w:rPr>
                <w:lang w:val="fr-CH"/>
              </w:rPr>
            </w:pPr>
            <w:r w:rsidRPr="00671C08">
              <w:rPr>
                <w:lang w:val="fr-CH"/>
              </w:rPr>
              <w:sym w:font="Wingdings" w:char="F06F"/>
            </w:r>
            <w:r w:rsidRPr="00671C08">
              <w:rPr>
                <w:lang w:val="fr-CH"/>
              </w:rPr>
              <w:t xml:space="preserve"> </w:t>
            </w:r>
            <w:r w:rsidRPr="00671C08">
              <w:rPr>
                <w:lang w:val="fr-CH"/>
              </w:rPr>
              <w:tab/>
            </w:r>
            <w:proofErr w:type="spellStart"/>
            <w:r w:rsidRPr="00671C08">
              <w:rPr>
                <w:lang w:val="fr-CH"/>
              </w:rPr>
              <w:t>Schubschiff</w:t>
            </w:r>
            <w:proofErr w:type="spellEnd"/>
            <w:r w:rsidRPr="00671C08">
              <w:rPr>
                <w:lang w:val="fr-CH"/>
              </w:rPr>
              <w:t xml:space="preserve"> / </w:t>
            </w:r>
            <w:r w:rsidR="00E77E83">
              <w:rPr>
                <w:lang w:val="fr-CH"/>
              </w:rPr>
              <w:t>P</w:t>
            </w:r>
            <w:r w:rsidRPr="00671C08">
              <w:rPr>
                <w:lang w:val="fr-CH"/>
              </w:rPr>
              <w:t xml:space="preserve">usher </w:t>
            </w:r>
            <w:r w:rsidR="00186026">
              <w:rPr>
                <w:lang w:val="fr-CH"/>
              </w:rPr>
              <w:t>/</w:t>
            </w:r>
            <w:r w:rsidRPr="00671C08">
              <w:rPr>
                <w:lang w:val="fr-CH"/>
              </w:rPr>
              <w:t xml:space="preserve"> </w:t>
            </w:r>
            <w:r w:rsidR="00E77E83">
              <w:rPr>
                <w:lang w:val="fr-CH"/>
              </w:rPr>
              <w:t>P</w:t>
            </w:r>
            <w:r w:rsidRPr="00671C08">
              <w:rPr>
                <w:lang w:val="fr-CH"/>
              </w:rPr>
              <w:t>ousseur</w:t>
            </w:r>
          </w:p>
          <w:p w14:paraId="5BA4AE6B" w14:textId="77777777" w:rsidR="00671C08" w:rsidRPr="00671C08" w:rsidRDefault="00671C08" w:rsidP="00671C08">
            <w:pPr>
              <w:tabs>
                <w:tab w:val="left" w:pos="855"/>
              </w:tabs>
              <w:ind w:left="1304"/>
              <w:contextualSpacing/>
              <w:rPr>
                <w:lang w:val="fr-CH"/>
              </w:rPr>
            </w:pPr>
            <w:r w:rsidRPr="00671C08">
              <w:rPr>
                <w:lang w:val="fr-CH"/>
              </w:rPr>
              <w:sym w:font="Wingdings" w:char="F06F"/>
            </w:r>
            <w:r w:rsidRPr="00671C08">
              <w:rPr>
                <w:lang w:val="fr-CH"/>
              </w:rPr>
              <w:tab/>
              <w:t>……………………………………..</w:t>
            </w:r>
          </w:p>
        </w:tc>
        <w:tc>
          <w:tcPr>
            <w:tcW w:w="4777" w:type="dxa"/>
            <w:tcBorders>
              <w:top w:val="single" w:sz="4" w:space="0" w:color="000000"/>
              <w:left w:val="single" w:sz="4" w:space="0" w:color="000000"/>
              <w:bottom w:val="single" w:sz="4" w:space="0" w:color="000000"/>
              <w:right w:val="single" w:sz="4" w:space="0" w:color="000000"/>
            </w:tcBorders>
          </w:tcPr>
          <w:p w14:paraId="57C428D2" w14:textId="292A3778" w:rsidR="00671C08" w:rsidRPr="00671C08" w:rsidRDefault="00671C08" w:rsidP="00671C08">
            <w:pPr>
              <w:tabs>
                <w:tab w:val="left" w:pos="855"/>
              </w:tabs>
              <w:ind w:left="842" w:hanging="709"/>
              <w:contextualSpacing/>
              <w:jc w:val="left"/>
              <w:rPr>
                <w:lang w:val="fr-CH"/>
              </w:rPr>
            </w:pPr>
            <w:r w:rsidRPr="00671C08">
              <w:rPr>
                <w:lang w:val="fr-CH"/>
              </w:rPr>
              <w:t>13.</w:t>
            </w:r>
            <w:r w:rsidRPr="00671C08">
              <w:rPr>
                <w:lang w:val="fr-CH"/>
              </w:rPr>
              <w:tab/>
            </w:r>
            <w:proofErr w:type="spellStart"/>
            <w:r w:rsidRPr="00671C08">
              <w:rPr>
                <w:lang w:val="fr-CH"/>
              </w:rPr>
              <w:t>Nummer</w:t>
            </w:r>
            <w:proofErr w:type="spellEnd"/>
            <w:r w:rsidRPr="00671C08">
              <w:rPr>
                <w:lang w:val="fr-CH"/>
              </w:rPr>
              <w:t xml:space="preserve"> des ADN-</w:t>
            </w:r>
            <w:proofErr w:type="spellStart"/>
            <w:r w:rsidRPr="00671C08">
              <w:rPr>
                <w:lang w:val="fr-CH"/>
              </w:rPr>
              <w:t>Zulassungszeugnisses</w:t>
            </w:r>
            <w:proofErr w:type="spellEnd"/>
            <w:r w:rsidRPr="00671C08">
              <w:rPr>
                <w:lang w:val="fr-CH"/>
              </w:rPr>
              <w:t xml:space="preserve"> </w:t>
            </w:r>
            <w:proofErr w:type="spellStart"/>
            <w:r w:rsidRPr="00671C08">
              <w:rPr>
                <w:lang w:val="fr-CH"/>
              </w:rPr>
              <w:t>und</w:t>
            </w:r>
            <w:proofErr w:type="spellEnd"/>
            <w:r w:rsidRPr="00671C08">
              <w:rPr>
                <w:lang w:val="fr-CH"/>
              </w:rPr>
              <w:t xml:space="preserve"> </w:t>
            </w:r>
            <w:proofErr w:type="spellStart"/>
            <w:r w:rsidRPr="00671C08">
              <w:rPr>
                <w:lang w:val="fr-CH"/>
              </w:rPr>
              <w:t>ausstellende</w:t>
            </w:r>
            <w:proofErr w:type="spellEnd"/>
            <w:r w:rsidRPr="00671C08">
              <w:rPr>
                <w:lang w:val="fr-CH"/>
              </w:rPr>
              <w:t xml:space="preserve"> </w:t>
            </w:r>
            <w:proofErr w:type="spellStart"/>
            <w:r w:rsidRPr="00671C08">
              <w:rPr>
                <w:lang w:val="fr-CH"/>
              </w:rPr>
              <w:t>Behörde</w:t>
            </w:r>
            <w:proofErr w:type="spellEnd"/>
            <w:r w:rsidRPr="00671C08">
              <w:rPr>
                <w:lang w:val="fr-CH"/>
              </w:rPr>
              <w:t xml:space="preserve"> / </w:t>
            </w:r>
            <w:proofErr w:type="spellStart"/>
            <w:r w:rsidR="00E77E83">
              <w:rPr>
                <w:lang w:val="fr-CH"/>
              </w:rPr>
              <w:t>N</w:t>
            </w:r>
            <w:r w:rsidRPr="00671C08">
              <w:rPr>
                <w:lang w:val="fr-CH"/>
              </w:rPr>
              <w:t>umber</w:t>
            </w:r>
            <w:proofErr w:type="spellEnd"/>
            <w:r w:rsidRPr="00671C08">
              <w:rPr>
                <w:lang w:val="fr-CH"/>
              </w:rPr>
              <w:t xml:space="preserve"> of the ADN </w:t>
            </w:r>
            <w:proofErr w:type="spellStart"/>
            <w:r w:rsidRPr="00671C08">
              <w:rPr>
                <w:lang w:val="fr-CH"/>
              </w:rPr>
              <w:t>certificate</w:t>
            </w:r>
            <w:proofErr w:type="spellEnd"/>
            <w:r w:rsidRPr="00671C08">
              <w:rPr>
                <w:lang w:val="fr-CH"/>
              </w:rPr>
              <w:t xml:space="preserve"> of </w:t>
            </w:r>
            <w:proofErr w:type="spellStart"/>
            <w:r w:rsidRPr="00671C08">
              <w:rPr>
                <w:lang w:val="fr-CH"/>
              </w:rPr>
              <w:t>approval</w:t>
            </w:r>
            <w:proofErr w:type="spellEnd"/>
            <w:r w:rsidRPr="00671C08">
              <w:rPr>
                <w:lang w:val="fr-CH"/>
              </w:rPr>
              <w:t xml:space="preserve"> and </w:t>
            </w:r>
            <w:proofErr w:type="spellStart"/>
            <w:r w:rsidRPr="00671C08">
              <w:rPr>
                <w:lang w:val="fr-CH"/>
              </w:rPr>
              <w:t>issuing</w:t>
            </w:r>
            <w:proofErr w:type="spellEnd"/>
            <w:r w:rsidRPr="00671C08">
              <w:rPr>
                <w:lang w:val="fr-CH"/>
              </w:rPr>
              <w:t xml:space="preserve"> </w:t>
            </w:r>
            <w:proofErr w:type="spellStart"/>
            <w:r w:rsidRPr="00671C08">
              <w:rPr>
                <w:lang w:val="fr-CH"/>
              </w:rPr>
              <w:t>authority</w:t>
            </w:r>
            <w:proofErr w:type="spellEnd"/>
            <w:r w:rsidRPr="00671C08">
              <w:rPr>
                <w:lang w:val="fr-CH"/>
              </w:rPr>
              <w:t xml:space="preserve"> / </w:t>
            </w:r>
            <w:r w:rsidR="00E77E83">
              <w:rPr>
                <w:lang w:val="fr-CH"/>
              </w:rPr>
              <w:t>N</w:t>
            </w:r>
            <w:r w:rsidRPr="00671C08">
              <w:rPr>
                <w:lang w:val="fr-CH"/>
              </w:rPr>
              <w:t xml:space="preserve">uméro du certificat d’agrément ADN et </w:t>
            </w:r>
            <w:r w:rsidRPr="00186026">
              <w:rPr>
                <w:b/>
                <w:bCs/>
                <w:strike/>
                <w:lang w:val="fr-CH"/>
              </w:rPr>
              <w:t>l’</w:t>
            </w:r>
            <w:r w:rsidRPr="00186026">
              <w:rPr>
                <w:b/>
                <w:bCs/>
                <w:lang w:val="fr-CH"/>
              </w:rPr>
              <w:t>autorité</w:t>
            </w:r>
            <w:r w:rsidRPr="00671C08">
              <w:rPr>
                <w:lang w:val="fr-CH"/>
              </w:rPr>
              <w:t xml:space="preserve"> l’ayant </w:t>
            </w:r>
            <w:proofErr w:type="gramStart"/>
            <w:r w:rsidRPr="00671C08">
              <w:rPr>
                <w:lang w:val="fr-CH"/>
              </w:rPr>
              <w:t>délivré:</w:t>
            </w:r>
            <w:proofErr w:type="gramEnd"/>
          </w:p>
          <w:p w14:paraId="1B5ED3FD" w14:textId="77777777" w:rsidR="00671C08" w:rsidRPr="00671C08" w:rsidRDefault="00671C08" w:rsidP="00671C08">
            <w:pPr>
              <w:ind w:left="113"/>
              <w:contextualSpacing/>
              <w:rPr>
                <w:lang w:val="fr-CH"/>
              </w:rPr>
            </w:pPr>
          </w:p>
        </w:tc>
      </w:tr>
      <w:tr w:rsidR="00671C08" w:rsidRPr="00432731" w14:paraId="785D6CBB" w14:textId="77777777" w:rsidTr="00671C08">
        <w:trPr>
          <w:trHeight w:hRule="exact" w:val="1304"/>
        </w:trPr>
        <w:tc>
          <w:tcPr>
            <w:tcW w:w="9211" w:type="dxa"/>
            <w:gridSpan w:val="2"/>
            <w:tcBorders>
              <w:top w:val="single" w:sz="4" w:space="0" w:color="000000"/>
              <w:left w:val="single" w:sz="4" w:space="0" w:color="000000"/>
              <w:bottom w:val="single" w:sz="4" w:space="0" w:color="000000"/>
              <w:right w:val="single" w:sz="4" w:space="0" w:color="000000"/>
            </w:tcBorders>
          </w:tcPr>
          <w:p w14:paraId="6B6942BF" w14:textId="607A6A57" w:rsidR="00671C08" w:rsidRPr="00671C08" w:rsidRDefault="00671C08" w:rsidP="00671C08">
            <w:pPr>
              <w:tabs>
                <w:tab w:val="left" w:pos="855"/>
              </w:tabs>
              <w:ind w:left="888" w:hanging="709"/>
              <w:contextualSpacing/>
              <w:jc w:val="left"/>
              <w:rPr>
                <w:lang w:val="fr-CH"/>
              </w:rPr>
            </w:pPr>
            <w:r w:rsidRPr="00671C08">
              <w:rPr>
                <w:lang w:val="fr-CH"/>
              </w:rPr>
              <w:t>14.</w:t>
            </w:r>
            <w:r w:rsidRPr="00671C08">
              <w:rPr>
                <w:lang w:val="fr-CH"/>
              </w:rPr>
              <w:tab/>
            </w:r>
            <w:proofErr w:type="spellStart"/>
            <w:r w:rsidRPr="00671C08">
              <w:rPr>
                <w:lang w:val="fr-CH"/>
              </w:rPr>
              <w:t>Eintragungen</w:t>
            </w:r>
            <w:proofErr w:type="spellEnd"/>
            <w:r w:rsidRPr="00671C08">
              <w:rPr>
                <w:lang w:val="fr-CH"/>
              </w:rPr>
              <w:t xml:space="preserve"> </w:t>
            </w:r>
            <w:proofErr w:type="spellStart"/>
            <w:r w:rsidRPr="00671C08">
              <w:rPr>
                <w:lang w:val="fr-CH"/>
              </w:rPr>
              <w:t>im</w:t>
            </w:r>
            <w:proofErr w:type="spellEnd"/>
            <w:r w:rsidRPr="00671C08">
              <w:rPr>
                <w:lang w:val="fr-CH"/>
              </w:rPr>
              <w:t xml:space="preserve"> </w:t>
            </w:r>
            <w:proofErr w:type="spellStart"/>
            <w:r w:rsidRPr="00671C08">
              <w:rPr>
                <w:lang w:val="fr-CH"/>
              </w:rPr>
              <w:t>Zulassungszeugnis</w:t>
            </w:r>
            <w:proofErr w:type="spellEnd"/>
            <w:r w:rsidRPr="00671C08">
              <w:rPr>
                <w:lang w:val="fr-CH"/>
              </w:rPr>
              <w:t xml:space="preserve"> / </w:t>
            </w:r>
            <w:r w:rsidR="00E77E83">
              <w:rPr>
                <w:lang w:val="fr-CH"/>
              </w:rPr>
              <w:t>E</w:t>
            </w:r>
            <w:r w:rsidRPr="00671C08">
              <w:rPr>
                <w:lang w:val="fr-CH"/>
              </w:rPr>
              <w:t xml:space="preserve">ntries in the </w:t>
            </w:r>
            <w:proofErr w:type="spellStart"/>
            <w:r w:rsidRPr="00671C08">
              <w:rPr>
                <w:lang w:val="fr-CH"/>
              </w:rPr>
              <w:t>certificate</w:t>
            </w:r>
            <w:proofErr w:type="spellEnd"/>
            <w:r w:rsidRPr="00671C08">
              <w:rPr>
                <w:lang w:val="fr-CH"/>
              </w:rPr>
              <w:t xml:space="preserve"> of </w:t>
            </w:r>
            <w:proofErr w:type="spellStart"/>
            <w:r w:rsidRPr="00671C08">
              <w:rPr>
                <w:lang w:val="fr-CH"/>
              </w:rPr>
              <w:t>approval</w:t>
            </w:r>
            <w:proofErr w:type="spellEnd"/>
            <w:r w:rsidRPr="00671C08">
              <w:rPr>
                <w:lang w:val="fr-CH"/>
              </w:rPr>
              <w:t xml:space="preserve"> / </w:t>
            </w:r>
            <w:r w:rsidR="00E77E83">
              <w:rPr>
                <w:lang w:val="fr-CH"/>
              </w:rPr>
              <w:t>I</w:t>
            </w:r>
            <w:r w:rsidRPr="00671C08">
              <w:rPr>
                <w:lang w:val="fr-CH"/>
              </w:rPr>
              <w:t>nscriptions dans le certificat d’agrément</w:t>
            </w:r>
          </w:p>
          <w:p w14:paraId="4032959E" w14:textId="77777777" w:rsidR="00671C08" w:rsidRPr="00671C08" w:rsidRDefault="00671C08" w:rsidP="00671C08">
            <w:pPr>
              <w:tabs>
                <w:tab w:val="left" w:pos="855"/>
              </w:tabs>
              <w:ind w:left="1304"/>
              <w:contextualSpacing/>
              <w:rPr>
                <w:lang w:val="fr-CH"/>
              </w:rPr>
            </w:pPr>
            <w:r w:rsidRPr="00671C08">
              <w:rPr>
                <w:lang w:val="fr-CH"/>
              </w:rPr>
              <w:sym w:font="Wingdings" w:char="F06F"/>
            </w:r>
            <w:r w:rsidRPr="00671C08">
              <w:rPr>
                <w:lang w:val="fr-CH"/>
              </w:rPr>
              <w:tab/>
              <w:t>7.1.2.19.1</w:t>
            </w:r>
          </w:p>
          <w:p w14:paraId="6FA2AE87" w14:textId="77777777" w:rsidR="00671C08" w:rsidRPr="00671C08" w:rsidRDefault="00671C08" w:rsidP="00671C08">
            <w:pPr>
              <w:tabs>
                <w:tab w:val="left" w:pos="855"/>
              </w:tabs>
              <w:ind w:left="1304"/>
              <w:contextualSpacing/>
              <w:rPr>
                <w:lang w:val="fr-CH"/>
              </w:rPr>
            </w:pPr>
            <w:r w:rsidRPr="00671C08">
              <w:rPr>
                <w:lang w:val="fr-CH"/>
              </w:rPr>
              <w:sym w:font="Wingdings" w:char="F06F"/>
            </w:r>
            <w:r w:rsidRPr="00671C08">
              <w:rPr>
                <w:lang w:val="fr-CH"/>
              </w:rPr>
              <w:tab/>
              <w:t>7.2.2.19.3</w:t>
            </w:r>
          </w:p>
          <w:p w14:paraId="4F0E72F8" w14:textId="6FD869C1" w:rsidR="00671C08" w:rsidRPr="00671C08" w:rsidRDefault="00671C08" w:rsidP="00671C08">
            <w:pPr>
              <w:tabs>
                <w:tab w:val="left" w:pos="855"/>
              </w:tabs>
              <w:ind w:left="1304"/>
              <w:jc w:val="left"/>
              <w:rPr>
                <w:lang w:val="fr-CH"/>
              </w:rPr>
            </w:pPr>
            <w:r w:rsidRPr="00671C08">
              <w:rPr>
                <w:lang w:val="fr-CH"/>
              </w:rPr>
              <w:sym w:font="Wingdings" w:char="F06F"/>
            </w:r>
            <w:r w:rsidRPr="00671C08">
              <w:rPr>
                <w:lang w:val="fr-CH"/>
              </w:rPr>
              <w:tab/>
            </w:r>
            <w:proofErr w:type="spellStart"/>
            <w:r w:rsidRPr="00671C08">
              <w:rPr>
                <w:lang w:val="fr-CH"/>
              </w:rPr>
              <w:t>Doppelhüllenschiff</w:t>
            </w:r>
            <w:proofErr w:type="spellEnd"/>
            <w:r w:rsidRPr="00671C08">
              <w:rPr>
                <w:lang w:val="fr-CH"/>
              </w:rPr>
              <w:t xml:space="preserve"> / </w:t>
            </w:r>
            <w:r w:rsidR="00E77E83">
              <w:rPr>
                <w:lang w:val="fr-CH"/>
              </w:rPr>
              <w:t>D</w:t>
            </w:r>
            <w:r w:rsidRPr="00671C08">
              <w:rPr>
                <w:lang w:val="fr-CH"/>
              </w:rPr>
              <w:t xml:space="preserve">ouble </w:t>
            </w:r>
            <w:proofErr w:type="spellStart"/>
            <w:r w:rsidRPr="00671C08">
              <w:rPr>
                <w:lang w:val="fr-CH"/>
              </w:rPr>
              <w:t>hull</w:t>
            </w:r>
            <w:proofErr w:type="spellEnd"/>
            <w:r w:rsidRPr="00671C08">
              <w:rPr>
                <w:lang w:val="fr-CH"/>
              </w:rPr>
              <w:t xml:space="preserve"> </w:t>
            </w:r>
            <w:proofErr w:type="spellStart"/>
            <w:r w:rsidRPr="00671C08">
              <w:rPr>
                <w:lang w:val="fr-CH"/>
              </w:rPr>
              <w:t>vessel</w:t>
            </w:r>
            <w:proofErr w:type="spellEnd"/>
            <w:r w:rsidRPr="00671C08">
              <w:rPr>
                <w:lang w:val="fr-CH"/>
              </w:rPr>
              <w:t xml:space="preserve"> / </w:t>
            </w:r>
            <w:r w:rsidR="00E77E83">
              <w:rPr>
                <w:lang w:val="fr-CH"/>
              </w:rPr>
              <w:t>B</w:t>
            </w:r>
            <w:r w:rsidRPr="00671C08">
              <w:rPr>
                <w:lang w:val="fr-CH"/>
              </w:rPr>
              <w:t>ateau à double coque</w:t>
            </w:r>
          </w:p>
        </w:tc>
      </w:tr>
      <w:tr w:rsidR="00671C08" w:rsidRPr="00432731" w14:paraId="503CB12B" w14:textId="77777777" w:rsidTr="00671C08">
        <w:trPr>
          <w:trHeight w:hRule="exact" w:val="2154"/>
        </w:trPr>
        <w:tc>
          <w:tcPr>
            <w:tcW w:w="9211" w:type="dxa"/>
            <w:gridSpan w:val="2"/>
            <w:tcBorders>
              <w:top w:val="single" w:sz="4" w:space="0" w:color="000000"/>
              <w:left w:val="single" w:sz="4" w:space="0" w:color="000000"/>
              <w:bottom w:val="single" w:sz="4" w:space="0" w:color="000000"/>
              <w:right w:val="single" w:sz="4" w:space="0" w:color="000000"/>
            </w:tcBorders>
          </w:tcPr>
          <w:p w14:paraId="33213D91" w14:textId="47B7F34E" w:rsidR="00671C08" w:rsidRPr="00916035" w:rsidRDefault="00671C08" w:rsidP="00186026">
            <w:pPr>
              <w:tabs>
                <w:tab w:val="left" w:pos="886"/>
              </w:tabs>
              <w:ind w:left="886" w:hanging="709"/>
              <w:contextualSpacing/>
              <w:rPr>
                <w:lang w:val="fr-FR"/>
              </w:rPr>
            </w:pPr>
            <w:r w:rsidRPr="00916035">
              <w:rPr>
                <w:lang w:val="fr-FR"/>
              </w:rPr>
              <w:t>15.</w:t>
            </w:r>
            <w:r w:rsidRPr="00916035">
              <w:rPr>
                <w:lang w:val="fr-FR"/>
              </w:rPr>
              <w:tab/>
            </w:r>
            <w:r w:rsidRPr="00671C08">
              <w:rPr>
                <w:lang w:val="fr-CH"/>
              </w:rPr>
              <w:sym w:font="Wingdings" w:char="F06F"/>
            </w:r>
            <w:r w:rsidRPr="00916035">
              <w:rPr>
                <w:lang w:val="fr-FR"/>
              </w:rPr>
              <w:tab/>
            </w:r>
            <w:proofErr w:type="spellStart"/>
            <w:r w:rsidRPr="00916035">
              <w:rPr>
                <w:lang w:val="fr-FR"/>
              </w:rPr>
              <w:t>Einzelfahrer</w:t>
            </w:r>
            <w:proofErr w:type="spellEnd"/>
            <w:r w:rsidRPr="00916035">
              <w:rPr>
                <w:lang w:val="fr-FR"/>
              </w:rPr>
              <w:t xml:space="preserve"> / </w:t>
            </w:r>
            <w:r w:rsidR="00E77E83" w:rsidRPr="00916035">
              <w:rPr>
                <w:lang w:val="fr-FR"/>
              </w:rPr>
              <w:t>S</w:t>
            </w:r>
            <w:r w:rsidRPr="00916035">
              <w:rPr>
                <w:lang w:val="fr-FR"/>
              </w:rPr>
              <w:t xml:space="preserve">ingle </w:t>
            </w:r>
            <w:proofErr w:type="spellStart"/>
            <w:r w:rsidRPr="00916035">
              <w:rPr>
                <w:lang w:val="fr-FR"/>
              </w:rPr>
              <w:t>vessel</w:t>
            </w:r>
            <w:proofErr w:type="spellEnd"/>
            <w:r w:rsidRPr="00916035">
              <w:rPr>
                <w:lang w:val="fr-FR"/>
              </w:rPr>
              <w:t xml:space="preserve"> / </w:t>
            </w:r>
            <w:r w:rsidR="00E77E83" w:rsidRPr="00916035">
              <w:rPr>
                <w:lang w:val="fr-FR"/>
              </w:rPr>
              <w:t>B</w:t>
            </w:r>
            <w:r w:rsidRPr="00916035">
              <w:rPr>
                <w:lang w:val="fr-FR"/>
              </w:rPr>
              <w:t>ateau isolé</w:t>
            </w:r>
          </w:p>
          <w:p w14:paraId="1D43B26E" w14:textId="4843DD76" w:rsidR="00671C08" w:rsidRPr="00671C08" w:rsidRDefault="00671C08" w:rsidP="00671C08">
            <w:pPr>
              <w:ind w:left="851"/>
              <w:contextualSpacing/>
              <w:jc w:val="left"/>
              <w:rPr>
                <w:lang w:val="fr-CH"/>
              </w:rPr>
            </w:pPr>
            <w:r w:rsidRPr="00916035">
              <w:rPr>
                <w:lang w:val="fr-FR"/>
              </w:rPr>
              <w:tab/>
            </w:r>
            <w:r w:rsidRPr="00671C08">
              <w:rPr>
                <w:lang w:val="fr-CH"/>
              </w:rPr>
              <w:sym w:font="Wingdings" w:char="F06F"/>
            </w:r>
            <w:r w:rsidRPr="00671C08">
              <w:rPr>
                <w:lang w:val="fr-CH"/>
              </w:rPr>
              <w:tab/>
            </w:r>
            <w:proofErr w:type="spellStart"/>
            <w:r w:rsidRPr="00671C08">
              <w:rPr>
                <w:lang w:val="fr-CH"/>
              </w:rPr>
              <w:t>Verbandsführendes</w:t>
            </w:r>
            <w:proofErr w:type="spellEnd"/>
            <w:r w:rsidRPr="00671C08">
              <w:rPr>
                <w:lang w:val="fr-CH"/>
              </w:rPr>
              <w:t xml:space="preserve"> </w:t>
            </w:r>
            <w:proofErr w:type="spellStart"/>
            <w:r w:rsidRPr="00671C08">
              <w:rPr>
                <w:lang w:val="fr-CH"/>
              </w:rPr>
              <w:t>Fahrzeug</w:t>
            </w:r>
            <w:proofErr w:type="spellEnd"/>
            <w:r w:rsidRPr="00671C08">
              <w:rPr>
                <w:lang w:val="fr-CH"/>
              </w:rPr>
              <w:t xml:space="preserve"> / </w:t>
            </w:r>
            <w:r w:rsidR="00E77E83">
              <w:rPr>
                <w:lang w:val="fr-CH"/>
              </w:rPr>
              <w:t>V</w:t>
            </w:r>
            <w:r w:rsidRPr="00671C08">
              <w:rPr>
                <w:lang w:val="fr-CH"/>
              </w:rPr>
              <w:t xml:space="preserve">essel </w:t>
            </w:r>
            <w:proofErr w:type="spellStart"/>
            <w:r w:rsidRPr="00671C08">
              <w:rPr>
                <w:lang w:val="fr-CH"/>
              </w:rPr>
              <w:t>leading</w:t>
            </w:r>
            <w:proofErr w:type="spellEnd"/>
            <w:r w:rsidRPr="00671C08">
              <w:rPr>
                <w:lang w:val="fr-CH"/>
              </w:rPr>
              <w:t xml:space="preserve"> a </w:t>
            </w:r>
            <w:proofErr w:type="spellStart"/>
            <w:r w:rsidRPr="00671C08">
              <w:rPr>
                <w:lang w:val="fr-CH"/>
              </w:rPr>
              <w:t>convoy</w:t>
            </w:r>
            <w:proofErr w:type="spellEnd"/>
            <w:r w:rsidRPr="00671C08">
              <w:rPr>
                <w:lang w:val="fr-CH"/>
              </w:rPr>
              <w:t xml:space="preserve"> / </w:t>
            </w:r>
            <w:r w:rsidR="00E77E83">
              <w:rPr>
                <w:lang w:val="fr-CH"/>
              </w:rPr>
              <w:t>B</w:t>
            </w:r>
            <w:r w:rsidRPr="00671C08">
              <w:rPr>
                <w:lang w:val="fr-CH"/>
              </w:rPr>
              <w:t>ateau conduisant un convoi</w:t>
            </w:r>
          </w:p>
          <w:p w14:paraId="4920D5C4" w14:textId="5EF2153D" w:rsidR="00671C08" w:rsidRPr="00671C08" w:rsidRDefault="00671C08" w:rsidP="00671C08">
            <w:pPr>
              <w:numPr>
                <w:ilvl w:val="0"/>
                <w:numId w:val="10"/>
              </w:numPr>
              <w:overflowPunct/>
              <w:spacing w:after="200"/>
              <w:ind w:left="340" w:firstLine="494"/>
              <w:contextualSpacing/>
              <w:jc w:val="left"/>
              <w:textAlignment w:val="auto"/>
              <w:rPr>
                <w:lang w:val="fr-CH"/>
              </w:rPr>
            </w:pPr>
            <w:r w:rsidRPr="00671C08">
              <w:rPr>
                <w:lang w:val="fr-CH"/>
              </w:rPr>
              <w:t xml:space="preserve">Im </w:t>
            </w:r>
            <w:proofErr w:type="spellStart"/>
            <w:r w:rsidRPr="00671C08">
              <w:rPr>
                <w:lang w:val="fr-CH"/>
              </w:rPr>
              <w:t>Verband</w:t>
            </w:r>
            <w:proofErr w:type="spellEnd"/>
            <w:r w:rsidRPr="00671C08">
              <w:rPr>
                <w:lang w:val="fr-CH"/>
              </w:rPr>
              <w:t xml:space="preserve"> </w:t>
            </w:r>
            <w:proofErr w:type="spellStart"/>
            <w:r w:rsidRPr="00671C08">
              <w:rPr>
                <w:lang w:val="fr-CH"/>
              </w:rPr>
              <w:t>mitgeführtes</w:t>
            </w:r>
            <w:proofErr w:type="spellEnd"/>
            <w:r w:rsidRPr="00671C08">
              <w:rPr>
                <w:lang w:val="fr-CH"/>
              </w:rPr>
              <w:t xml:space="preserve"> </w:t>
            </w:r>
            <w:proofErr w:type="spellStart"/>
            <w:r w:rsidRPr="00671C08">
              <w:rPr>
                <w:lang w:val="fr-CH"/>
              </w:rPr>
              <w:t>Fahrzeug</w:t>
            </w:r>
            <w:proofErr w:type="spellEnd"/>
            <w:r w:rsidRPr="00671C08">
              <w:rPr>
                <w:lang w:val="fr-CH"/>
              </w:rPr>
              <w:t xml:space="preserve"> / </w:t>
            </w:r>
            <w:r w:rsidR="00E77E83">
              <w:rPr>
                <w:lang w:val="fr-CH"/>
              </w:rPr>
              <w:t>V</w:t>
            </w:r>
            <w:r w:rsidRPr="00671C08">
              <w:rPr>
                <w:lang w:val="fr-CH"/>
              </w:rPr>
              <w:t xml:space="preserve">essel </w:t>
            </w:r>
            <w:proofErr w:type="spellStart"/>
            <w:r w:rsidRPr="00671C08">
              <w:rPr>
                <w:lang w:val="fr-CH"/>
              </w:rPr>
              <w:t>moved</w:t>
            </w:r>
            <w:proofErr w:type="spellEnd"/>
            <w:r w:rsidRPr="00671C08">
              <w:rPr>
                <w:lang w:val="fr-CH"/>
              </w:rPr>
              <w:t xml:space="preserve"> in a </w:t>
            </w:r>
            <w:proofErr w:type="spellStart"/>
            <w:r w:rsidRPr="00671C08">
              <w:rPr>
                <w:lang w:val="fr-CH"/>
              </w:rPr>
              <w:t>convoy</w:t>
            </w:r>
            <w:proofErr w:type="spellEnd"/>
            <w:r w:rsidRPr="00671C08">
              <w:rPr>
                <w:lang w:val="fr-CH"/>
              </w:rPr>
              <w:t xml:space="preserve"> / </w:t>
            </w:r>
            <w:r w:rsidR="00E77E83">
              <w:rPr>
                <w:lang w:val="fr-CH"/>
              </w:rPr>
              <w:t>B</w:t>
            </w:r>
            <w:r w:rsidRPr="00671C08">
              <w:rPr>
                <w:lang w:val="fr-CH"/>
              </w:rPr>
              <w:t>ateau compris dans un convoi</w:t>
            </w:r>
          </w:p>
          <w:p w14:paraId="0BB595B3" w14:textId="2AA722C1" w:rsidR="00671C08" w:rsidRPr="00671C08" w:rsidRDefault="00671C08" w:rsidP="00671C08">
            <w:pPr>
              <w:ind w:left="880" w:firstLine="0"/>
              <w:contextualSpacing/>
              <w:jc w:val="left"/>
              <w:rPr>
                <w:lang w:val="fr-CH"/>
              </w:rPr>
            </w:pPr>
            <w:proofErr w:type="spellStart"/>
            <w:r w:rsidRPr="00671C08">
              <w:rPr>
                <w:lang w:val="fr-CH"/>
              </w:rPr>
              <w:t>Amtl</w:t>
            </w:r>
            <w:proofErr w:type="spellEnd"/>
            <w:r w:rsidRPr="00671C08">
              <w:rPr>
                <w:lang w:val="fr-CH"/>
              </w:rPr>
              <w:t xml:space="preserve">. </w:t>
            </w:r>
            <w:proofErr w:type="spellStart"/>
            <w:r w:rsidRPr="00671C08">
              <w:rPr>
                <w:lang w:val="fr-CH"/>
              </w:rPr>
              <w:t>Schiffsnummer</w:t>
            </w:r>
            <w:proofErr w:type="spellEnd"/>
            <w:r w:rsidRPr="00671C08">
              <w:rPr>
                <w:lang w:val="fr-CH"/>
              </w:rPr>
              <w:t xml:space="preserve"> </w:t>
            </w:r>
            <w:proofErr w:type="spellStart"/>
            <w:r w:rsidRPr="00671C08">
              <w:rPr>
                <w:lang w:val="fr-CH"/>
              </w:rPr>
              <w:t>und</w:t>
            </w:r>
            <w:proofErr w:type="spellEnd"/>
            <w:r w:rsidRPr="00671C08">
              <w:rPr>
                <w:lang w:val="fr-CH"/>
              </w:rPr>
              <w:t xml:space="preserve"> Name des </w:t>
            </w:r>
            <w:proofErr w:type="spellStart"/>
            <w:r w:rsidRPr="00671C08">
              <w:rPr>
                <w:lang w:val="fr-CH"/>
              </w:rPr>
              <w:t>verbandsführenden</w:t>
            </w:r>
            <w:proofErr w:type="spellEnd"/>
            <w:r w:rsidRPr="00671C08">
              <w:rPr>
                <w:lang w:val="fr-CH"/>
              </w:rPr>
              <w:t xml:space="preserve"> </w:t>
            </w:r>
            <w:proofErr w:type="spellStart"/>
            <w:r w:rsidRPr="00671C08">
              <w:rPr>
                <w:lang w:val="fr-CH"/>
              </w:rPr>
              <w:t>Fahrzeugs</w:t>
            </w:r>
            <w:proofErr w:type="spellEnd"/>
            <w:r w:rsidRPr="00671C08">
              <w:rPr>
                <w:lang w:val="fr-CH"/>
              </w:rPr>
              <w:t xml:space="preserve"> / </w:t>
            </w:r>
            <w:r w:rsidR="00E77E83">
              <w:rPr>
                <w:lang w:val="fr-CH"/>
              </w:rPr>
              <w:t>O</w:t>
            </w:r>
            <w:r w:rsidRPr="00671C08">
              <w:rPr>
                <w:lang w:val="fr-CH"/>
              </w:rPr>
              <w:t xml:space="preserve">fficial </w:t>
            </w:r>
            <w:proofErr w:type="spellStart"/>
            <w:r w:rsidRPr="00671C08">
              <w:rPr>
                <w:lang w:val="fr-CH"/>
              </w:rPr>
              <w:t>number</w:t>
            </w:r>
            <w:proofErr w:type="spellEnd"/>
            <w:r w:rsidRPr="00671C08">
              <w:rPr>
                <w:lang w:val="fr-CH"/>
              </w:rPr>
              <w:t xml:space="preserve"> and </w:t>
            </w:r>
            <w:proofErr w:type="spellStart"/>
            <w:r w:rsidRPr="00671C08">
              <w:rPr>
                <w:lang w:val="fr-CH"/>
              </w:rPr>
              <w:t>name</w:t>
            </w:r>
            <w:proofErr w:type="spellEnd"/>
            <w:r w:rsidRPr="00671C08">
              <w:rPr>
                <w:lang w:val="fr-CH"/>
              </w:rPr>
              <w:t xml:space="preserve"> of the </w:t>
            </w:r>
            <w:proofErr w:type="spellStart"/>
            <w:r w:rsidRPr="00671C08">
              <w:rPr>
                <w:lang w:val="fr-CH"/>
              </w:rPr>
              <w:t>leading</w:t>
            </w:r>
            <w:proofErr w:type="spellEnd"/>
            <w:r w:rsidRPr="00671C08">
              <w:rPr>
                <w:lang w:val="fr-CH"/>
              </w:rPr>
              <w:t xml:space="preserve"> </w:t>
            </w:r>
            <w:proofErr w:type="spellStart"/>
            <w:r w:rsidRPr="00671C08">
              <w:rPr>
                <w:lang w:val="fr-CH"/>
              </w:rPr>
              <w:t>vessel</w:t>
            </w:r>
            <w:proofErr w:type="spellEnd"/>
            <w:r w:rsidRPr="00671C08">
              <w:rPr>
                <w:lang w:val="fr-CH"/>
              </w:rPr>
              <w:t xml:space="preserve"> / </w:t>
            </w:r>
            <w:r w:rsidRPr="00B06D60">
              <w:rPr>
                <w:b/>
                <w:bCs/>
                <w:strike/>
                <w:u w:val="single"/>
                <w:lang w:val="fr-CH"/>
              </w:rPr>
              <w:t>N</w:t>
            </w:r>
            <w:proofErr w:type="gramStart"/>
            <w:r w:rsidRPr="00B06D60">
              <w:rPr>
                <w:b/>
                <w:bCs/>
                <w:strike/>
                <w:u w:val="single"/>
                <w:lang w:val="fr-CH"/>
              </w:rPr>
              <w:t>°</w:t>
            </w:r>
            <w:r w:rsidR="00B06D60" w:rsidRPr="00B06D60">
              <w:rPr>
                <w:b/>
                <w:bCs/>
                <w:u w:val="single"/>
                <w:lang w:val="fr-CH"/>
              </w:rPr>
              <w:t> </w:t>
            </w:r>
            <w:r w:rsidR="00B06D60">
              <w:rPr>
                <w:b/>
                <w:bCs/>
                <w:u w:val="single"/>
                <w:lang w:val="fr-CH"/>
              </w:rPr>
              <w:t xml:space="preserve"> </w:t>
            </w:r>
            <w:r w:rsidR="00B06D60" w:rsidRPr="00B06D60">
              <w:rPr>
                <w:b/>
                <w:bCs/>
                <w:u w:val="single"/>
                <w:lang w:val="fr-CH"/>
              </w:rPr>
              <w:t>Numéro</w:t>
            </w:r>
            <w:proofErr w:type="gramEnd"/>
            <w:r w:rsidRPr="00671C08">
              <w:rPr>
                <w:lang w:val="fr-CH"/>
              </w:rPr>
              <w:t xml:space="preserve"> officiel et nom du bateau conduisant le convoi:</w:t>
            </w:r>
          </w:p>
        </w:tc>
      </w:tr>
      <w:tr w:rsidR="00671C08" w:rsidRPr="00671C08" w14:paraId="28EA7C9E" w14:textId="77777777" w:rsidTr="00671C08">
        <w:trPr>
          <w:trHeight w:hRule="exact" w:val="700"/>
        </w:trPr>
        <w:tc>
          <w:tcPr>
            <w:tcW w:w="4434" w:type="dxa"/>
            <w:tcBorders>
              <w:top w:val="single" w:sz="4" w:space="0" w:color="000000"/>
              <w:left w:val="single" w:sz="4" w:space="0" w:color="000000"/>
              <w:bottom w:val="single" w:sz="4" w:space="0" w:color="000000"/>
              <w:right w:val="single" w:sz="4" w:space="0" w:color="000000"/>
            </w:tcBorders>
          </w:tcPr>
          <w:p w14:paraId="4365A0DA" w14:textId="31DCEAD1" w:rsidR="00671C08" w:rsidRPr="00671C08" w:rsidRDefault="00671C08" w:rsidP="00671C08">
            <w:pPr>
              <w:ind w:left="964" w:hanging="851"/>
              <w:contextualSpacing/>
            </w:pPr>
            <w:r w:rsidRPr="00671C08">
              <w:lastRenderedPageBreak/>
              <w:t>16.</w:t>
            </w:r>
            <w:r w:rsidRPr="00671C08">
              <w:tab/>
              <w:t xml:space="preserve">auf der Fahrt von / </w:t>
            </w:r>
            <w:r w:rsidR="00E77E83">
              <w:t>C</w:t>
            </w:r>
            <w:r w:rsidRPr="00671C08">
              <w:t xml:space="preserve">oming </w:t>
            </w:r>
            <w:proofErr w:type="spellStart"/>
            <w:r w:rsidRPr="00671C08">
              <w:t>from</w:t>
            </w:r>
            <w:proofErr w:type="spellEnd"/>
            <w:r w:rsidRPr="00671C08">
              <w:t xml:space="preserve"> /  </w:t>
            </w:r>
            <w:r w:rsidRPr="00671C08">
              <w:br/>
            </w:r>
            <w:r w:rsidR="00E77E83">
              <w:t>E</w:t>
            </w:r>
            <w:r w:rsidRPr="00671C08">
              <w:t xml:space="preserve">n </w:t>
            </w:r>
            <w:proofErr w:type="spellStart"/>
            <w:r w:rsidRPr="00671C08">
              <w:t>provenance</w:t>
            </w:r>
            <w:proofErr w:type="spellEnd"/>
            <w:r w:rsidRPr="00671C08">
              <w:t xml:space="preserve"> de:</w:t>
            </w:r>
          </w:p>
          <w:p w14:paraId="2CD8AA0E" w14:textId="77777777" w:rsidR="00671C08" w:rsidRPr="00671C08" w:rsidRDefault="00671C08" w:rsidP="00671C08">
            <w:pPr>
              <w:ind w:left="113"/>
              <w:contextualSpacing/>
            </w:pPr>
          </w:p>
        </w:tc>
        <w:tc>
          <w:tcPr>
            <w:tcW w:w="4777" w:type="dxa"/>
            <w:tcBorders>
              <w:top w:val="single" w:sz="4" w:space="0" w:color="000000"/>
              <w:left w:val="single" w:sz="4" w:space="0" w:color="000000"/>
              <w:bottom w:val="single" w:sz="4" w:space="0" w:color="000000"/>
              <w:right w:val="single" w:sz="4" w:space="0" w:color="000000"/>
            </w:tcBorders>
          </w:tcPr>
          <w:p w14:paraId="0F00B348" w14:textId="254F4730" w:rsidR="00671C08" w:rsidRPr="00671C08" w:rsidRDefault="00671C08" w:rsidP="00671C08">
            <w:pPr>
              <w:ind w:left="842" w:hanging="709"/>
              <w:contextualSpacing/>
            </w:pPr>
            <w:r w:rsidRPr="00671C08">
              <w:t>17.</w:t>
            </w:r>
            <w:r w:rsidRPr="00671C08">
              <w:tab/>
            </w:r>
            <w:r w:rsidR="00E77E83">
              <w:t>N</w:t>
            </w:r>
            <w:r w:rsidRPr="00671C08">
              <w:t xml:space="preserve">ach / </w:t>
            </w:r>
            <w:proofErr w:type="spellStart"/>
            <w:r w:rsidR="00E77E83">
              <w:t>T</w:t>
            </w:r>
            <w:r w:rsidRPr="00671C08">
              <w:t>o</w:t>
            </w:r>
            <w:proofErr w:type="spellEnd"/>
            <w:r w:rsidRPr="00671C08">
              <w:t xml:space="preserve"> / </w:t>
            </w:r>
            <w:r w:rsidR="00E77E83">
              <w:t>A</w:t>
            </w:r>
            <w:r w:rsidRPr="00671C08">
              <w:t>:</w:t>
            </w:r>
          </w:p>
        </w:tc>
      </w:tr>
      <w:tr w:rsidR="00671C08" w:rsidRPr="00671C08" w14:paraId="215207C5" w14:textId="77777777" w:rsidTr="00671C08">
        <w:trPr>
          <w:trHeight w:hRule="exact" w:val="454"/>
        </w:trPr>
        <w:tc>
          <w:tcPr>
            <w:tcW w:w="9211" w:type="dxa"/>
            <w:gridSpan w:val="2"/>
            <w:tcBorders>
              <w:top w:val="single" w:sz="4" w:space="0" w:color="000000"/>
              <w:left w:val="single" w:sz="4" w:space="0" w:color="000000"/>
              <w:bottom w:val="single" w:sz="4" w:space="0" w:color="000000"/>
              <w:right w:val="single" w:sz="4" w:space="0" w:color="000000"/>
            </w:tcBorders>
          </w:tcPr>
          <w:p w14:paraId="46BB7A5C" w14:textId="45835430" w:rsidR="00671C08" w:rsidRPr="00671C08" w:rsidRDefault="00671C08" w:rsidP="00671C08">
            <w:pPr>
              <w:ind w:left="964" w:hanging="851"/>
              <w:contextualSpacing/>
            </w:pPr>
            <w:r w:rsidRPr="00671C08">
              <w:t>18.</w:t>
            </w:r>
            <w:r w:rsidRPr="00671C08">
              <w:tab/>
              <w:t xml:space="preserve">Beförderer / </w:t>
            </w:r>
            <w:r w:rsidR="00E77E83">
              <w:t>C</w:t>
            </w:r>
            <w:r w:rsidRPr="00671C08">
              <w:t xml:space="preserve">arrier / </w:t>
            </w:r>
            <w:r w:rsidR="00E77E83">
              <w:t>T</w:t>
            </w:r>
            <w:r w:rsidRPr="00671C08">
              <w:t>ransporteur:</w:t>
            </w:r>
          </w:p>
        </w:tc>
      </w:tr>
      <w:tr w:rsidR="00671C08" w:rsidRPr="00432731" w14:paraId="332DC079" w14:textId="77777777" w:rsidTr="00671C08">
        <w:trPr>
          <w:trHeight w:hRule="exact" w:val="1300"/>
        </w:trPr>
        <w:tc>
          <w:tcPr>
            <w:tcW w:w="9211" w:type="dxa"/>
            <w:gridSpan w:val="2"/>
            <w:tcBorders>
              <w:top w:val="single" w:sz="4" w:space="0" w:color="000000"/>
              <w:left w:val="single" w:sz="4" w:space="0" w:color="000000"/>
              <w:bottom w:val="single" w:sz="4" w:space="0" w:color="000000"/>
              <w:right w:val="single" w:sz="4" w:space="0" w:color="000000"/>
            </w:tcBorders>
          </w:tcPr>
          <w:p w14:paraId="6300DD11" w14:textId="18DE03F0" w:rsidR="00671C08" w:rsidRPr="00DA29AF" w:rsidRDefault="00671C08" w:rsidP="00671C08">
            <w:pPr>
              <w:ind w:left="964" w:hanging="851"/>
              <w:contextualSpacing/>
              <w:jc w:val="left"/>
              <w:rPr>
                <w:lang w:val="fr-FR"/>
              </w:rPr>
            </w:pPr>
            <w:r w:rsidRPr="00DA29AF">
              <w:rPr>
                <w:lang w:val="fr-FR"/>
              </w:rPr>
              <w:t>19.</w:t>
            </w:r>
            <w:r w:rsidRPr="00DA29AF">
              <w:rPr>
                <w:lang w:val="fr-FR"/>
              </w:rPr>
              <w:tab/>
            </w:r>
            <w:proofErr w:type="spellStart"/>
            <w:r w:rsidRPr="00DA29AF">
              <w:rPr>
                <w:lang w:val="fr-FR"/>
              </w:rPr>
              <w:t>Beförderte</w:t>
            </w:r>
            <w:proofErr w:type="spellEnd"/>
            <w:r w:rsidRPr="00DA29AF">
              <w:rPr>
                <w:lang w:val="fr-FR"/>
              </w:rPr>
              <w:t xml:space="preserve"> </w:t>
            </w:r>
            <w:proofErr w:type="spellStart"/>
            <w:r w:rsidRPr="00DA29AF">
              <w:rPr>
                <w:lang w:val="fr-FR"/>
              </w:rPr>
              <w:t>gefährliche</w:t>
            </w:r>
            <w:proofErr w:type="spellEnd"/>
            <w:r w:rsidRPr="00DA29AF">
              <w:rPr>
                <w:lang w:val="fr-FR"/>
              </w:rPr>
              <w:t xml:space="preserve"> </w:t>
            </w:r>
            <w:proofErr w:type="spellStart"/>
            <w:r w:rsidRPr="00DA29AF">
              <w:rPr>
                <w:lang w:val="fr-FR"/>
              </w:rPr>
              <w:t>Güter</w:t>
            </w:r>
            <w:proofErr w:type="spellEnd"/>
            <w:r w:rsidRPr="00DA29AF">
              <w:rPr>
                <w:lang w:val="fr-FR"/>
              </w:rPr>
              <w:t xml:space="preserve"> (UN-</w:t>
            </w:r>
            <w:proofErr w:type="spellStart"/>
            <w:r w:rsidR="00B06D60" w:rsidRPr="00DA29AF">
              <w:rPr>
                <w:b/>
                <w:bCs/>
                <w:u w:val="single"/>
                <w:lang w:val="fr-FR"/>
              </w:rPr>
              <w:t>Nummer</w:t>
            </w:r>
            <w:proofErr w:type="spellEnd"/>
            <w:r w:rsidRPr="00DA29AF">
              <w:rPr>
                <w:lang w:val="fr-FR"/>
              </w:rPr>
              <w:t>/</w:t>
            </w:r>
            <w:proofErr w:type="spellStart"/>
            <w:r w:rsidRPr="00DA29AF">
              <w:rPr>
                <w:lang w:val="fr-FR"/>
              </w:rPr>
              <w:t>Stoffnr</w:t>
            </w:r>
            <w:proofErr w:type="spellEnd"/>
            <w:r w:rsidRPr="00DA29AF">
              <w:rPr>
                <w:lang w:val="fr-FR"/>
              </w:rPr>
              <w:t xml:space="preserve">.) / </w:t>
            </w:r>
            <w:r w:rsidR="00E77E83" w:rsidRPr="00DA29AF">
              <w:rPr>
                <w:lang w:val="fr-FR"/>
              </w:rPr>
              <w:t>D</w:t>
            </w:r>
            <w:r w:rsidRPr="00DA29AF">
              <w:rPr>
                <w:lang w:val="fr-FR"/>
              </w:rPr>
              <w:t xml:space="preserve">angerous </w:t>
            </w:r>
            <w:proofErr w:type="spellStart"/>
            <w:r w:rsidRPr="00DA29AF">
              <w:rPr>
                <w:lang w:val="fr-FR"/>
              </w:rPr>
              <w:t>goods</w:t>
            </w:r>
            <w:proofErr w:type="spellEnd"/>
            <w:r w:rsidRPr="00DA29AF">
              <w:rPr>
                <w:lang w:val="fr-FR"/>
              </w:rPr>
              <w:t xml:space="preserve"> </w:t>
            </w:r>
            <w:proofErr w:type="spellStart"/>
            <w:r w:rsidRPr="00DA29AF">
              <w:rPr>
                <w:lang w:val="fr-FR"/>
              </w:rPr>
              <w:t>carried</w:t>
            </w:r>
            <w:proofErr w:type="spellEnd"/>
            <w:r w:rsidRPr="00DA29AF">
              <w:rPr>
                <w:lang w:val="fr-FR"/>
              </w:rPr>
              <w:t xml:space="preserve"> (UN</w:t>
            </w:r>
            <w:r w:rsidR="00B06D60" w:rsidRPr="00DA29AF">
              <w:rPr>
                <w:lang w:val="fr-FR"/>
              </w:rPr>
              <w:t xml:space="preserve"> </w:t>
            </w:r>
            <w:proofErr w:type="spellStart"/>
            <w:r w:rsidR="00B06D60" w:rsidRPr="00DA29AF">
              <w:rPr>
                <w:b/>
                <w:bCs/>
                <w:lang w:val="fr-FR"/>
              </w:rPr>
              <w:t>number</w:t>
            </w:r>
            <w:proofErr w:type="spellEnd"/>
            <w:r w:rsidRPr="00DA29AF">
              <w:rPr>
                <w:lang w:val="fr-FR"/>
              </w:rPr>
              <w:t xml:space="preserve">/substance No.) / </w:t>
            </w:r>
            <w:r w:rsidR="00E77E83" w:rsidRPr="00DA29AF">
              <w:rPr>
                <w:lang w:val="fr-FR"/>
              </w:rPr>
              <w:t>M</w:t>
            </w:r>
            <w:r w:rsidRPr="00DA29AF">
              <w:rPr>
                <w:lang w:val="fr-FR"/>
              </w:rPr>
              <w:t>archandises dangereuses transportées</w:t>
            </w:r>
            <w:r w:rsidR="00B06D60" w:rsidRPr="00DA29AF">
              <w:rPr>
                <w:lang w:val="fr-FR"/>
              </w:rPr>
              <w:t xml:space="preserve"> </w:t>
            </w:r>
            <w:r w:rsidRPr="00DA29AF">
              <w:rPr>
                <w:lang w:val="fr-FR"/>
              </w:rPr>
              <w:t>(</w:t>
            </w:r>
            <w:r w:rsidRPr="00DA29AF">
              <w:rPr>
                <w:b/>
                <w:bCs/>
                <w:u w:val="single"/>
                <w:lang w:val="fr-FR"/>
              </w:rPr>
              <w:t>N</w:t>
            </w:r>
            <w:r w:rsidR="00B06D60" w:rsidRPr="00DA29AF">
              <w:rPr>
                <w:b/>
                <w:bCs/>
                <w:u w:val="single"/>
                <w:lang w:val="fr-FR"/>
              </w:rPr>
              <w:t>uméro ONU</w:t>
            </w:r>
            <w:r w:rsidRPr="00DA29AF">
              <w:rPr>
                <w:b/>
                <w:bCs/>
                <w:u w:val="single"/>
                <w:lang w:val="fr-FR"/>
              </w:rPr>
              <w:t>/</w:t>
            </w:r>
            <w:proofErr w:type="spellStart"/>
            <w:r w:rsidR="00B06D60" w:rsidRPr="00DA29AF">
              <w:rPr>
                <w:b/>
                <w:bCs/>
                <w:u w:val="single"/>
                <w:lang w:val="fr-FR"/>
              </w:rPr>
              <w:t>N°</w:t>
            </w:r>
            <w:r w:rsidRPr="00DA29AF">
              <w:rPr>
                <w:lang w:val="fr-FR"/>
              </w:rPr>
              <w:t>d’identification</w:t>
            </w:r>
            <w:proofErr w:type="spellEnd"/>
            <w:proofErr w:type="gramStart"/>
            <w:r w:rsidRPr="00DA29AF">
              <w:rPr>
                <w:lang w:val="fr-FR"/>
              </w:rPr>
              <w:t>):</w:t>
            </w:r>
            <w:proofErr w:type="gramEnd"/>
            <w:r w:rsidRPr="00DA29AF">
              <w:rPr>
                <w:lang w:val="fr-FR"/>
              </w:rPr>
              <w:br/>
            </w:r>
            <w:r w:rsidR="00916035" w:rsidRPr="00DA29AF">
              <w:rPr>
                <w:i/>
                <w:lang w:val="fr-FR"/>
              </w:rPr>
              <w:t>O</w:t>
            </w:r>
            <w:r w:rsidRPr="00DA29AF">
              <w:rPr>
                <w:i/>
                <w:lang w:val="fr-FR"/>
              </w:rPr>
              <w:t xml:space="preserve">der </w:t>
            </w:r>
            <w:proofErr w:type="spellStart"/>
            <w:r w:rsidRPr="00DA29AF">
              <w:rPr>
                <w:i/>
                <w:lang w:val="fr-FR"/>
              </w:rPr>
              <w:t>Kopie</w:t>
            </w:r>
            <w:proofErr w:type="spellEnd"/>
            <w:r w:rsidRPr="00DA29AF">
              <w:rPr>
                <w:i/>
                <w:lang w:val="fr-FR"/>
              </w:rPr>
              <w:t xml:space="preserve"> </w:t>
            </w:r>
            <w:proofErr w:type="spellStart"/>
            <w:r w:rsidRPr="00DA29AF">
              <w:rPr>
                <w:i/>
                <w:lang w:val="fr-FR"/>
              </w:rPr>
              <w:t>Beförderungspapier</w:t>
            </w:r>
            <w:proofErr w:type="spellEnd"/>
            <w:r w:rsidRPr="00DA29AF">
              <w:rPr>
                <w:i/>
                <w:lang w:val="fr-FR"/>
              </w:rPr>
              <w:t xml:space="preserve"> / </w:t>
            </w:r>
            <w:r w:rsidR="00916035" w:rsidRPr="00DA29AF">
              <w:rPr>
                <w:i/>
                <w:lang w:val="fr-FR"/>
              </w:rPr>
              <w:t>O</w:t>
            </w:r>
            <w:r w:rsidRPr="00DA29AF">
              <w:rPr>
                <w:i/>
                <w:lang w:val="fr-FR"/>
              </w:rPr>
              <w:t xml:space="preserve">r copy of transport document / </w:t>
            </w:r>
            <w:r w:rsidR="00916035" w:rsidRPr="00DA29AF">
              <w:rPr>
                <w:i/>
                <w:lang w:val="fr-FR"/>
              </w:rPr>
              <w:t>O</w:t>
            </w:r>
            <w:r w:rsidRPr="00DA29AF">
              <w:rPr>
                <w:i/>
                <w:lang w:val="fr-FR"/>
              </w:rPr>
              <w:t>u copie du document de transport</w:t>
            </w:r>
          </w:p>
        </w:tc>
      </w:tr>
    </w:tbl>
    <w:p w14:paraId="7D3DBFFD" w14:textId="77777777" w:rsidR="00671C08" w:rsidRPr="00DA29AF" w:rsidRDefault="00671C08" w:rsidP="00671C08">
      <w:pPr>
        <w:rPr>
          <w:lang w:val="fr-FR"/>
        </w:rPr>
      </w:pPr>
      <w:r w:rsidRPr="00DA29AF">
        <w:rPr>
          <w:lang w:val="fr-FR"/>
        </w:rPr>
        <w:br w:type="page"/>
      </w:r>
    </w:p>
    <w:tbl>
      <w:tblPr>
        <w:tblW w:w="10632" w:type="dxa"/>
        <w:tblInd w:w="-421" w:type="dxa"/>
        <w:tblLayout w:type="fixed"/>
        <w:tblCellMar>
          <w:left w:w="0" w:type="dxa"/>
          <w:right w:w="0" w:type="dxa"/>
        </w:tblCellMar>
        <w:tblLook w:val="0000" w:firstRow="0" w:lastRow="0" w:firstColumn="0" w:lastColumn="0" w:noHBand="0" w:noVBand="0"/>
      </w:tblPr>
      <w:tblGrid>
        <w:gridCol w:w="558"/>
        <w:gridCol w:w="2018"/>
        <w:gridCol w:w="1131"/>
        <w:gridCol w:w="2551"/>
        <w:gridCol w:w="853"/>
        <w:gridCol w:w="8"/>
        <w:gridCol w:w="847"/>
        <w:gridCol w:w="853"/>
        <w:gridCol w:w="851"/>
        <w:gridCol w:w="962"/>
      </w:tblGrid>
      <w:tr w:rsidR="00671C08" w:rsidRPr="00671C08" w14:paraId="1DFE5352" w14:textId="77777777" w:rsidTr="00671C08">
        <w:trPr>
          <w:trHeight w:val="274"/>
          <w:tblHeader/>
        </w:trPr>
        <w:tc>
          <w:tcPr>
            <w:tcW w:w="558" w:type="dxa"/>
            <w:tcBorders>
              <w:top w:val="single" w:sz="4" w:space="0" w:color="000000"/>
              <w:left w:val="single" w:sz="4" w:space="0" w:color="000000"/>
              <w:right w:val="single" w:sz="4" w:space="0" w:color="000000"/>
            </w:tcBorders>
          </w:tcPr>
          <w:p w14:paraId="44FB4B8A" w14:textId="77777777" w:rsidR="00671C08" w:rsidRPr="00DA29AF" w:rsidRDefault="00671C08" w:rsidP="00671C08">
            <w:pPr>
              <w:contextualSpacing/>
              <w:rPr>
                <w:b/>
                <w:sz w:val="22"/>
                <w:szCs w:val="22"/>
                <w:lang w:val="fr-FR"/>
              </w:rPr>
            </w:pPr>
          </w:p>
        </w:tc>
        <w:tc>
          <w:tcPr>
            <w:tcW w:w="5700" w:type="dxa"/>
            <w:gridSpan w:val="3"/>
            <w:tcBorders>
              <w:top w:val="single" w:sz="4" w:space="0" w:color="000000"/>
              <w:left w:val="single" w:sz="4" w:space="0" w:color="000000"/>
              <w:right w:val="single" w:sz="4" w:space="0" w:color="000000"/>
            </w:tcBorders>
          </w:tcPr>
          <w:p w14:paraId="778DC612" w14:textId="77777777" w:rsidR="00671C08" w:rsidRPr="00DA29AF" w:rsidRDefault="00671C08" w:rsidP="00671C08">
            <w:pPr>
              <w:contextualSpacing/>
              <w:rPr>
                <w:b/>
                <w:sz w:val="18"/>
                <w:szCs w:val="18"/>
                <w:lang w:val="fr-FR"/>
              </w:rPr>
            </w:pPr>
            <w:r w:rsidRPr="00DA29AF">
              <w:rPr>
                <w:b/>
                <w:sz w:val="22"/>
                <w:szCs w:val="22"/>
                <w:lang w:val="fr-FR"/>
              </w:rPr>
              <w:br w:type="page"/>
            </w:r>
            <w:r w:rsidRPr="00DA29AF">
              <w:rPr>
                <w:b/>
                <w:lang w:val="fr-FR"/>
              </w:rPr>
              <w:br w:type="page"/>
            </w:r>
          </w:p>
        </w:tc>
        <w:tc>
          <w:tcPr>
            <w:tcW w:w="853" w:type="dxa"/>
            <w:tcBorders>
              <w:top w:val="single" w:sz="4" w:space="0" w:color="000000"/>
              <w:left w:val="single" w:sz="4" w:space="0" w:color="000000"/>
              <w:right w:val="single" w:sz="4" w:space="0" w:color="000000"/>
            </w:tcBorders>
            <w:vAlign w:val="center"/>
          </w:tcPr>
          <w:p w14:paraId="14F491AF" w14:textId="77777777" w:rsidR="00671C08" w:rsidRPr="00671C08" w:rsidRDefault="00671C08" w:rsidP="00671C08">
            <w:pPr>
              <w:contextualSpacing/>
              <w:jc w:val="center"/>
              <w:rPr>
                <w:b/>
                <w:sz w:val="18"/>
                <w:szCs w:val="18"/>
                <w:lang w:val="de-AT"/>
              </w:rPr>
            </w:pPr>
            <w:r w:rsidRPr="00671C08">
              <w:rPr>
                <w:b/>
                <w:sz w:val="18"/>
                <w:szCs w:val="18"/>
                <w:lang w:val="de-AT"/>
              </w:rPr>
              <w:t>(a)</w:t>
            </w:r>
          </w:p>
        </w:tc>
        <w:tc>
          <w:tcPr>
            <w:tcW w:w="855" w:type="dxa"/>
            <w:gridSpan w:val="2"/>
            <w:tcBorders>
              <w:top w:val="single" w:sz="4" w:space="0" w:color="000000"/>
              <w:left w:val="single" w:sz="4" w:space="0" w:color="000000"/>
              <w:right w:val="single" w:sz="4" w:space="0" w:color="000000"/>
            </w:tcBorders>
            <w:vAlign w:val="center"/>
          </w:tcPr>
          <w:p w14:paraId="0585A4D8" w14:textId="77777777" w:rsidR="00671C08" w:rsidRPr="00671C08" w:rsidRDefault="00671C08" w:rsidP="00671C08">
            <w:pPr>
              <w:contextualSpacing/>
              <w:jc w:val="center"/>
              <w:rPr>
                <w:b/>
                <w:sz w:val="18"/>
                <w:szCs w:val="18"/>
                <w:lang w:val="de-AT"/>
              </w:rPr>
            </w:pPr>
            <w:r w:rsidRPr="00671C08">
              <w:rPr>
                <w:b/>
                <w:sz w:val="18"/>
                <w:szCs w:val="18"/>
                <w:lang w:val="de-AT"/>
              </w:rPr>
              <w:t>(b)</w:t>
            </w:r>
          </w:p>
        </w:tc>
        <w:tc>
          <w:tcPr>
            <w:tcW w:w="853" w:type="dxa"/>
            <w:tcBorders>
              <w:top w:val="single" w:sz="4" w:space="0" w:color="000000"/>
              <w:left w:val="single" w:sz="4" w:space="0" w:color="000000"/>
              <w:right w:val="single" w:sz="4" w:space="0" w:color="000000"/>
            </w:tcBorders>
            <w:vAlign w:val="center"/>
          </w:tcPr>
          <w:p w14:paraId="7311A3C5" w14:textId="77777777" w:rsidR="00671C08" w:rsidRPr="00671C08" w:rsidRDefault="00671C08" w:rsidP="00671C08">
            <w:pPr>
              <w:contextualSpacing/>
              <w:jc w:val="center"/>
              <w:rPr>
                <w:b/>
                <w:sz w:val="18"/>
                <w:szCs w:val="18"/>
                <w:lang w:val="de-AT"/>
              </w:rPr>
            </w:pPr>
            <w:r w:rsidRPr="00671C08">
              <w:rPr>
                <w:b/>
                <w:sz w:val="18"/>
                <w:szCs w:val="18"/>
                <w:lang w:val="de-AT"/>
              </w:rPr>
              <w:t>(c)</w:t>
            </w:r>
          </w:p>
        </w:tc>
        <w:tc>
          <w:tcPr>
            <w:tcW w:w="851" w:type="dxa"/>
            <w:tcBorders>
              <w:top w:val="single" w:sz="4" w:space="0" w:color="000000"/>
              <w:left w:val="single" w:sz="4" w:space="0" w:color="000000"/>
              <w:right w:val="single" w:sz="4" w:space="0" w:color="000000"/>
            </w:tcBorders>
            <w:vAlign w:val="center"/>
          </w:tcPr>
          <w:p w14:paraId="06C4AA57" w14:textId="77777777" w:rsidR="00671C08" w:rsidRPr="00671C08" w:rsidRDefault="00671C08" w:rsidP="00671C08">
            <w:pPr>
              <w:contextualSpacing/>
              <w:jc w:val="center"/>
              <w:rPr>
                <w:b/>
                <w:sz w:val="18"/>
                <w:szCs w:val="18"/>
                <w:lang w:val="de-AT"/>
              </w:rPr>
            </w:pPr>
            <w:r w:rsidRPr="00671C08">
              <w:rPr>
                <w:b/>
                <w:sz w:val="18"/>
                <w:szCs w:val="18"/>
                <w:lang w:val="de-AT"/>
              </w:rPr>
              <w:t>(d)</w:t>
            </w:r>
          </w:p>
        </w:tc>
        <w:tc>
          <w:tcPr>
            <w:tcW w:w="962" w:type="dxa"/>
            <w:tcBorders>
              <w:top w:val="single" w:sz="4" w:space="0" w:color="000000"/>
              <w:left w:val="single" w:sz="4" w:space="0" w:color="000000"/>
              <w:right w:val="single" w:sz="4" w:space="0" w:color="000000"/>
            </w:tcBorders>
          </w:tcPr>
          <w:p w14:paraId="41C78321" w14:textId="77777777" w:rsidR="00671C08" w:rsidRPr="00671C08" w:rsidRDefault="00671C08" w:rsidP="00671C08">
            <w:pPr>
              <w:contextualSpacing/>
              <w:jc w:val="center"/>
              <w:rPr>
                <w:b/>
                <w:sz w:val="18"/>
                <w:szCs w:val="18"/>
                <w:lang w:val="de-AT"/>
              </w:rPr>
            </w:pPr>
          </w:p>
        </w:tc>
      </w:tr>
      <w:tr w:rsidR="00671C08" w:rsidRPr="00432731" w14:paraId="5B0E8585" w14:textId="77777777" w:rsidTr="00671C08">
        <w:trPr>
          <w:cantSplit/>
          <w:trHeight w:val="1587"/>
          <w:tblHeader/>
        </w:trPr>
        <w:tc>
          <w:tcPr>
            <w:tcW w:w="558" w:type="dxa"/>
            <w:tcBorders>
              <w:top w:val="single" w:sz="4" w:space="0" w:color="000000"/>
              <w:left w:val="single" w:sz="4" w:space="0" w:color="000000"/>
              <w:right w:val="single" w:sz="4" w:space="0" w:color="000000"/>
            </w:tcBorders>
          </w:tcPr>
          <w:p w14:paraId="40CF2B75" w14:textId="77777777" w:rsidR="00671C08" w:rsidRPr="00671C08" w:rsidRDefault="00671C08" w:rsidP="00671C08">
            <w:pPr>
              <w:ind w:left="113"/>
              <w:contextualSpacing/>
              <w:rPr>
                <w:b/>
                <w:sz w:val="18"/>
                <w:szCs w:val="18"/>
              </w:rPr>
            </w:pPr>
          </w:p>
        </w:tc>
        <w:tc>
          <w:tcPr>
            <w:tcW w:w="5700" w:type="dxa"/>
            <w:gridSpan w:val="3"/>
            <w:tcBorders>
              <w:top w:val="single" w:sz="4" w:space="0" w:color="000000"/>
              <w:left w:val="single" w:sz="4" w:space="0" w:color="000000"/>
              <w:right w:val="single" w:sz="4" w:space="0" w:color="000000"/>
            </w:tcBorders>
            <w:vAlign w:val="center"/>
          </w:tcPr>
          <w:p w14:paraId="66C309F5" w14:textId="7A4ECF95" w:rsidR="00671C08" w:rsidRPr="00671C08" w:rsidRDefault="00671C08" w:rsidP="00671C08">
            <w:pPr>
              <w:ind w:left="574" w:firstLine="0"/>
              <w:contextualSpacing/>
              <w:jc w:val="left"/>
              <w:rPr>
                <w:b/>
              </w:rPr>
            </w:pPr>
            <w:r w:rsidRPr="00671C08">
              <w:rPr>
                <w:b/>
              </w:rPr>
              <w:t xml:space="preserve">Gegenstand der Kontrolle / </w:t>
            </w:r>
            <w:r w:rsidR="007636E3">
              <w:rPr>
                <w:b/>
              </w:rPr>
              <w:t>T</w:t>
            </w:r>
            <w:r w:rsidRPr="00671C08">
              <w:rPr>
                <w:b/>
              </w:rPr>
              <w:t xml:space="preserve">opic </w:t>
            </w:r>
            <w:proofErr w:type="spellStart"/>
            <w:r w:rsidRPr="00671C08">
              <w:rPr>
                <w:b/>
              </w:rPr>
              <w:t>of</w:t>
            </w:r>
            <w:proofErr w:type="spellEnd"/>
            <w:r w:rsidRPr="00671C08">
              <w:rPr>
                <w:b/>
              </w:rPr>
              <w:t xml:space="preserve"> </w:t>
            </w:r>
            <w:proofErr w:type="spellStart"/>
            <w:r w:rsidRPr="00671C08">
              <w:rPr>
                <w:b/>
              </w:rPr>
              <w:t>the</w:t>
            </w:r>
            <w:proofErr w:type="spellEnd"/>
            <w:r w:rsidRPr="00671C08">
              <w:rPr>
                <w:b/>
              </w:rPr>
              <w:t xml:space="preserve"> check / </w:t>
            </w:r>
            <w:proofErr w:type="spellStart"/>
            <w:r w:rsidRPr="00671C08">
              <w:rPr>
                <w:b/>
              </w:rPr>
              <w:t>Objet</w:t>
            </w:r>
            <w:proofErr w:type="spellEnd"/>
            <w:r w:rsidRPr="00671C08">
              <w:rPr>
                <w:b/>
              </w:rPr>
              <w:t xml:space="preserve"> du </w:t>
            </w:r>
            <w:proofErr w:type="spellStart"/>
            <w:r w:rsidRPr="00671C08">
              <w:rPr>
                <w:b/>
              </w:rPr>
              <w:t>contrôle</w:t>
            </w:r>
            <w:proofErr w:type="spellEnd"/>
          </w:p>
        </w:tc>
        <w:tc>
          <w:tcPr>
            <w:tcW w:w="853" w:type="dxa"/>
            <w:tcBorders>
              <w:top w:val="single" w:sz="4" w:space="0" w:color="000000"/>
              <w:left w:val="single" w:sz="4" w:space="0" w:color="000000"/>
              <w:right w:val="single" w:sz="4" w:space="0" w:color="000000"/>
            </w:tcBorders>
            <w:textDirection w:val="btLr"/>
            <w:vAlign w:val="center"/>
          </w:tcPr>
          <w:p w14:paraId="6361EFC4" w14:textId="5C06A60A" w:rsidR="00671C08" w:rsidRPr="00671C08" w:rsidRDefault="007636E3" w:rsidP="00671C08">
            <w:pPr>
              <w:ind w:left="1247" w:right="113"/>
              <w:contextualSpacing/>
              <w:jc w:val="left"/>
              <w:rPr>
                <w:b/>
                <w:sz w:val="18"/>
                <w:szCs w:val="18"/>
              </w:rPr>
            </w:pPr>
            <w:r>
              <w:rPr>
                <w:b/>
                <w:sz w:val="18"/>
                <w:szCs w:val="18"/>
              </w:rPr>
              <w:t>I</w:t>
            </w:r>
            <w:r w:rsidR="00671C08" w:rsidRPr="00671C08">
              <w:rPr>
                <w:b/>
                <w:sz w:val="18"/>
                <w:szCs w:val="18"/>
              </w:rPr>
              <w:t xml:space="preserve">n Ordnung </w:t>
            </w:r>
          </w:p>
          <w:p w14:paraId="3F382465" w14:textId="17179EB0" w:rsidR="00671C08" w:rsidRPr="00671C08" w:rsidRDefault="007636E3" w:rsidP="00671C08">
            <w:pPr>
              <w:ind w:left="1247" w:right="113"/>
              <w:contextualSpacing/>
              <w:jc w:val="left"/>
              <w:rPr>
                <w:b/>
                <w:sz w:val="18"/>
                <w:szCs w:val="18"/>
              </w:rPr>
            </w:pPr>
            <w:r>
              <w:rPr>
                <w:b/>
                <w:sz w:val="18"/>
                <w:szCs w:val="18"/>
              </w:rPr>
              <w:t>I</w:t>
            </w:r>
            <w:r w:rsidR="00671C08" w:rsidRPr="00671C08">
              <w:rPr>
                <w:b/>
                <w:sz w:val="18"/>
                <w:szCs w:val="18"/>
              </w:rPr>
              <w:t xml:space="preserve">n </w:t>
            </w:r>
            <w:proofErr w:type="spellStart"/>
            <w:r w:rsidR="00671C08" w:rsidRPr="00671C08">
              <w:rPr>
                <w:b/>
                <w:sz w:val="18"/>
                <w:szCs w:val="18"/>
              </w:rPr>
              <w:t>order</w:t>
            </w:r>
            <w:proofErr w:type="spellEnd"/>
          </w:p>
          <w:p w14:paraId="67D909A3" w14:textId="3AEF6B0C" w:rsidR="00671C08" w:rsidRPr="00671C08" w:rsidRDefault="007636E3" w:rsidP="00671C08">
            <w:pPr>
              <w:ind w:left="1247" w:right="113"/>
              <w:contextualSpacing/>
              <w:jc w:val="left"/>
              <w:rPr>
                <w:b/>
                <w:sz w:val="18"/>
                <w:szCs w:val="18"/>
              </w:rPr>
            </w:pPr>
            <w:r>
              <w:rPr>
                <w:b/>
                <w:sz w:val="18"/>
                <w:szCs w:val="18"/>
              </w:rPr>
              <w:t>E</w:t>
            </w:r>
            <w:r w:rsidR="00671C08" w:rsidRPr="00671C08">
              <w:rPr>
                <w:b/>
                <w:sz w:val="18"/>
                <w:szCs w:val="18"/>
              </w:rPr>
              <w:t>n ordre</w:t>
            </w:r>
          </w:p>
        </w:tc>
        <w:tc>
          <w:tcPr>
            <w:tcW w:w="855" w:type="dxa"/>
            <w:gridSpan w:val="2"/>
            <w:tcBorders>
              <w:top w:val="single" w:sz="4" w:space="0" w:color="000000"/>
              <w:left w:val="single" w:sz="4" w:space="0" w:color="000000"/>
              <w:right w:val="single" w:sz="4" w:space="0" w:color="000000"/>
            </w:tcBorders>
            <w:textDirection w:val="btLr"/>
          </w:tcPr>
          <w:p w14:paraId="0C538EFB" w14:textId="06A0CD63" w:rsidR="00671C08" w:rsidRPr="00671C08" w:rsidRDefault="007636E3" w:rsidP="00671C08">
            <w:pPr>
              <w:ind w:left="1247" w:right="113"/>
              <w:contextualSpacing/>
              <w:jc w:val="left"/>
              <w:rPr>
                <w:b/>
                <w:sz w:val="18"/>
                <w:szCs w:val="18"/>
              </w:rPr>
            </w:pPr>
            <w:r w:rsidRPr="007636E3">
              <w:rPr>
                <w:b/>
                <w:sz w:val="16"/>
                <w:szCs w:val="16"/>
              </w:rPr>
              <w:t>N</w:t>
            </w:r>
            <w:r w:rsidR="00671C08" w:rsidRPr="007636E3">
              <w:rPr>
                <w:b/>
                <w:sz w:val="16"/>
                <w:szCs w:val="16"/>
              </w:rPr>
              <w:t xml:space="preserve">icht in </w:t>
            </w:r>
            <w:r w:rsidR="00671C08" w:rsidRPr="00671C08">
              <w:rPr>
                <w:b/>
                <w:sz w:val="18"/>
                <w:szCs w:val="18"/>
              </w:rPr>
              <w:t>Ordnung</w:t>
            </w:r>
          </w:p>
          <w:p w14:paraId="7CA0E1B6" w14:textId="7E938A1F" w:rsidR="00671C08" w:rsidRPr="00671C08" w:rsidRDefault="007636E3" w:rsidP="00671C08">
            <w:pPr>
              <w:ind w:left="1247" w:right="113"/>
              <w:contextualSpacing/>
              <w:jc w:val="left"/>
              <w:rPr>
                <w:b/>
                <w:sz w:val="18"/>
                <w:szCs w:val="18"/>
              </w:rPr>
            </w:pPr>
            <w:r>
              <w:rPr>
                <w:b/>
                <w:sz w:val="18"/>
                <w:szCs w:val="18"/>
              </w:rPr>
              <w:t>N</w:t>
            </w:r>
            <w:r w:rsidR="00671C08" w:rsidRPr="00671C08">
              <w:rPr>
                <w:b/>
                <w:sz w:val="18"/>
                <w:szCs w:val="18"/>
              </w:rPr>
              <w:t xml:space="preserve">ot in </w:t>
            </w:r>
            <w:proofErr w:type="spellStart"/>
            <w:r w:rsidR="00671C08" w:rsidRPr="00671C08">
              <w:rPr>
                <w:b/>
                <w:sz w:val="18"/>
                <w:szCs w:val="18"/>
              </w:rPr>
              <w:t>order</w:t>
            </w:r>
            <w:proofErr w:type="spellEnd"/>
          </w:p>
          <w:p w14:paraId="42FFFB9A" w14:textId="506C1842" w:rsidR="00671C08" w:rsidRPr="00671C08" w:rsidRDefault="007636E3" w:rsidP="00671C08">
            <w:pPr>
              <w:spacing w:after="200" w:line="276" w:lineRule="auto"/>
              <w:ind w:left="1247" w:right="113"/>
              <w:contextualSpacing/>
              <w:jc w:val="left"/>
              <w:rPr>
                <w:b/>
                <w:sz w:val="18"/>
                <w:szCs w:val="18"/>
                <w:lang w:val="ru-RU"/>
              </w:rPr>
            </w:pPr>
            <w:r>
              <w:rPr>
                <w:b/>
                <w:sz w:val="18"/>
                <w:szCs w:val="18"/>
              </w:rPr>
              <w:t>P</w:t>
            </w:r>
            <w:r w:rsidR="00671C08" w:rsidRPr="00671C08">
              <w:rPr>
                <w:b/>
                <w:sz w:val="18"/>
                <w:szCs w:val="18"/>
                <w:lang w:val="fr-FR"/>
              </w:rPr>
              <w:t>as</w:t>
            </w:r>
            <w:r w:rsidR="00671C08" w:rsidRPr="00671C08">
              <w:rPr>
                <w:b/>
                <w:sz w:val="18"/>
                <w:szCs w:val="18"/>
                <w:lang w:val="ru-RU"/>
              </w:rPr>
              <w:t xml:space="preserve"> </w:t>
            </w:r>
            <w:r w:rsidR="00671C08" w:rsidRPr="00671C08">
              <w:rPr>
                <w:b/>
                <w:sz w:val="18"/>
                <w:szCs w:val="18"/>
                <w:lang w:val="fr-FR"/>
              </w:rPr>
              <w:t>en</w:t>
            </w:r>
            <w:r w:rsidR="00671C08" w:rsidRPr="00671C08">
              <w:rPr>
                <w:b/>
                <w:sz w:val="18"/>
                <w:szCs w:val="18"/>
                <w:lang w:val="ru-RU"/>
              </w:rPr>
              <w:t xml:space="preserve"> </w:t>
            </w:r>
            <w:r w:rsidR="00671C08" w:rsidRPr="00671C08">
              <w:rPr>
                <w:b/>
                <w:sz w:val="18"/>
                <w:szCs w:val="18"/>
                <w:lang w:val="fr-FR"/>
              </w:rPr>
              <w:t>ordre</w:t>
            </w:r>
          </w:p>
        </w:tc>
        <w:tc>
          <w:tcPr>
            <w:tcW w:w="853" w:type="dxa"/>
            <w:tcBorders>
              <w:top w:val="single" w:sz="4" w:space="0" w:color="000000"/>
              <w:left w:val="single" w:sz="4" w:space="0" w:color="000000"/>
              <w:right w:val="single" w:sz="4" w:space="0" w:color="000000"/>
            </w:tcBorders>
            <w:textDirection w:val="btLr"/>
          </w:tcPr>
          <w:p w14:paraId="71641FC7" w14:textId="47C4101D" w:rsidR="00671C08" w:rsidRPr="00671C08" w:rsidRDefault="007636E3" w:rsidP="00671C08">
            <w:pPr>
              <w:ind w:left="1247" w:right="113"/>
              <w:contextualSpacing/>
              <w:jc w:val="left"/>
              <w:rPr>
                <w:b/>
                <w:sz w:val="18"/>
                <w:szCs w:val="18"/>
                <w:lang w:val="ru-RU"/>
              </w:rPr>
            </w:pPr>
            <w:proofErr w:type="spellStart"/>
            <w:r>
              <w:rPr>
                <w:b/>
                <w:sz w:val="18"/>
                <w:szCs w:val="18"/>
                <w:lang w:val="en-GB"/>
              </w:rPr>
              <w:t>N</w:t>
            </w:r>
            <w:r w:rsidR="00671C08" w:rsidRPr="00671C08">
              <w:rPr>
                <w:b/>
                <w:sz w:val="18"/>
                <w:szCs w:val="18"/>
                <w:lang w:val="en-GB"/>
              </w:rPr>
              <w:t>icht</w:t>
            </w:r>
            <w:proofErr w:type="spellEnd"/>
            <w:r w:rsidR="00671C08" w:rsidRPr="00671C08">
              <w:rPr>
                <w:b/>
                <w:sz w:val="18"/>
                <w:szCs w:val="18"/>
                <w:lang w:val="ru-RU"/>
              </w:rPr>
              <w:t xml:space="preserve"> </w:t>
            </w:r>
            <w:proofErr w:type="spellStart"/>
            <w:r w:rsidR="00671C08" w:rsidRPr="00671C08">
              <w:rPr>
                <w:b/>
                <w:sz w:val="18"/>
                <w:szCs w:val="18"/>
                <w:lang w:val="en-GB"/>
              </w:rPr>
              <w:t>anwendbar</w:t>
            </w:r>
            <w:proofErr w:type="spellEnd"/>
          </w:p>
          <w:p w14:paraId="29241785" w14:textId="2CE5A6AB" w:rsidR="00671C08" w:rsidRPr="00671C08" w:rsidRDefault="007636E3" w:rsidP="00671C08">
            <w:pPr>
              <w:ind w:left="1247" w:right="113"/>
              <w:contextualSpacing/>
              <w:jc w:val="left"/>
              <w:rPr>
                <w:b/>
                <w:sz w:val="18"/>
                <w:szCs w:val="18"/>
                <w:lang w:val="ru-RU"/>
              </w:rPr>
            </w:pPr>
            <w:r>
              <w:rPr>
                <w:b/>
                <w:sz w:val="18"/>
                <w:szCs w:val="18"/>
                <w:lang w:val="en-GB"/>
              </w:rPr>
              <w:t>N</w:t>
            </w:r>
            <w:r w:rsidR="00671C08" w:rsidRPr="00671C08">
              <w:rPr>
                <w:b/>
                <w:sz w:val="18"/>
                <w:szCs w:val="18"/>
                <w:lang w:val="en-GB"/>
              </w:rPr>
              <w:t>ot</w:t>
            </w:r>
            <w:r w:rsidR="00671C08" w:rsidRPr="00671C08">
              <w:rPr>
                <w:b/>
                <w:sz w:val="18"/>
                <w:szCs w:val="18"/>
                <w:lang w:val="ru-RU"/>
              </w:rPr>
              <w:t xml:space="preserve"> </w:t>
            </w:r>
            <w:r w:rsidR="00671C08" w:rsidRPr="00671C08">
              <w:rPr>
                <w:b/>
                <w:sz w:val="18"/>
                <w:szCs w:val="18"/>
                <w:lang w:val="en-GB"/>
              </w:rPr>
              <w:t>applicable</w:t>
            </w:r>
          </w:p>
          <w:p w14:paraId="68A71777" w14:textId="524FCD70" w:rsidR="00671C08" w:rsidRPr="00671C08" w:rsidRDefault="007636E3" w:rsidP="00671C08">
            <w:pPr>
              <w:ind w:left="1247" w:right="113"/>
              <w:contextualSpacing/>
              <w:jc w:val="left"/>
              <w:rPr>
                <w:b/>
                <w:sz w:val="18"/>
                <w:szCs w:val="18"/>
                <w:lang w:val="ru-RU"/>
              </w:rPr>
            </w:pPr>
            <w:r>
              <w:rPr>
                <w:b/>
                <w:sz w:val="18"/>
                <w:szCs w:val="18"/>
                <w:lang w:val="en-GB"/>
              </w:rPr>
              <w:t>I</w:t>
            </w:r>
            <w:r w:rsidR="00671C08" w:rsidRPr="00671C08">
              <w:rPr>
                <w:b/>
                <w:sz w:val="18"/>
                <w:szCs w:val="18"/>
                <w:lang w:val="en-GB"/>
              </w:rPr>
              <w:t>napplicable</w:t>
            </w:r>
          </w:p>
        </w:tc>
        <w:tc>
          <w:tcPr>
            <w:tcW w:w="851" w:type="dxa"/>
            <w:tcBorders>
              <w:top w:val="single" w:sz="4" w:space="0" w:color="000000"/>
              <w:left w:val="single" w:sz="4" w:space="0" w:color="000000"/>
              <w:right w:val="single" w:sz="4" w:space="0" w:color="000000"/>
            </w:tcBorders>
            <w:textDirection w:val="btLr"/>
          </w:tcPr>
          <w:p w14:paraId="6D3C1B60" w14:textId="0629E395" w:rsidR="00671C08" w:rsidRPr="00671C08" w:rsidRDefault="007636E3" w:rsidP="00671C08">
            <w:pPr>
              <w:ind w:left="1247" w:right="113"/>
              <w:contextualSpacing/>
              <w:jc w:val="left"/>
              <w:rPr>
                <w:b/>
                <w:sz w:val="18"/>
                <w:szCs w:val="18"/>
                <w:lang w:val="ru-RU"/>
              </w:rPr>
            </w:pPr>
            <w:proofErr w:type="spellStart"/>
            <w:r>
              <w:rPr>
                <w:b/>
                <w:sz w:val="18"/>
                <w:szCs w:val="18"/>
                <w:lang w:val="en-GB"/>
              </w:rPr>
              <w:t>N</w:t>
            </w:r>
            <w:r w:rsidR="00671C08" w:rsidRPr="00E705E7">
              <w:rPr>
                <w:b/>
                <w:sz w:val="18"/>
                <w:szCs w:val="18"/>
                <w:lang w:val="en-GB"/>
              </w:rPr>
              <w:t>icht</w:t>
            </w:r>
            <w:proofErr w:type="spellEnd"/>
            <w:r w:rsidR="00671C08" w:rsidRPr="00671C08">
              <w:rPr>
                <w:b/>
                <w:sz w:val="18"/>
                <w:szCs w:val="18"/>
                <w:lang w:val="ru-RU"/>
              </w:rPr>
              <w:t xml:space="preserve"> </w:t>
            </w:r>
            <w:proofErr w:type="spellStart"/>
            <w:r w:rsidR="00671C08" w:rsidRPr="00E705E7">
              <w:rPr>
                <w:b/>
                <w:sz w:val="18"/>
                <w:szCs w:val="18"/>
                <w:lang w:val="en-GB"/>
              </w:rPr>
              <w:t>gepr</w:t>
            </w:r>
            <w:proofErr w:type="spellEnd"/>
            <w:r w:rsidR="00671C08" w:rsidRPr="00671C08">
              <w:rPr>
                <w:b/>
                <w:sz w:val="18"/>
                <w:szCs w:val="18"/>
                <w:lang w:val="ru-RU"/>
              </w:rPr>
              <w:t>ü</w:t>
            </w:r>
            <w:r w:rsidR="00671C08" w:rsidRPr="00E705E7">
              <w:rPr>
                <w:b/>
                <w:sz w:val="18"/>
                <w:szCs w:val="18"/>
                <w:lang w:val="en-GB"/>
              </w:rPr>
              <w:t>ft</w:t>
            </w:r>
          </w:p>
          <w:p w14:paraId="35F32856" w14:textId="59876074" w:rsidR="00671C08" w:rsidRPr="00671C08" w:rsidRDefault="007636E3" w:rsidP="00671C08">
            <w:pPr>
              <w:ind w:left="1247" w:right="113"/>
              <w:contextualSpacing/>
              <w:jc w:val="left"/>
              <w:rPr>
                <w:b/>
                <w:sz w:val="18"/>
                <w:szCs w:val="18"/>
                <w:lang w:val="ru-RU"/>
              </w:rPr>
            </w:pPr>
            <w:r>
              <w:rPr>
                <w:b/>
                <w:sz w:val="18"/>
                <w:szCs w:val="18"/>
                <w:lang w:val="en-GB"/>
              </w:rPr>
              <w:t>N</w:t>
            </w:r>
            <w:r w:rsidR="00671C08" w:rsidRPr="00E705E7">
              <w:rPr>
                <w:b/>
                <w:sz w:val="18"/>
                <w:szCs w:val="18"/>
                <w:lang w:val="en-GB"/>
              </w:rPr>
              <w:t>ot</w:t>
            </w:r>
            <w:r w:rsidR="00671C08" w:rsidRPr="00671C08">
              <w:rPr>
                <w:b/>
                <w:sz w:val="18"/>
                <w:szCs w:val="18"/>
                <w:lang w:val="ru-RU"/>
              </w:rPr>
              <w:t xml:space="preserve"> </w:t>
            </w:r>
            <w:r w:rsidR="00671C08" w:rsidRPr="00E705E7">
              <w:rPr>
                <w:b/>
                <w:sz w:val="18"/>
                <w:szCs w:val="18"/>
                <w:lang w:val="en-GB"/>
              </w:rPr>
              <w:t>checked</w:t>
            </w:r>
          </w:p>
          <w:p w14:paraId="4C5F4BD3" w14:textId="5036D10D" w:rsidR="00671C08" w:rsidRPr="00671C08" w:rsidRDefault="007636E3" w:rsidP="00671C08">
            <w:pPr>
              <w:ind w:left="1247" w:right="113"/>
              <w:contextualSpacing/>
              <w:jc w:val="left"/>
              <w:rPr>
                <w:b/>
                <w:sz w:val="18"/>
                <w:szCs w:val="18"/>
                <w:lang w:val="en-GB"/>
              </w:rPr>
            </w:pPr>
            <w:r>
              <w:rPr>
                <w:b/>
                <w:sz w:val="18"/>
                <w:szCs w:val="18"/>
                <w:lang w:val="en-GB"/>
              </w:rPr>
              <w:t>N</w:t>
            </w:r>
            <w:r w:rsidR="00671C08" w:rsidRPr="00E705E7">
              <w:rPr>
                <w:b/>
                <w:sz w:val="18"/>
                <w:szCs w:val="18"/>
                <w:lang w:val="en-GB"/>
              </w:rPr>
              <w:t>on</w:t>
            </w:r>
            <w:r w:rsidR="00671C08" w:rsidRPr="00671C08">
              <w:rPr>
                <w:b/>
                <w:sz w:val="18"/>
                <w:szCs w:val="18"/>
                <w:lang w:val="en-GB"/>
              </w:rPr>
              <w:t xml:space="preserve"> </w:t>
            </w:r>
            <w:proofErr w:type="spellStart"/>
            <w:r w:rsidR="00671C08" w:rsidRPr="00E705E7">
              <w:rPr>
                <w:b/>
                <w:sz w:val="18"/>
                <w:szCs w:val="18"/>
                <w:lang w:val="en-GB"/>
              </w:rPr>
              <w:t>contr</w:t>
            </w:r>
            <w:r w:rsidR="00671C08" w:rsidRPr="00671C08">
              <w:rPr>
                <w:b/>
                <w:sz w:val="18"/>
                <w:szCs w:val="18"/>
                <w:lang w:val="en-GB"/>
              </w:rPr>
              <w:t>ô</w:t>
            </w:r>
            <w:r w:rsidR="00671C08" w:rsidRPr="00E705E7">
              <w:rPr>
                <w:b/>
                <w:sz w:val="18"/>
                <w:szCs w:val="18"/>
                <w:lang w:val="en-GB"/>
              </w:rPr>
              <w:t>l</w:t>
            </w:r>
            <w:r w:rsidR="00671C08" w:rsidRPr="00671C08">
              <w:rPr>
                <w:b/>
                <w:sz w:val="18"/>
                <w:szCs w:val="18"/>
                <w:lang w:val="en-GB"/>
              </w:rPr>
              <w:t>é</w:t>
            </w:r>
            <w:proofErr w:type="spellEnd"/>
          </w:p>
        </w:tc>
        <w:tc>
          <w:tcPr>
            <w:tcW w:w="962" w:type="dxa"/>
            <w:tcBorders>
              <w:top w:val="single" w:sz="4" w:space="0" w:color="000000"/>
              <w:left w:val="single" w:sz="4" w:space="0" w:color="000000"/>
              <w:right w:val="single" w:sz="4" w:space="0" w:color="000000"/>
            </w:tcBorders>
            <w:textDirection w:val="btLr"/>
          </w:tcPr>
          <w:p w14:paraId="7EECBCA8" w14:textId="77777777" w:rsidR="00671C08" w:rsidRPr="00E705E7" w:rsidRDefault="00671C08" w:rsidP="00671C08">
            <w:pPr>
              <w:ind w:left="113" w:right="113"/>
              <w:contextualSpacing/>
              <w:rPr>
                <w:b/>
                <w:sz w:val="18"/>
                <w:szCs w:val="18"/>
                <w:lang w:val="en-GB"/>
              </w:rPr>
            </w:pPr>
          </w:p>
        </w:tc>
      </w:tr>
      <w:tr w:rsidR="00671C08" w:rsidRPr="00671C08" w14:paraId="4895BEEC"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trPr>
        <w:tc>
          <w:tcPr>
            <w:tcW w:w="10632" w:type="dxa"/>
            <w:gridSpan w:val="10"/>
          </w:tcPr>
          <w:p w14:paraId="57252F55" w14:textId="0F0D3B44" w:rsidR="00671C08" w:rsidRPr="00671C08" w:rsidRDefault="00671C08" w:rsidP="00671C08">
            <w:pPr>
              <w:jc w:val="center"/>
              <w:rPr>
                <w:b/>
                <w:sz w:val="18"/>
                <w:szCs w:val="18"/>
                <w:lang w:val="de-AT"/>
              </w:rPr>
            </w:pPr>
            <w:r w:rsidRPr="00671C08">
              <w:rPr>
                <w:b/>
                <w:sz w:val="18"/>
                <w:szCs w:val="18"/>
                <w:lang w:val="de-AT"/>
              </w:rPr>
              <w:t>Dokumente /</w:t>
            </w:r>
            <w:proofErr w:type="spellStart"/>
            <w:r w:rsidR="00DA29AF">
              <w:rPr>
                <w:b/>
                <w:sz w:val="18"/>
                <w:szCs w:val="18"/>
                <w:lang w:val="de-AT"/>
              </w:rPr>
              <w:t>D</w:t>
            </w:r>
            <w:r w:rsidRPr="00671C08">
              <w:rPr>
                <w:b/>
                <w:sz w:val="18"/>
                <w:szCs w:val="18"/>
                <w:lang w:val="de-AT"/>
              </w:rPr>
              <w:t>ocuments</w:t>
            </w:r>
            <w:proofErr w:type="spellEnd"/>
            <w:r w:rsidRPr="00671C08">
              <w:rPr>
                <w:b/>
                <w:sz w:val="18"/>
                <w:szCs w:val="18"/>
                <w:lang w:val="de-AT"/>
              </w:rPr>
              <w:t xml:space="preserve"> / </w:t>
            </w:r>
            <w:proofErr w:type="spellStart"/>
            <w:r w:rsidR="00DA29AF">
              <w:rPr>
                <w:b/>
                <w:sz w:val="18"/>
                <w:szCs w:val="18"/>
                <w:lang w:val="de-AT"/>
              </w:rPr>
              <w:t>D</w:t>
            </w:r>
            <w:r w:rsidRPr="00671C08">
              <w:rPr>
                <w:b/>
                <w:sz w:val="18"/>
                <w:szCs w:val="18"/>
                <w:lang w:val="de-AT"/>
              </w:rPr>
              <w:t>ocuments</w:t>
            </w:r>
            <w:proofErr w:type="spellEnd"/>
          </w:p>
        </w:tc>
      </w:tr>
      <w:tr w:rsidR="00671C08" w:rsidRPr="00671C08" w14:paraId="64006693"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27"/>
        </w:trPr>
        <w:tc>
          <w:tcPr>
            <w:tcW w:w="558" w:type="dxa"/>
          </w:tcPr>
          <w:p w14:paraId="33CA44EB" w14:textId="77777777" w:rsidR="00671C08" w:rsidRPr="00671C08" w:rsidRDefault="00671C08" w:rsidP="00671C08">
            <w:pPr>
              <w:spacing w:line="199" w:lineRule="exact"/>
              <w:ind w:right="-23"/>
              <w:rPr>
                <w:lang w:val="de-AT"/>
              </w:rPr>
            </w:pPr>
            <w:r w:rsidRPr="00671C08">
              <w:rPr>
                <w:lang w:val="de-AT"/>
              </w:rPr>
              <w:t>20.</w:t>
            </w:r>
          </w:p>
        </w:tc>
        <w:tc>
          <w:tcPr>
            <w:tcW w:w="5700" w:type="dxa"/>
            <w:gridSpan w:val="3"/>
          </w:tcPr>
          <w:p w14:paraId="71C2B566" w14:textId="1298944E" w:rsidR="00671C08" w:rsidRPr="00671C08" w:rsidRDefault="00671C08" w:rsidP="00671C08">
            <w:pPr>
              <w:spacing w:line="199" w:lineRule="exact"/>
              <w:ind w:left="313" w:right="-20" w:firstLine="0"/>
              <w:jc w:val="left"/>
              <w:rPr>
                <w:lang w:val="de-AT"/>
              </w:rPr>
            </w:pPr>
            <w:r w:rsidRPr="00671C08">
              <w:rPr>
                <w:lang w:val="de-AT"/>
              </w:rPr>
              <w:t xml:space="preserve">Hauptverantwortlicher Schiffsführer besitzt eine gültige ADN-Sachkundebescheinigung / </w:t>
            </w:r>
            <w:proofErr w:type="spellStart"/>
            <w:r w:rsidR="00E77E83">
              <w:rPr>
                <w:lang w:val="de-AT"/>
              </w:rPr>
              <w:t>R</w:t>
            </w:r>
            <w:r w:rsidRPr="00671C08">
              <w:rPr>
                <w:lang w:val="de-AT"/>
              </w:rPr>
              <w:t>esponsible</w:t>
            </w:r>
            <w:proofErr w:type="spellEnd"/>
            <w:r w:rsidRPr="00671C08">
              <w:rPr>
                <w:lang w:val="de-AT"/>
              </w:rPr>
              <w:t xml:space="preserve"> </w:t>
            </w:r>
            <w:proofErr w:type="spellStart"/>
            <w:r w:rsidRPr="00671C08">
              <w:rPr>
                <w:lang w:val="de-AT"/>
              </w:rPr>
              <w:t>master</w:t>
            </w:r>
            <w:proofErr w:type="spellEnd"/>
            <w:r w:rsidRPr="00671C08">
              <w:rPr>
                <w:lang w:val="de-AT"/>
              </w:rPr>
              <w:t xml:space="preserve"> </w:t>
            </w:r>
            <w:proofErr w:type="spellStart"/>
            <w:r w:rsidRPr="00671C08">
              <w:rPr>
                <w:lang w:val="de-AT"/>
              </w:rPr>
              <w:t>has</w:t>
            </w:r>
            <w:proofErr w:type="spellEnd"/>
            <w:r w:rsidRPr="00671C08">
              <w:rPr>
                <w:lang w:val="de-AT"/>
              </w:rPr>
              <w:t xml:space="preserve"> a </w:t>
            </w:r>
            <w:proofErr w:type="spellStart"/>
            <w:r w:rsidRPr="00671C08">
              <w:rPr>
                <w:lang w:val="de-AT"/>
              </w:rPr>
              <w:t>certificate</w:t>
            </w:r>
            <w:proofErr w:type="spellEnd"/>
            <w:r w:rsidRPr="00671C08">
              <w:rPr>
                <w:lang w:val="de-AT"/>
              </w:rPr>
              <w:t xml:space="preserve"> </w:t>
            </w:r>
            <w:proofErr w:type="spellStart"/>
            <w:r w:rsidRPr="00671C08">
              <w:rPr>
                <w:lang w:val="de-AT"/>
              </w:rPr>
              <w:t>of</w:t>
            </w:r>
            <w:proofErr w:type="spellEnd"/>
            <w:r w:rsidRPr="00671C08">
              <w:rPr>
                <w:lang w:val="de-AT"/>
              </w:rPr>
              <w:t xml:space="preserve"> </w:t>
            </w:r>
            <w:proofErr w:type="spellStart"/>
            <w:r w:rsidRPr="00671C08">
              <w:rPr>
                <w:lang w:val="de-AT"/>
              </w:rPr>
              <w:t>special</w:t>
            </w:r>
            <w:proofErr w:type="spellEnd"/>
            <w:r w:rsidRPr="00671C08">
              <w:rPr>
                <w:lang w:val="de-AT"/>
              </w:rPr>
              <w:t xml:space="preserve"> </w:t>
            </w:r>
            <w:proofErr w:type="spellStart"/>
            <w:r w:rsidRPr="00671C08">
              <w:rPr>
                <w:lang w:val="de-AT"/>
              </w:rPr>
              <w:t>knowledge</w:t>
            </w:r>
            <w:proofErr w:type="spellEnd"/>
            <w:r w:rsidRPr="00671C08">
              <w:rPr>
                <w:lang w:val="de-AT"/>
              </w:rPr>
              <w:t xml:space="preserve"> </w:t>
            </w:r>
            <w:proofErr w:type="spellStart"/>
            <w:r w:rsidRPr="00671C08">
              <w:rPr>
                <w:lang w:val="de-AT"/>
              </w:rPr>
              <w:t>of</w:t>
            </w:r>
            <w:proofErr w:type="spellEnd"/>
            <w:r w:rsidRPr="00671C08">
              <w:rPr>
                <w:lang w:val="de-AT"/>
              </w:rPr>
              <w:t xml:space="preserve"> ADN / </w:t>
            </w:r>
            <w:r w:rsidR="00E77E83">
              <w:rPr>
                <w:lang w:val="de-AT"/>
              </w:rPr>
              <w:t>L</w:t>
            </w:r>
            <w:r w:rsidRPr="00671C08">
              <w:rPr>
                <w:lang w:val="de-AT"/>
              </w:rPr>
              <w:t xml:space="preserve">e </w:t>
            </w:r>
            <w:proofErr w:type="spellStart"/>
            <w:r w:rsidRPr="00671C08">
              <w:rPr>
                <w:lang w:val="de-AT"/>
              </w:rPr>
              <w:t>conducteur</w:t>
            </w:r>
            <w:proofErr w:type="spellEnd"/>
            <w:r w:rsidRPr="00671C08">
              <w:rPr>
                <w:lang w:val="de-AT"/>
              </w:rPr>
              <w:t xml:space="preserve"> de </w:t>
            </w:r>
            <w:proofErr w:type="spellStart"/>
            <w:r w:rsidRPr="00671C08">
              <w:rPr>
                <w:lang w:val="de-AT"/>
              </w:rPr>
              <w:t>bateau</w:t>
            </w:r>
            <w:proofErr w:type="spellEnd"/>
            <w:r w:rsidRPr="00671C08">
              <w:rPr>
                <w:lang w:val="de-AT"/>
              </w:rPr>
              <w:t xml:space="preserve"> </w:t>
            </w:r>
            <w:proofErr w:type="spellStart"/>
            <w:r w:rsidRPr="00671C08">
              <w:rPr>
                <w:lang w:val="de-AT"/>
              </w:rPr>
              <w:t>assumant</w:t>
            </w:r>
            <w:proofErr w:type="spellEnd"/>
            <w:r w:rsidRPr="00671C08">
              <w:rPr>
                <w:lang w:val="de-AT"/>
              </w:rPr>
              <w:t xml:space="preserve"> la </w:t>
            </w:r>
            <w:proofErr w:type="spellStart"/>
            <w:r w:rsidRPr="00671C08">
              <w:rPr>
                <w:lang w:val="de-AT"/>
              </w:rPr>
              <w:t>responsabilité</w:t>
            </w:r>
            <w:proofErr w:type="spellEnd"/>
            <w:r w:rsidRPr="00671C08">
              <w:rPr>
                <w:lang w:val="de-AT"/>
              </w:rPr>
              <w:t xml:space="preserve"> </w:t>
            </w:r>
            <w:proofErr w:type="spellStart"/>
            <w:r w:rsidRPr="00671C08">
              <w:rPr>
                <w:lang w:val="de-AT"/>
              </w:rPr>
              <w:t>générale</w:t>
            </w:r>
            <w:proofErr w:type="spellEnd"/>
            <w:r w:rsidRPr="00671C08">
              <w:rPr>
                <w:lang w:val="de-AT"/>
              </w:rPr>
              <w:t xml:space="preserve"> </w:t>
            </w:r>
            <w:proofErr w:type="spellStart"/>
            <w:r w:rsidRPr="00671C08">
              <w:rPr>
                <w:lang w:val="de-AT"/>
              </w:rPr>
              <w:t>est</w:t>
            </w:r>
            <w:proofErr w:type="spellEnd"/>
            <w:r w:rsidRPr="00671C08">
              <w:rPr>
                <w:lang w:val="de-AT"/>
              </w:rPr>
              <w:t xml:space="preserve"> </w:t>
            </w:r>
            <w:proofErr w:type="spellStart"/>
            <w:r w:rsidRPr="00671C08">
              <w:rPr>
                <w:lang w:val="de-AT"/>
              </w:rPr>
              <w:t>titulaire</w:t>
            </w:r>
            <w:proofErr w:type="spellEnd"/>
            <w:r w:rsidRPr="00671C08">
              <w:rPr>
                <w:lang w:val="de-AT"/>
              </w:rPr>
              <w:t xml:space="preserve"> </w:t>
            </w:r>
            <w:proofErr w:type="spellStart"/>
            <w:r w:rsidRPr="00671C08">
              <w:rPr>
                <w:lang w:val="de-AT"/>
              </w:rPr>
              <w:t>d’une</w:t>
            </w:r>
            <w:proofErr w:type="spellEnd"/>
            <w:r w:rsidRPr="00671C08">
              <w:rPr>
                <w:lang w:val="de-AT"/>
              </w:rPr>
              <w:t xml:space="preserve"> </w:t>
            </w:r>
            <w:proofErr w:type="spellStart"/>
            <w:r w:rsidRPr="00671C08">
              <w:rPr>
                <w:lang w:val="de-AT"/>
              </w:rPr>
              <w:t>attestation</w:t>
            </w:r>
            <w:proofErr w:type="spellEnd"/>
            <w:r w:rsidRPr="00671C08">
              <w:rPr>
                <w:lang w:val="de-AT"/>
              </w:rPr>
              <w:t xml:space="preserve"> </w:t>
            </w:r>
            <w:proofErr w:type="spellStart"/>
            <w:r w:rsidRPr="00671C08">
              <w:rPr>
                <w:lang w:val="de-AT"/>
              </w:rPr>
              <w:t>d’expert</w:t>
            </w:r>
            <w:proofErr w:type="spellEnd"/>
            <w:r w:rsidRPr="00671C08">
              <w:rPr>
                <w:lang w:val="de-AT"/>
              </w:rPr>
              <w:t xml:space="preserve"> ADN</w:t>
            </w:r>
          </w:p>
        </w:tc>
        <w:tc>
          <w:tcPr>
            <w:tcW w:w="853" w:type="dxa"/>
          </w:tcPr>
          <w:p w14:paraId="55B5F593" w14:textId="77777777" w:rsidR="00671C08" w:rsidRPr="00671C08" w:rsidRDefault="00671C08" w:rsidP="00671C08">
            <w:pPr>
              <w:rPr>
                <w:sz w:val="18"/>
                <w:szCs w:val="18"/>
                <w:lang w:val="de-AT"/>
              </w:rPr>
            </w:pPr>
          </w:p>
        </w:tc>
        <w:tc>
          <w:tcPr>
            <w:tcW w:w="855" w:type="dxa"/>
            <w:gridSpan w:val="2"/>
          </w:tcPr>
          <w:p w14:paraId="409AFB6B" w14:textId="77777777" w:rsidR="00671C08" w:rsidRPr="00671C08" w:rsidRDefault="00671C08" w:rsidP="00671C08">
            <w:pPr>
              <w:rPr>
                <w:sz w:val="18"/>
                <w:szCs w:val="18"/>
                <w:lang w:val="de-AT"/>
              </w:rPr>
            </w:pPr>
          </w:p>
        </w:tc>
        <w:tc>
          <w:tcPr>
            <w:tcW w:w="853" w:type="dxa"/>
          </w:tcPr>
          <w:p w14:paraId="14AC0ABF" w14:textId="77777777" w:rsidR="00671C08" w:rsidRPr="00671C08" w:rsidRDefault="00671C08" w:rsidP="00671C08">
            <w:pPr>
              <w:rPr>
                <w:sz w:val="18"/>
                <w:szCs w:val="18"/>
                <w:lang w:val="de-AT"/>
              </w:rPr>
            </w:pPr>
          </w:p>
        </w:tc>
        <w:tc>
          <w:tcPr>
            <w:tcW w:w="851" w:type="dxa"/>
          </w:tcPr>
          <w:p w14:paraId="2724F0D1" w14:textId="77777777" w:rsidR="00671C08" w:rsidRPr="00671C08" w:rsidRDefault="00671C08" w:rsidP="00671C08">
            <w:pPr>
              <w:rPr>
                <w:sz w:val="18"/>
                <w:szCs w:val="18"/>
                <w:lang w:val="de-AT"/>
              </w:rPr>
            </w:pPr>
          </w:p>
        </w:tc>
        <w:tc>
          <w:tcPr>
            <w:tcW w:w="962" w:type="dxa"/>
          </w:tcPr>
          <w:p w14:paraId="4F375AF1" w14:textId="77777777" w:rsidR="00671C08" w:rsidRPr="00671C08" w:rsidRDefault="00671C08" w:rsidP="00671C08">
            <w:pPr>
              <w:rPr>
                <w:spacing w:val="-2"/>
                <w:sz w:val="18"/>
                <w:szCs w:val="18"/>
                <w:lang w:val="de-AT"/>
              </w:rPr>
            </w:pPr>
            <w:r w:rsidRPr="00671C08">
              <w:rPr>
                <w:spacing w:val="-2"/>
                <w:sz w:val="18"/>
                <w:szCs w:val="18"/>
                <w:lang w:val="de-AT"/>
              </w:rPr>
              <w:t>1.6.8</w:t>
            </w:r>
          </w:p>
          <w:p w14:paraId="19A8A14D" w14:textId="77777777" w:rsidR="00671C08" w:rsidRPr="00671C08" w:rsidRDefault="00671C08" w:rsidP="00671C08">
            <w:pPr>
              <w:rPr>
                <w:spacing w:val="-2"/>
                <w:sz w:val="18"/>
                <w:szCs w:val="18"/>
                <w:lang w:val="de-AT"/>
              </w:rPr>
            </w:pPr>
            <w:r w:rsidRPr="00671C08">
              <w:rPr>
                <w:spacing w:val="-2"/>
                <w:sz w:val="18"/>
                <w:szCs w:val="18"/>
                <w:lang w:val="de-AT"/>
              </w:rPr>
              <w:t>7.1.3.15</w:t>
            </w:r>
          </w:p>
          <w:p w14:paraId="7540C0F7" w14:textId="77777777" w:rsidR="00671C08" w:rsidRPr="00671C08" w:rsidRDefault="00671C08" w:rsidP="00671C08">
            <w:pPr>
              <w:rPr>
                <w:spacing w:val="-2"/>
                <w:sz w:val="18"/>
                <w:szCs w:val="18"/>
                <w:lang w:val="de-AT"/>
              </w:rPr>
            </w:pPr>
            <w:r w:rsidRPr="00671C08">
              <w:rPr>
                <w:spacing w:val="-2"/>
                <w:sz w:val="18"/>
                <w:szCs w:val="18"/>
                <w:lang w:val="de-AT"/>
              </w:rPr>
              <w:t>7.1.5.4.2</w:t>
            </w:r>
          </w:p>
          <w:p w14:paraId="5037B432" w14:textId="77777777" w:rsidR="00671C08" w:rsidRPr="00671C08" w:rsidRDefault="00671C08" w:rsidP="00671C08">
            <w:pPr>
              <w:rPr>
                <w:spacing w:val="-2"/>
                <w:sz w:val="18"/>
                <w:szCs w:val="18"/>
                <w:lang w:val="de-AT"/>
              </w:rPr>
            </w:pPr>
            <w:r w:rsidRPr="00671C08">
              <w:rPr>
                <w:spacing w:val="-2"/>
                <w:sz w:val="18"/>
                <w:szCs w:val="18"/>
                <w:lang w:val="de-AT"/>
              </w:rPr>
              <w:t>8.1.2.2 (b)</w:t>
            </w:r>
          </w:p>
          <w:p w14:paraId="0408D4BC" w14:textId="77777777" w:rsidR="00671C08" w:rsidRPr="00671C08" w:rsidRDefault="00671C08" w:rsidP="00671C08">
            <w:pPr>
              <w:rPr>
                <w:spacing w:val="-2"/>
                <w:sz w:val="18"/>
                <w:szCs w:val="18"/>
                <w:lang w:val="de-AT"/>
              </w:rPr>
            </w:pPr>
            <w:r w:rsidRPr="00671C08">
              <w:rPr>
                <w:spacing w:val="-2"/>
                <w:sz w:val="18"/>
                <w:szCs w:val="18"/>
                <w:lang w:val="de-AT"/>
              </w:rPr>
              <w:t>8.2.1.2</w:t>
            </w:r>
          </w:p>
          <w:p w14:paraId="61D5D95B" w14:textId="77777777" w:rsidR="00671C08" w:rsidRPr="00671C08" w:rsidRDefault="00671C08" w:rsidP="00671C08">
            <w:pPr>
              <w:rPr>
                <w:spacing w:val="-2"/>
                <w:sz w:val="18"/>
                <w:szCs w:val="18"/>
                <w:lang w:val="de-AT"/>
              </w:rPr>
            </w:pPr>
            <w:r w:rsidRPr="00671C08">
              <w:rPr>
                <w:spacing w:val="-2"/>
                <w:sz w:val="18"/>
                <w:szCs w:val="18"/>
                <w:lang w:val="de-AT"/>
              </w:rPr>
              <w:t>8.6.2</w:t>
            </w:r>
          </w:p>
        </w:tc>
      </w:tr>
      <w:tr w:rsidR="00671C08" w:rsidRPr="00671C08" w14:paraId="41A8CCE7"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4"/>
        </w:trPr>
        <w:tc>
          <w:tcPr>
            <w:tcW w:w="558" w:type="dxa"/>
          </w:tcPr>
          <w:p w14:paraId="7E6C1287" w14:textId="77777777" w:rsidR="00671C08" w:rsidRPr="00671C08" w:rsidRDefault="00671C08" w:rsidP="00671C08">
            <w:pPr>
              <w:spacing w:line="199" w:lineRule="exact"/>
              <w:ind w:right="-23"/>
              <w:rPr>
                <w:lang w:val="de-AT"/>
              </w:rPr>
            </w:pPr>
            <w:r w:rsidRPr="00671C08">
              <w:rPr>
                <w:lang w:val="de-AT"/>
              </w:rPr>
              <w:t>21.</w:t>
            </w:r>
          </w:p>
        </w:tc>
        <w:tc>
          <w:tcPr>
            <w:tcW w:w="5700" w:type="dxa"/>
            <w:gridSpan w:val="3"/>
          </w:tcPr>
          <w:p w14:paraId="130FD249" w14:textId="4899852A" w:rsidR="00671C08" w:rsidRPr="00671C08" w:rsidRDefault="00671C08" w:rsidP="00671C08">
            <w:pPr>
              <w:spacing w:line="199" w:lineRule="exact"/>
              <w:ind w:left="313" w:right="-20" w:firstLine="0"/>
              <w:rPr>
                <w:lang w:val="de-AT"/>
              </w:rPr>
            </w:pPr>
            <w:r w:rsidRPr="00671C08">
              <w:t xml:space="preserve">Lichtbildausweis für jedes Mitglied der Besatzung (sofern zutreffend) / </w:t>
            </w:r>
            <w:proofErr w:type="spellStart"/>
            <w:r w:rsidR="00E77E83">
              <w:t>M</w:t>
            </w:r>
            <w:r w:rsidRPr="00671C08">
              <w:t>eans</w:t>
            </w:r>
            <w:proofErr w:type="spellEnd"/>
            <w:r w:rsidRPr="00671C08">
              <w:t xml:space="preserve"> </w:t>
            </w:r>
            <w:proofErr w:type="spellStart"/>
            <w:r w:rsidRPr="00671C08">
              <w:t>of</w:t>
            </w:r>
            <w:proofErr w:type="spellEnd"/>
            <w:r w:rsidRPr="00671C08">
              <w:t xml:space="preserve"> </w:t>
            </w:r>
            <w:proofErr w:type="spellStart"/>
            <w:r w:rsidRPr="00671C08">
              <w:t>identification</w:t>
            </w:r>
            <w:proofErr w:type="spellEnd"/>
            <w:r w:rsidRPr="00671C08">
              <w:t xml:space="preserve"> </w:t>
            </w:r>
            <w:proofErr w:type="spellStart"/>
            <w:r w:rsidRPr="00671C08">
              <w:t>for</w:t>
            </w:r>
            <w:proofErr w:type="spellEnd"/>
            <w:r w:rsidRPr="00671C08">
              <w:t xml:space="preserve"> </w:t>
            </w:r>
            <w:proofErr w:type="spellStart"/>
            <w:r w:rsidRPr="00671C08">
              <w:t>each</w:t>
            </w:r>
            <w:proofErr w:type="spellEnd"/>
            <w:r w:rsidRPr="00671C08">
              <w:t xml:space="preserve"> </w:t>
            </w:r>
            <w:proofErr w:type="spellStart"/>
            <w:r w:rsidRPr="00671C08">
              <w:t>crew</w:t>
            </w:r>
            <w:proofErr w:type="spellEnd"/>
            <w:r w:rsidRPr="00671C08">
              <w:t xml:space="preserve"> </w:t>
            </w:r>
            <w:proofErr w:type="spellStart"/>
            <w:r w:rsidRPr="00671C08">
              <w:t>member</w:t>
            </w:r>
            <w:proofErr w:type="spellEnd"/>
            <w:r w:rsidRPr="00671C08">
              <w:t xml:space="preserve"> (</w:t>
            </w:r>
            <w:proofErr w:type="spellStart"/>
            <w:r w:rsidRPr="00671C08">
              <w:t>if</w:t>
            </w:r>
            <w:proofErr w:type="spellEnd"/>
            <w:r w:rsidRPr="00671C08">
              <w:t xml:space="preserve"> </w:t>
            </w:r>
            <w:proofErr w:type="spellStart"/>
            <w:r w:rsidRPr="00671C08">
              <w:t>applicable</w:t>
            </w:r>
            <w:proofErr w:type="spellEnd"/>
            <w:r w:rsidRPr="00671C08">
              <w:t xml:space="preserve">) / </w:t>
            </w:r>
            <w:proofErr w:type="spellStart"/>
            <w:r w:rsidR="00E77E83">
              <w:t>D</w:t>
            </w:r>
            <w:r w:rsidRPr="00671C08">
              <w:t>ocument</w:t>
            </w:r>
            <w:proofErr w:type="spellEnd"/>
            <w:r w:rsidRPr="00671C08">
              <w:t xml:space="preserve"> </w:t>
            </w:r>
            <w:proofErr w:type="spellStart"/>
            <w:r w:rsidRPr="00671C08">
              <w:t>d’identification</w:t>
            </w:r>
            <w:proofErr w:type="spellEnd"/>
            <w:r w:rsidRPr="00671C08">
              <w:t xml:space="preserve"> </w:t>
            </w:r>
            <w:proofErr w:type="spellStart"/>
            <w:r w:rsidRPr="00671C08">
              <w:t>comportant</w:t>
            </w:r>
            <w:proofErr w:type="spellEnd"/>
            <w:r w:rsidRPr="00671C08">
              <w:t xml:space="preserve"> </w:t>
            </w:r>
            <w:proofErr w:type="spellStart"/>
            <w:r w:rsidRPr="00671C08">
              <w:t>une</w:t>
            </w:r>
            <w:proofErr w:type="spellEnd"/>
            <w:r w:rsidRPr="00671C08">
              <w:t xml:space="preserve"> </w:t>
            </w:r>
            <w:proofErr w:type="spellStart"/>
            <w:r w:rsidRPr="00671C08">
              <w:t>photographie</w:t>
            </w:r>
            <w:proofErr w:type="spellEnd"/>
            <w:r w:rsidRPr="00671C08">
              <w:t xml:space="preserve"> </w:t>
            </w:r>
            <w:proofErr w:type="spellStart"/>
            <w:r w:rsidRPr="00671C08">
              <w:t>pour</w:t>
            </w:r>
            <w:proofErr w:type="spellEnd"/>
            <w:r w:rsidRPr="00671C08">
              <w:t xml:space="preserve"> </w:t>
            </w:r>
            <w:proofErr w:type="spellStart"/>
            <w:r w:rsidRPr="00671C08">
              <w:t>chaque</w:t>
            </w:r>
            <w:proofErr w:type="spellEnd"/>
            <w:r w:rsidRPr="00671C08">
              <w:t xml:space="preserve"> </w:t>
            </w:r>
            <w:proofErr w:type="spellStart"/>
            <w:r w:rsidRPr="00671C08">
              <w:t>membre</w:t>
            </w:r>
            <w:proofErr w:type="spellEnd"/>
            <w:r w:rsidRPr="00671C08">
              <w:t xml:space="preserve"> de </w:t>
            </w:r>
            <w:proofErr w:type="spellStart"/>
            <w:r w:rsidRPr="00671C08">
              <w:t>l’équipage</w:t>
            </w:r>
            <w:proofErr w:type="spellEnd"/>
            <w:r w:rsidRPr="00671C08">
              <w:t xml:space="preserve"> (le </w:t>
            </w:r>
            <w:proofErr w:type="spellStart"/>
            <w:r w:rsidRPr="00671C08">
              <w:t>cas</w:t>
            </w:r>
            <w:proofErr w:type="spellEnd"/>
            <w:r w:rsidRPr="00671C08">
              <w:t xml:space="preserve"> </w:t>
            </w:r>
            <w:proofErr w:type="spellStart"/>
            <w:r w:rsidRPr="00671C08">
              <w:t>échéant</w:t>
            </w:r>
            <w:proofErr w:type="spellEnd"/>
            <w:r w:rsidRPr="00671C08">
              <w:t>)</w:t>
            </w:r>
          </w:p>
        </w:tc>
        <w:tc>
          <w:tcPr>
            <w:tcW w:w="853" w:type="dxa"/>
          </w:tcPr>
          <w:p w14:paraId="6102FD21" w14:textId="77777777" w:rsidR="00671C08" w:rsidRPr="00671C08" w:rsidRDefault="00671C08" w:rsidP="00671C08">
            <w:pPr>
              <w:rPr>
                <w:sz w:val="18"/>
                <w:szCs w:val="18"/>
                <w:lang w:val="de-AT"/>
              </w:rPr>
            </w:pPr>
          </w:p>
        </w:tc>
        <w:tc>
          <w:tcPr>
            <w:tcW w:w="855" w:type="dxa"/>
            <w:gridSpan w:val="2"/>
          </w:tcPr>
          <w:p w14:paraId="4AB5C72F" w14:textId="77777777" w:rsidR="00671C08" w:rsidRPr="00671C08" w:rsidRDefault="00671C08" w:rsidP="00671C08">
            <w:pPr>
              <w:rPr>
                <w:sz w:val="18"/>
                <w:szCs w:val="18"/>
                <w:lang w:val="de-AT"/>
              </w:rPr>
            </w:pPr>
          </w:p>
        </w:tc>
        <w:tc>
          <w:tcPr>
            <w:tcW w:w="853" w:type="dxa"/>
          </w:tcPr>
          <w:p w14:paraId="3AA73B01" w14:textId="77777777" w:rsidR="00671C08" w:rsidRPr="00671C08" w:rsidRDefault="00671C08" w:rsidP="00671C08">
            <w:pPr>
              <w:rPr>
                <w:sz w:val="18"/>
                <w:szCs w:val="18"/>
                <w:lang w:val="de-AT"/>
              </w:rPr>
            </w:pPr>
          </w:p>
        </w:tc>
        <w:tc>
          <w:tcPr>
            <w:tcW w:w="851" w:type="dxa"/>
          </w:tcPr>
          <w:p w14:paraId="3C8F628A" w14:textId="77777777" w:rsidR="00671C08" w:rsidRPr="00671C08" w:rsidRDefault="00671C08" w:rsidP="00671C08">
            <w:pPr>
              <w:rPr>
                <w:sz w:val="18"/>
                <w:szCs w:val="18"/>
                <w:lang w:val="de-AT"/>
              </w:rPr>
            </w:pPr>
          </w:p>
        </w:tc>
        <w:tc>
          <w:tcPr>
            <w:tcW w:w="962" w:type="dxa"/>
          </w:tcPr>
          <w:p w14:paraId="63C4256B" w14:textId="77777777" w:rsidR="00671C08" w:rsidRPr="00671C08" w:rsidRDefault="00671C08" w:rsidP="00671C08">
            <w:pPr>
              <w:rPr>
                <w:sz w:val="18"/>
                <w:szCs w:val="18"/>
              </w:rPr>
            </w:pPr>
            <w:r w:rsidRPr="00671C08">
              <w:rPr>
                <w:sz w:val="18"/>
                <w:szCs w:val="18"/>
              </w:rPr>
              <w:t>1.10.1.4</w:t>
            </w:r>
          </w:p>
          <w:p w14:paraId="76DC592D" w14:textId="77777777" w:rsidR="00671C08" w:rsidRPr="00671C08" w:rsidRDefault="00671C08" w:rsidP="00671C08">
            <w:pPr>
              <w:rPr>
                <w:sz w:val="18"/>
                <w:szCs w:val="18"/>
              </w:rPr>
            </w:pPr>
            <w:r w:rsidRPr="00671C08">
              <w:rPr>
                <w:sz w:val="18"/>
                <w:szCs w:val="18"/>
              </w:rPr>
              <w:t>1.10.4</w:t>
            </w:r>
          </w:p>
          <w:p w14:paraId="7E561558" w14:textId="77777777" w:rsidR="00671C08" w:rsidRPr="00671C08" w:rsidRDefault="00671C08" w:rsidP="00671C08">
            <w:pPr>
              <w:rPr>
                <w:sz w:val="18"/>
                <w:szCs w:val="18"/>
              </w:rPr>
            </w:pPr>
            <w:r w:rsidRPr="00671C08">
              <w:rPr>
                <w:sz w:val="18"/>
                <w:szCs w:val="18"/>
              </w:rPr>
              <w:t>8.1.2.1 (i)</w:t>
            </w:r>
          </w:p>
          <w:p w14:paraId="477DD6DE" w14:textId="77777777" w:rsidR="00671C08" w:rsidRPr="00671C08" w:rsidRDefault="00671C08" w:rsidP="00671C08">
            <w:pPr>
              <w:rPr>
                <w:spacing w:val="-2"/>
                <w:sz w:val="18"/>
                <w:szCs w:val="18"/>
                <w:lang w:val="de-AT"/>
              </w:rPr>
            </w:pPr>
            <w:r w:rsidRPr="00671C08">
              <w:rPr>
                <w:sz w:val="18"/>
                <w:szCs w:val="18"/>
              </w:rPr>
              <w:t>8.1.2.8</w:t>
            </w:r>
          </w:p>
        </w:tc>
      </w:tr>
      <w:tr w:rsidR="00671C08" w:rsidRPr="00671C08" w14:paraId="3CF55D08"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7"/>
        </w:trPr>
        <w:tc>
          <w:tcPr>
            <w:tcW w:w="558" w:type="dxa"/>
          </w:tcPr>
          <w:p w14:paraId="03C993FC" w14:textId="77777777" w:rsidR="00671C08" w:rsidRPr="00671C08" w:rsidRDefault="00671C08" w:rsidP="00671C08">
            <w:pPr>
              <w:spacing w:line="199" w:lineRule="exact"/>
              <w:ind w:right="-23"/>
              <w:rPr>
                <w:lang w:val="de-AT"/>
              </w:rPr>
            </w:pPr>
            <w:r w:rsidRPr="00671C08">
              <w:rPr>
                <w:lang w:val="de-AT"/>
              </w:rPr>
              <w:t>22.</w:t>
            </w:r>
          </w:p>
        </w:tc>
        <w:tc>
          <w:tcPr>
            <w:tcW w:w="5700" w:type="dxa"/>
            <w:gridSpan w:val="3"/>
          </w:tcPr>
          <w:p w14:paraId="673EEAC2" w14:textId="77777777" w:rsidR="00671C08" w:rsidRPr="00671C08" w:rsidRDefault="00671C08" w:rsidP="00671C08">
            <w:pPr>
              <w:spacing w:line="199" w:lineRule="exact"/>
              <w:ind w:left="317" w:right="-20" w:firstLine="0"/>
              <w:jc w:val="left"/>
              <w:rPr>
                <w:lang w:val="de-AT"/>
              </w:rPr>
            </w:pPr>
            <w:r w:rsidRPr="00671C08">
              <w:rPr>
                <w:lang w:val="de-AT"/>
              </w:rPr>
              <w:t xml:space="preserve">Beförderungspapier(e) / Transport </w:t>
            </w:r>
            <w:proofErr w:type="spellStart"/>
            <w:r w:rsidRPr="00671C08">
              <w:rPr>
                <w:lang w:val="de-AT"/>
              </w:rPr>
              <w:t>document</w:t>
            </w:r>
            <w:proofErr w:type="spellEnd"/>
            <w:r w:rsidRPr="00671C08">
              <w:rPr>
                <w:lang w:val="de-AT"/>
              </w:rPr>
              <w:t xml:space="preserve">(s) / </w:t>
            </w:r>
            <w:proofErr w:type="spellStart"/>
            <w:r w:rsidRPr="00671C08">
              <w:rPr>
                <w:lang w:val="de-AT"/>
              </w:rPr>
              <w:t>Document</w:t>
            </w:r>
            <w:proofErr w:type="spellEnd"/>
            <w:r w:rsidRPr="00671C08">
              <w:rPr>
                <w:lang w:val="de-AT"/>
              </w:rPr>
              <w:t xml:space="preserve">(s) </w:t>
            </w:r>
            <w:proofErr w:type="spellStart"/>
            <w:r w:rsidRPr="00671C08">
              <w:rPr>
                <w:lang w:val="de-AT"/>
              </w:rPr>
              <w:t>de</w:t>
            </w:r>
            <w:proofErr w:type="spellEnd"/>
            <w:r w:rsidRPr="00671C08">
              <w:rPr>
                <w:lang w:val="de-AT"/>
              </w:rPr>
              <w:t xml:space="preserve"> </w:t>
            </w:r>
            <w:proofErr w:type="spellStart"/>
            <w:r w:rsidRPr="00671C08">
              <w:rPr>
                <w:lang w:val="de-AT"/>
              </w:rPr>
              <w:t>transport</w:t>
            </w:r>
            <w:proofErr w:type="spellEnd"/>
          </w:p>
        </w:tc>
        <w:tc>
          <w:tcPr>
            <w:tcW w:w="853" w:type="dxa"/>
          </w:tcPr>
          <w:p w14:paraId="73C107DD" w14:textId="77777777" w:rsidR="00671C08" w:rsidRPr="00671C08" w:rsidRDefault="00671C08" w:rsidP="00671C08">
            <w:pPr>
              <w:rPr>
                <w:sz w:val="18"/>
                <w:szCs w:val="18"/>
                <w:lang w:val="de-AT"/>
              </w:rPr>
            </w:pPr>
          </w:p>
        </w:tc>
        <w:tc>
          <w:tcPr>
            <w:tcW w:w="855" w:type="dxa"/>
            <w:gridSpan w:val="2"/>
          </w:tcPr>
          <w:p w14:paraId="4F579EFF" w14:textId="77777777" w:rsidR="00671C08" w:rsidRPr="00671C08" w:rsidRDefault="00671C08" w:rsidP="00671C08">
            <w:pPr>
              <w:rPr>
                <w:sz w:val="18"/>
                <w:szCs w:val="18"/>
                <w:lang w:val="de-AT"/>
              </w:rPr>
            </w:pPr>
          </w:p>
        </w:tc>
        <w:tc>
          <w:tcPr>
            <w:tcW w:w="853" w:type="dxa"/>
          </w:tcPr>
          <w:p w14:paraId="6F7B8443" w14:textId="77777777" w:rsidR="00671C08" w:rsidRPr="00671C08" w:rsidRDefault="00671C08" w:rsidP="00671C08">
            <w:pPr>
              <w:rPr>
                <w:sz w:val="18"/>
                <w:szCs w:val="18"/>
                <w:lang w:val="de-AT"/>
              </w:rPr>
            </w:pPr>
          </w:p>
        </w:tc>
        <w:tc>
          <w:tcPr>
            <w:tcW w:w="851" w:type="dxa"/>
          </w:tcPr>
          <w:p w14:paraId="708DE032" w14:textId="77777777" w:rsidR="00671C08" w:rsidRPr="00671C08" w:rsidRDefault="00671C08" w:rsidP="00671C08">
            <w:pPr>
              <w:rPr>
                <w:sz w:val="18"/>
                <w:szCs w:val="18"/>
                <w:lang w:val="de-AT"/>
              </w:rPr>
            </w:pPr>
          </w:p>
        </w:tc>
        <w:tc>
          <w:tcPr>
            <w:tcW w:w="962" w:type="dxa"/>
          </w:tcPr>
          <w:p w14:paraId="0DDEC0B3" w14:textId="77777777" w:rsidR="00671C08" w:rsidRPr="00671C08" w:rsidRDefault="00671C08" w:rsidP="00671C08">
            <w:pPr>
              <w:rPr>
                <w:sz w:val="18"/>
                <w:szCs w:val="18"/>
              </w:rPr>
            </w:pPr>
            <w:r w:rsidRPr="00671C08">
              <w:rPr>
                <w:sz w:val="18"/>
                <w:szCs w:val="18"/>
              </w:rPr>
              <w:t>5.4.1</w:t>
            </w:r>
          </w:p>
          <w:p w14:paraId="3593411C" w14:textId="77777777" w:rsidR="00671C08" w:rsidRPr="00DD2413" w:rsidRDefault="00671C08" w:rsidP="00671C08">
            <w:pPr>
              <w:rPr>
                <w:b/>
                <w:bCs/>
                <w:strike/>
                <w:sz w:val="18"/>
                <w:szCs w:val="18"/>
                <w:u w:val="single"/>
              </w:rPr>
            </w:pPr>
            <w:r w:rsidRPr="00DD2413">
              <w:rPr>
                <w:b/>
                <w:bCs/>
                <w:strike/>
                <w:sz w:val="18"/>
                <w:szCs w:val="18"/>
                <w:u w:val="single"/>
              </w:rPr>
              <w:t>5.4.5</w:t>
            </w:r>
          </w:p>
          <w:p w14:paraId="6D359DD8" w14:textId="77777777" w:rsidR="00671C08" w:rsidRPr="00671C08" w:rsidRDefault="00671C08" w:rsidP="00671C08">
            <w:pPr>
              <w:rPr>
                <w:sz w:val="18"/>
                <w:szCs w:val="18"/>
              </w:rPr>
            </w:pPr>
            <w:r w:rsidRPr="00671C08">
              <w:rPr>
                <w:sz w:val="18"/>
                <w:szCs w:val="18"/>
              </w:rPr>
              <w:t>8.1.2.1 (b)</w:t>
            </w:r>
          </w:p>
        </w:tc>
      </w:tr>
      <w:tr w:rsidR="00671C08" w:rsidRPr="00671C08" w14:paraId="07302087"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0"/>
        </w:trPr>
        <w:tc>
          <w:tcPr>
            <w:tcW w:w="558" w:type="dxa"/>
          </w:tcPr>
          <w:p w14:paraId="2BFED599" w14:textId="77777777" w:rsidR="00671C08" w:rsidRPr="00671C08" w:rsidRDefault="00671C08" w:rsidP="00671C08">
            <w:pPr>
              <w:spacing w:line="199" w:lineRule="exact"/>
              <w:ind w:right="-23"/>
              <w:rPr>
                <w:lang w:val="de-AT"/>
              </w:rPr>
            </w:pPr>
            <w:r w:rsidRPr="00671C08">
              <w:rPr>
                <w:lang w:val="de-AT"/>
              </w:rPr>
              <w:t>23.</w:t>
            </w:r>
          </w:p>
        </w:tc>
        <w:tc>
          <w:tcPr>
            <w:tcW w:w="5700" w:type="dxa"/>
            <w:gridSpan w:val="3"/>
          </w:tcPr>
          <w:p w14:paraId="6A551251" w14:textId="734B9C16" w:rsidR="00671C08" w:rsidRPr="00DD2413" w:rsidRDefault="00671C08" w:rsidP="00DD2413">
            <w:pPr>
              <w:spacing w:line="240" w:lineRule="atLeast"/>
              <w:ind w:left="318" w:right="-23" w:firstLine="0"/>
              <w:jc w:val="left"/>
              <w:rPr>
                <w:lang w:val="fr-FR"/>
              </w:rPr>
            </w:pPr>
            <w:proofErr w:type="spellStart"/>
            <w:r w:rsidRPr="00DD2413">
              <w:rPr>
                <w:lang w:val="fr-FR"/>
              </w:rPr>
              <w:t>Gültiges</w:t>
            </w:r>
            <w:proofErr w:type="spellEnd"/>
            <w:r w:rsidRPr="00DD2413">
              <w:rPr>
                <w:lang w:val="fr-FR"/>
              </w:rPr>
              <w:t xml:space="preserve"> </w:t>
            </w:r>
            <w:proofErr w:type="spellStart"/>
            <w:r w:rsidRPr="00DD2413">
              <w:rPr>
                <w:lang w:val="fr-FR"/>
              </w:rPr>
              <w:t>Zulassungszeugnis</w:t>
            </w:r>
            <w:proofErr w:type="spellEnd"/>
            <w:r w:rsidRPr="00DD2413">
              <w:rPr>
                <w:lang w:val="fr-FR"/>
              </w:rPr>
              <w:t xml:space="preserve"> (</w:t>
            </w:r>
            <w:proofErr w:type="spellStart"/>
            <w:r w:rsidRPr="00DD2413">
              <w:rPr>
                <w:lang w:val="fr-FR"/>
              </w:rPr>
              <w:t>für</w:t>
            </w:r>
            <w:proofErr w:type="spellEnd"/>
            <w:r w:rsidRPr="00DD2413">
              <w:rPr>
                <w:lang w:val="fr-FR"/>
              </w:rPr>
              <w:t xml:space="preserve"> </w:t>
            </w:r>
            <w:proofErr w:type="spellStart"/>
            <w:r w:rsidRPr="00DD2413">
              <w:rPr>
                <w:lang w:val="fr-FR"/>
              </w:rPr>
              <w:t>alle</w:t>
            </w:r>
            <w:proofErr w:type="spellEnd"/>
            <w:r w:rsidRPr="00DD2413">
              <w:rPr>
                <w:lang w:val="fr-FR"/>
              </w:rPr>
              <w:t xml:space="preserve"> </w:t>
            </w:r>
            <w:proofErr w:type="spellStart"/>
            <w:r w:rsidRPr="00DD2413">
              <w:rPr>
                <w:lang w:val="fr-FR"/>
              </w:rPr>
              <w:t>Schiffe</w:t>
            </w:r>
            <w:proofErr w:type="spellEnd"/>
            <w:r w:rsidRPr="00DD2413">
              <w:rPr>
                <w:lang w:val="fr-FR"/>
              </w:rPr>
              <w:t xml:space="preserve"> in </w:t>
            </w:r>
            <w:proofErr w:type="spellStart"/>
            <w:r w:rsidRPr="00DD2413">
              <w:rPr>
                <w:lang w:val="fr-FR"/>
              </w:rPr>
              <w:t>einem</w:t>
            </w:r>
            <w:proofErr w:type="spellEnd"/>
            <w:r w:rsidRPr="00DD2413">
              <w:rPr>
                <w:lang w:val="fr-FR"/>
              </w:rPr>
              <w:t xml:space="preserve"> </w:t>
            </w:r>
            <w:proofErr w:type="spellStart"/>
            <w:r w:rsidRPr="00DD2413">
              <w:rPr>
                <w:lang w:val="fr-FR"/>
              </w:rPr>
              <w:t>Schubverband</w:t>
            </w:r>
            <w:proofErr w:type="spellEnd"/>
            <w:r w:rsidRPr="00DD2413">
              <w:rPr>
                <w:lang w:val="fr-FR"/>
              </w:rPr>
              <w:t xml:space="preserve"> </w:t>
            </w:r>
            <w:proofErr w:type="spellStart"/>
            <w:r w:rsidRPr="00DD2413">
              <w:rPr>
                <w:lang w:val="fr-FR"/>
              </w:rPr>
              <w:t>oder</w:t>
            </w:r>
            <w:proofErr w:type="spellEnd"/>
            <w:r w:rsidRPr="00DD2413">
              <w:rPr>
                <w:lang w:val="fr-FR"/>
              </w:rPr>
              <w:t xml:space="preserve"> </w:t>
            </w:r>
            <w:proofErr w:type="spellStart"/>
            <w:r w:rsidRPr="00DD2413">
              <w:rPr>
                <w:lang w:val="fr-FR"/>
              </w:rPr>
              <w:t>gekuppelte</w:t>
            </w:r>
            <w:proofErr w:type="spellEnd"/>
            <w:r w:rsidRPr="00DD2413">
              <w:rPr>
                <w:lang w:val="fr-FR"/>
              </w:rPr>
              <w:t xml:space="preserve"> </w:t>
            </w:r>
            <w:proofErr w:type="spellStart"/>
            <w:r w:rsidRPr="00DD2413">
              <w:rPr>
                <w:lang w:val="fr-FR"/>
              </w:rPr>
              <w:t>Schiffe</w:t>
            </w:r>
            <w:proofErr w:type="spellEnd"/>
            <w:r w:rsidRPr="00A52C40">
              <w:rPr>
                <w:lang w:val="fr-FR"/>
              </w:rPr>
              <w:t xml:space="preserve">) </w:t>
            </w:r>
            <w:r w:rsidR="00DD2413" w:rsidRPr="00A52C40">
              <w:rPr>
                <w:b/>
                <w:bCs/>
                <w:u w:val="single"/>
                <w:lang w:val="fr-FR"/>
              </w:rPr>
              <w:t>an Bord</w:t>
            </w:r>
            <w:r w:rsidR="00DD2413" w:rsidRPr="00A52C40">
              <w:rPr>
                <w:lang w:val="fr-FR"/>
              </w:rPr>
              <w:t xml:space="preserve"> </w:t>
            </w:r>
            <w:proofErr w:type="spellStart"/>
            <w:proofErr w:type="gramStart"/>
            <w:r w:rsidRPr="00A52C40">
              <w:rPr>
                <w:lang w:val="fr-FR"/>
              </w:rPr>
              <w:t>vorhanden</w:t>
            </w:r>
            <w:proofErr w:type="spellEnd"/>
            <w:r w:rsidRPr="00DD2413">
              <w:rPr>
                <w:lang w:val="fr-FR"/>
              </w:rPr>
              <w:t>?</w:t>
            </w:r>
            <w:proofErr w:type="gramEnd"/>
            <w:r w:rsidRPr="00DD2413">
              <w:rPr>
                <w:lang w:val="fr-FR"/>
              </w:rPr>
              <w:t xml:space="preserve"> / </w:t>
            </w:r>
            <w:r w:rsidR="00DA29AF">
              <w:rPr>
                <w:lang w:val="fr-FR"/>
              </w:rPr>
              <w:t>I</w:t>
            </w:r>
            <w:r w:rsidRPr="00DD2413">
              <w:rPr>
                <w:lang w:val="fr-FR"/>
              </w:rPr>
              <w:t xml:space="preserve">s </w:t>
            </w:r>
            <w:proofErr w:type="spellStart"/>
            <w:r w:rsidRPr="00DD2413">
              <w:rPr>
                <w:lang w:val="fr-FR"/>
              </w:rPr>
              <w:t>there</w:t>
            </w:r>
            <w:proofErr w:type="spellEnd"/>
            <w:r w:rsidRPr="00DD2413">
              <w:rPr>
                <w:lang w:val="fr-FR"/>
              </w:rPr>
              <w:t xml:space="preserve"> a </w:t>
            </w:r>
            <w:proofErr w:type="spellStart"/>
            <w:r w:rsidRPr="00DD2413">
              <w:rPr>
                <w:lang w:val="fr-FR"/>
              </w:rPr>
              <w:t>valid</w:t>
            </w:r>
            <w:proofErr w:type="spellEnd"/>
            <w:r w:rsidRPr="00DD2413">
              <w:rPr>
                <w:lang w:val="fr-FR"/>
              </w:rPr>
              <w:t xml:space="preserve"> </w:t>
            </w:r>
            <w:proofErr w:type="spellStart"/>
            <w:r w:rsidRPr="00DD2413">
              <w:rPr>
                <w:lang w:val="fr-FR"/>
              </w:rPr>
              <w:t>certificate</w:t>
            </w:r>
            <w:proofErr w:type="spellEnd"/>
            <w:r w:rsidRPr="00DD2413">
              <w:rPr>
                <w:lang w:val="fr-FR"/>
              </w:rPr>
              <w:t xml:space="preserve"> of </w:t>
            </w:r>
            <w:proofErr w:type="spellStart"/>
            <w:r w:rsidRPr="00DD2413">
              <w:rPr>
                <w:lang w:val="fr-FR"/>
              </w:rPr>
              <w:t>approval</w:t>
            </w:r>
            <w:proofErr w:type="spellEnd"/>
            <w:r w:rsidRPr="00DD2413">
              <w:rPr>
                <w:lang w:val="fr-FR"/>
              </w:rPr>
              <w:t xml:space="preserve"> (for all </w:t>
            </w:r>
            <w:proofErr w:type="spellStart"/>
            <w:r w:rsidRPr="00DD2413">
              <w:rPr>
                <w:lang w:val="fr-FR"/>
              </w:rPr>
              <w:t>vessels</w:t>
            </w:r>
            <w:proofErr w:type="spellEnd"/>
            <w:r w:rsidRPr="00DD2413">
              <w:rPr>
                <w:lang w:val="fr-FR"/>
              </w:rPr>
              <w:t xml:space="preserve"> in a </w:t>
            </w:r>
            <w:proofErr w:type="spellStart"/>
            <w:r w:rsidRPr="00DD2413">
              <w:rPr>
                <w:lang w:val="fr-FR"/>
              </w:rPr>
              <w:t>pushed</w:t>
            </w:r>
            <w:proofErr w:type="spellEnd"/>
            <w:r w:rsidRPr="00DD2413">
              <w:rPr>
                <w:lang w:val="fr-FR"/>
              </w:rPr>
              <w:t xml:space="preserve"> </w:t>
            </w:r>
            <w:proofErr w:type="spellStart"/>
            <w:r w:rsidRPr="00DD2413">
              <w:rPr>
                <w:lang w:val="fr-FR"/>
              </w:rPr>
              <w:t>convoy</w:t>
            </w:r>
            <w:proofErr w:type="spellEnd"/>
            <w:r w:rsidRPr="00DD2413">
              <w:rPr>
                <w:lang w:val="fr-FR"/>
              </w:rPr>
              <w:t xml:space="preserve"> or </w:t>
            </w:r>
            <w:proofErr w:type="spellStart"/>
            <w:r w:rsidRPr="00DD2413">
              <w:rPr>
                <w:lang w:val="fr-FR"/>
              </w:rPr>
              <w:t>side</w:t>
            </w:r>
            <w:proofErr w:type="spellEnd"/>
            <w:r w:rsidRPr="00DD2413">
              <w:rPr>
                <w:lang w:val="fr-FR"/>
              </w:rPr>
              <w:t>-by-</w:t>
            </w:r>
            <w:proofErr w:type="spellStart"/>
            <w:r w:rsidRPr="00DD2413">
              <w:rPr>
                <w:lang w:val="fr-FR"/>
              </w:rPr>
              <w:t>side</w:t>
            </w:r>
            <w:proofErr w:type="spellEnd"/>
            <w:r w:rsidRPr="00DD2413">
              <w:rPr>
                <w:lang w:val="fr-FR"/>
              </w:rPr>
              <w:t xml:space="preserve"> formation) on </w:t>
            </w:r>
            <w:proofErr w:type="spellStart"/>
            <w:proofErr w:type="gramStart"/>
            <w:r w:rsidRPr="00DD2413">
              <w:rPr>
                <w:lang w:val="fr-FR"/>
              </w:rPr>
              <w:t>board</w:t>
            </w:r>
            <w:proofErr w:type="spellEnd"/>
            <w:r w:rsidRPr="00DD2413">
              <w:rPr>
                <w:lang w:val="fr-FR"/>
              </w:rPr>
              <w:t>?</w:t>
            </w:r>
            <w:proofErr w:type="gramEnd"/>
            <w:r w:rsidRPr="00DD2413">
              <w:rPr>
                <w:lang w:val="fr-FR"/>
              </w:rPr>
              <w:t xml:space="preserve"> / Le certificat d’agrément valide (pour tous les bateaux des convois poussés et formations à couple) </w:t>
            </w:r>
            <w:r w:rsidRPr="004E180F">
              <w:rPr>
                <w:b/>
                <w:bCs/>
                <w:strike/>
                <w:u w:val="single"/>
                <w:lang w:val="fr-FR"/>
              </w:rPr>
              <w:t>existe-t-il</w:t>
            </w:r>
            <w:r w:rsidRPr="004E180F">
              <w:rPr>
                <w:lang w:val="fr-FR"/>
              </w:rPr>
              <w:t xml:space="preserve"> </w:t>
            </w:r>
            <w:r w:rsidR="00DD2413" w:rsidRPr="004E180F">
              <w:rPr>
                <w:b/>
                <w:bCs/>
                <w:u w:val="single"/>
                <w:lang w:val="fr-FR"/>
              </w:rPr>
              <w:t>est-il présent</w:t>
            </w:r>
            <w:r w:rsidR="00DD2413">
              <w:rPr>
                <w:lang w:val="fr-FR"/>
              </w:rPr>
              <w:t xml:space="preserve"> </w:t>
            </w:r>
            <w:r w:rsidRPr="00DD2413">
              <w:rPr>
                <w:lang w:val="fr-FR"/>
              </w:rPr>
              <w:t>à bord ?</w:t>
            </w:r>
          </w:p>
        </w:tc>
        <w:tc>
          <w:tcPr>
            <w:tcW w:w="853" w:type="dxa"/>
          </w:tcPr>
          <w:p w14:paraId="5CAC8F0E" w14:textId="77777777" w:rsidR="00671C08" w:rsidRPr="00DD2413" w:rsidRDefault="00671C08" w:rsidP="00671C08">
            <w:pPr>
              <w:rPr>
                <w:sz w:val="18"/>
                <w:szCs w:val="18"/>
                <w:lang w:val="fr-FR"/>
              </w:rPr>
            </w:pPr>
          </w:p>
        </w:tc>
        <w:tc>
          <w:tcPr>
            <w:tcW w:w="855" w:type="dxa"/>
            <w:gridSpan w:val="2"/>
          </w:tcPr>
          <w:p w14:paraId="62F8FFEC" w14:textId="77777777" w:rsidR="00671C08" w:rsidRPr="00DD2413" w:rsidRDefault="00671C08" w:rsidP="00671C08">
            <w:pPr>
              <w:rPr>
                <w:sz w:val="18"/>
                <w:szCs w:val="18"/>
                <w:lang w:val="fr-FR"/>
              </w:rPr>
            </w:pPr>
          </w:p>
        </w:tc>
        <w:tc>
          <w:tcPr>
            <w:tcW w:w="853" w:type="dxa"/>
          </w:tcPr>
          <w:p w14:paraId="057EF9E6" w14:textId="77777777" w:rsidR="00671C08" w:rsidRPr="00DD2413" w:rsidRDefault="00671C08" w:rsidP="00671C08">
            <w:pPr>
              <w:rPr>
                <w:sz w:val="18"/>
                <w:szCs w:val="18"/>
                <w:lang w:val="fr-FR"/>
              </w:rPr>
            </w:pPr>
          </w:p>
        </w:tc>
        <w:tc>
          <w:tcPr>
            <w:tcW w:w="851" w:type="dxa"/>
          </w:tcPr>
          <w:p w14:paraId="73459503" w14:textId="77777777" w:rsidR="00671C08" w:rsidRPr="00DD2413" w:rsidRDefault="00671C08" w:rsidP="00671C08">
            <w:pPr>
              <w:rPr>
                <w:sz w:val="18"/>
                <w:szCs w:val="18"/>
                <w:lang w:val="fr-FR"/>
              </w:rPr>
            </w:pPr>
          </w:p>
        </w:tc>
        <w:tc>
          <w:tcPr>
            <w:tcW w:w="962" w:type="dxa"/>
          </w:tcPr>
          <w:p w14:paraId="4F729797" w14:textId="77777777" w:rsidR="00671C08" w:rsidRPr="00671C08" w:rsidRDefault="00671C08" w:rsidP="00671C08">
            <w:pPr>
              <w:rPr>
                <w:sz w:val="18"/>
                <w:szCs w:val="18"/>
                <w:u w:val="single"/>
              </w:rPr>
            </w:pPr>
            <w:r w:rsidRPr="00671C08">
              <w:rPr>
                <w:sz w:val="18"/>
                <w:szCs w:val="18"/>
                <w:u w:val="single"/>
              </w:rPr>
              <w:t>1.16.1.1.1</w:t>
            </w:r>
          </w:p>
          <w:p w14:paraId="7A2E4D4D" w14:textId="77777777" w:rsidR="00671C08" w:rsidRPr="00671C08" w:rsidRDefault="00671C08" w:rsidP="00671C08">
            <w:pPr>
              <w:rPr>
                <w:sz w:val="18"/>
                <w:szCs w:val="18"/>
              </w:rPr>
            </w:pPr>
            <w:r w:rsidRPr="00671C08">
              <w:rPr>
                <w:sz w:val="18"/>
                <w:szCs w:val="18"/>
              </w:rPr>
              <w:t>7.1.2.19</w:t>
            </w:r>
          </w:p>
          <w:p w14:paraId="5D586DD2" w14:textId="77777777" w:rsidR="00671C08" w:rsidRPr="00671C08" w:rsidRDefault="00671C08" w:rsidP="00671C08">
            <w:pPr>
              <w:rPr>
                <w:sz w:val="18"/>
                <w:szCs w:val="18"/>
              </w:rPr>
            </w:pPr>
            <w:r w:rsidRPr="00671C08">
              <w:rPr>
                <w:sz w:val="18"/>
                <w:szCs w:val="18"/>
              </w:rPr>
              <w:t>8.1.2.1 (a)</w:t>
            </w:r>
          </w:p>
          <w:p w14:paraId="2479EC07" w14:textId="77777777" w:rsidR="00671C08" w:rsidRPr="00671C08" w:rsidRDefault="00671C08" w:rsidP="00671C08">
            <w:pPr>
              <w:rPr>
                <w:sz w:val="18"/>
                <w:szCs w:val="18"/>
              </w:rPr>
            </w:pPr>
            <w:r w:rsidRPr="00671C08">
              <w:rPr>
                <w:sz w:val="18"/>
                <w:szCs w:val="18"/>
              </w:rPr>
              <w:t>8.1.2.6</w:t>
            </w:r>
          </w:p>
          <w:p w14:paraId="7460A11B" w14:textId="77777777" w:rsidR="00671C08" w:rsidRPr="00671C08" w:rsidRDefault="00671C08" w:rsidP="00671C08">
            <w:pPr>
              <w:rPr>
                <w:sz w:val="18"/>
                <w:szCs w:val="18"/>
              </w:rPr>
            </w:pPr>
            <w:r w:rsidRPr="00671C08">
              <w:rPr>
                <w:sz w:val="18"/>
                <w:szCs w:val="18"/>
              </w:rPr>
              <w:t>8.1.2.7</w:t>
            </w:r>
          </w:p>
          <w:p w14:paraId="3A117D79" w14:textId="77777777" w:rsidR="00671C08" w:rsidRPr="00671C08" w:rsidRDefault="00671C08" w:rsidP="00671C08">
            <w:pPr>
              <w:rPr>
                <w:strike/>
                <w:sz w:val="18"/>
                <w:szCs w:val="18"/>
              </w:rPr>
            </w:pPr>
            <w:r w:rsidRPr="00671C08">
              <w:rPr>
                <w:strike/>
                <w:sz w:val="18"/>
                <w:szCs w:val="18"/>
              </w:rPr>
              <w:t>8.1.8</w:t>
            </w:r>
          </w:p>
          <w:p w14:paraId="4C075DC1" w14:textId="77777777" w:rsidR="00671C08" w:rsidRPr="00671C08" w:rsidRDefault="00671C08" w:rsidP="00671C08">
            <w:pPr>
              <w:rPr>
                <w:strike/>
                <w:sz w:val="18"/>
                <w:szCs w:val="18"/>
              </w:rPr>
            </w:pPr>
            <w:r w:rsidRPr="00671C08">
              <w:rPr>
                <w:strike/>
                <w:sz w:val="18"/>
                <w:szCs w:val="18"/>
              </w:rPr>
              <w:t>8.1.9</w:t>
            </w:r>
          </w:p>
          <w:p w14:paraId="51A483F0" w14:textId="77777777" w:rsidR="00671C08" w:rsidRPr="00671C08" w:rsidRDefault="00671C08" w:rsidP="00671C08">
            <w:pPr>
              <w:rPr>
                <w:sz w:val="18"/>
                <w:szCs w:val="18"/>
              </w:rPr>
            </w:pPr>
            <w:r w:rsidRPr="00671C08">
              <w:rPr>
                <w:sz w:val="18"/>
                <w:szCs w:val="18"/>
              </w:rPr>
              <w:t>8.6.1.1</w:t>
            </w:r>
          </w:p>
          <w:p w14:paraId="2F666B53" w14:textId="77777777" w:rsidR="00671C08" w:rsidRPr="00671C08" w:rsidRDefault="00671C08" w:rsidP="00671C08">
            <w:pPr>
              <w:rPr>
                <w:sz w:val="18"/>
                <w:szCs w:val="18"/>
              </w:rPr>
            </w:pPr>
            <w:r w:rsidRPr="00671C08">
              <w:rPr>
                <w:sz w:val="18"/>
                <w:szCs w:val="18"/>
              </w:rPr>
              <w:t>8.6.1.2</w:t>
            </w:r>
          </w:p>
        </w:tc>
      </w:tr>
      <w:tr w:rsidR="00671C08" w:rsidRPr="00671C08" w14:paraId="50BA953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tcPr>
          <w:p w14:paraId="5C5C988F" w14:textId="77777777" w:rsidR="00671C08" w:rsidRPr="00671C08" w:rsidRDefault="00671C08" w:rsidP="00671C08">
            <w:pPr>
              <w:spacing w:line="199" w:lineRule="exact"/>
              <w:ind w:right="-20"/>
              <w:rPr>
                <w:lang w:val="de-AT"/>
              </w:rPr>
            </w:pPr>
            <w:r w:rsidRPr="00671C08">
              <w:rPr>
                <w:lang w:val="fr-FR"/>
              </w:rPr>
              <w:t>24.</w:t>
            </w:r>
          </w:p>
        </w:tc>
        <w:tc>
          <w:tcPr>
            <w:tcW w:w="5700" w:type="dxa"/>
            <w:gridSpan w:val="3"/>
          </w:tcPr>
          <w:p w14:paraId="675584A8" w14:textId="03356EBB" w:rsidR="00671C08" w:rsidRPr="00671C08" w:rsidRDefault="00671C08" w:rsidP="00671C08">
            <w:pPr>
              <w:spacing w:line="199" w:lineRule="exact"/>
              <w:ind w:right="-20" w:hanging="817"/>
              <w:jc w:val="left"/>
              <w:rPr>
                <w:lang w:val="de-AT"/>
              </w:rPr>
            </w:pPr>
            <w:proofErr w:type="spellStart"/>
            <w:r w:rsidRPr="00671C08">
              <w:rPr>
                <w:lang w:val="fr-FR"/>
              </w:rPr>
              <w:t>Stauplan</w:t>
            </w:r>
            <w:proofErr w:type="spellEnd"/>
            <w:r w:rsidRPr="00671C08">
              <w:rPr>
                <w:lang w:val="fr-FR"/>
              </w:rPr>
              <w:t xml:space="preserve"> / </w:t>
            </w:r>
            <w:proofErr w:type="spellStart"/>
            <w:r w:rsidR="00E77E83">
              <w:rPr>
                <w:lang w:val="fr-FR"/>
              </w:rPr>
              <w:t>L</w:t>
            </w:r>
            <w:r w:rsidRPr="00671C08">
              <w:rPr>
                <w:lang w:val="fr-FR"/>
              </w:rPr>
              <w:t>oading</w:t>
            </w:r>
            <w:proofErr w:type="spellEnd"/>
            <w:r w:rsidRPr="00671C08">
              <w:rPr>
                <w:lang w:val="fr-FR"/>
              </w:rPr>
              <w:t xml:space="preserve"> plan / </w:t>
            </w:r>
            <w:r w:rsidR="00E77E83">
              <w:rPr>
                <w:lang w:val="fr-FR"/>
              </w:rPr>
              <w:t>P</w:t>
            </w:r>
            <w:r w:rsidRPr="00671C08">
              <w:rPr>
                <w:lang w:val="fr-FR"/>
              </w:rPr>
              <w:t>lan de chargement</w:t>
            </w:r>
          </w:p>
        </w:tc>
        <w:tc>
          <w:tcPr>
            <w:tcW w:w="853" w:type="dxa"/>
          </w:tcPr>
          <w:p w14:paraId="56CF11A6" w14:textId="77777777" w:rsidR="00671C08" w:rsidRPr="00671C08" w:rsidRDefault="00671C08" w:rsidP="00671C08">
            <w:pPr>
              <w:rPr>
                <w:sz w:val="18"/>
                <w:szCs w:val="18"/>
                <w:lang w:val="de-AT"/>
              </w:rPr>
            </w:pPr>
          </w:p>
        </w:tc>
        <w:tc>
          <w:tcPr>
            <w:tcW w:w="855" w:type="dxa"/>
            <w:gridSpan w:val="2"/>
          </w:tcPr>
          <w:p w14:paraId="60E4E75E" w14:textId="77777777" w:rsidR="00671C08" w:rsidRPr="00671C08" w:rsidRDefault="00671C08" w:rsidP="00671C08">
            <w:pPr>
              <w:rPr>
                <w:sz w:val="18"/>
                <w:szCs w:val="18"/>
                <w:lang w:val="de-AT"/>
              </w:rPr>
            </w:pPr>
          </w:p>
        </w:tc>
        <w:tc>
          <w:tcPr>
            <w:tcW w:w="853" w:type="dxa"/>
          </w:tcPr>
          <w:p w14:paraId="488CE7BA" w14:textId="77777777" w:rsidR="00671C08" w:rsidRPr="00671C08" w:rsidRDefault="00671C08" w:rsidP="00671C08">
            <w:pPr>
              <w:rPr>
                <w:sz w:val="18"/>
                <w:szCs w:val="18"/>
                <w:lang w:val="de-AT"/>
              </w:rPr>
            </w:pPr>
          </w:p>
        </w:tc>
        <w:tc>
          <w:tcPr>
            <w:tcW w:w="851" w:type="dxa"/>
          </w:tcPr>
          <w:p w14:paraId="60A29798" w14:textId="77777777" w:rsidR="00671C08" w:rsidRPr="00671C08" w:rsidRDefault="00671C08" w:rsidP="00671C08">
            <w:pPr>
              <w:rPr>
                <w:sz w:val="18"/>
                <w:szCs w:val="18"/>
                <w:lang w:val="de-AT"/>
              </w:rPr>
            </w:pPr>
          </w:p>
        </w:tc>
        <w:tc>
          <w:tcPr>
            <w:tcW w:w="962" w:type="dxa"/>
          </w:tcPr>
          <w:p w14:paraId="589E97EE" w14:textId="77777777" w:rsidR="00DD2413" w:rsidRPr="00DD2413" w:rsidRDefault="00DD2413" w:rsidP="00DD2413">
            <w:pPr>
              <w:rPr>
                <w:b/>
                <w:bCs/>
                <w:sz w:val="18"/>
                <w:szCs w:val="18"/>
                <w:u w:val="single"/>
                <w:lang w:val="en-US"/>
              </w:rPr>
            </w:pPr>
            <w:r w:rsidRPr="00DD2413">
              <w:rPr>
                <w:b/>
                <w:bCs/>
                <w:sz w:val="18"/>
                <w:szCs w:val="18"/>
                <w:u w:val="single"/>
                <w:lang w:val="en-US"/>
              </w:rPr>
              <w:t>1.1.3.6.2</w:t>
            </w:r>
          </w:p>
          <w:p w14:paraId="57376D03" w14:textId="77777777" w:rsidR="00671C08" w:rsidRPr="00671C08" w:rsidRDefault="00671C08" w:rsidP="00671C08">
            <w:pPr>
              <w:rPr>
                <w:sz w:val="18"/>
                <w:szCs w:val="18"/>
                <w:lang w:val="en-US"/>
              </w:rPr>
            </w:pPr>
            <w:r w:rsidRPr="00671C08">
              <w:rPr>
                <w:sz w:val="18"/>
                <w:szCs w:val="18"/>
                <w:lang w:val="en-US"/>
              </w:rPr>
              <w:t>7.1.4.11</w:t>
            </w:r>
          </w:p>
          <w:p w14:paraId="045DE6FB" w14:textId="77777777" w:rsidR="00671C08" w:rsidRPr="00671C08" w:rsidRDefault="00671C08" w:rsidP="00671C08">
            <w:pPr>
              <w:rPr>
                <w:sz w:val="18"/>
                <w:szCs w:val="18"/>
                <w:lang w:val="en-US"/>
              </w:rPr>
            </w:pPr>
            <w:r w:rsidRPr="00671C08">
              <w:rPr>
                <w:sz w:val="18"/>
                <w:szCs w:val="18"/>
                <w:lang w:val="en-US"/>
              </w:rPr>
              <w:t>8.1.2.2 (a)</w:t>
            </w:r>
          </w:p>
          <w:p w14:paraId="2172EB53" w14:textId="77777777" w:rsidR="00671C08" w:rsidRPr="00671C08" w:rsidRDefault="00671C08" w:rsidP="00671C08">
            <w:pPr>
              <w:rPr>
                <w:sz w:val="18"/>
                <w:szCs w:val="18"/>
                <w:lang w:val="de-AT"/>
              </w:rPr>
            </w:pPr>
            <w:r w:rsidRPr="00671C08">
              <w:rPr>
                <w:sz w:val="18"/>
                <w:szCs w:val="18"/>
                <w:lang w:val="en-US"/>
              </w:rPr>
              <w:t>8.1.2.8</w:t>
            </w:r>
          </w:p>
        </w:tc>
      </w:tr>
      <w:tr w:rsidR="00671C08" w:rsidRPr="00671C08" w14:paraId="0258CB3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8"/>
        </w:trPr>
        <w:tc>
          <w:tcPr>
            <w:tcW w:w="558" w:type="dxa"/>
          </w:tcPr>
          <w:p w14:paraId="20FB0C17" w14:textId="77777777" w:rsidR="00671C08" w:rsidRPr="00671C08" w:rsidRDefault="00671C08" w:rsidP="00671C08">
            <w:pPr>
              <w:spacing w:line="199" w:lineRule="exact"/>
              <w:ind w:right="-20"/>
              <w:rPr>
                <w:lang w:val="de-AT"/>
              </w:rPr>
            </w:pPr>
            <w:r w:rsidRPr="00671C08">
              <w:rPr>
                <w:lang w:val="de-AT"/>
              </w:rPr>
              <w:t>25.</w:t>
            </w:r>
          </w:p>
        </w:tc>
        <w:tc>
          <w:tcPr>
            <w:tcW w:w="5700" w:type="dxa"/>
            <w:gridSpan w:val="3"/>
          </w:tcPr>
          <w:p w14:paraId="5A0B8F2B" w14:textId="167B0DEB" w:rsidR="00671C08" w:rsidRPr="00DD2413" w:rsidRDefault="00671C08" w:rsidP="00671C08">
            <w:pPr>
              <w:spacing w:line="199" w:lineRule="exact"/>
              <w:ind w:left="317" w:right="-20" w:firstLine="0"/>
              <w:jc w:val="left"/>
              <w:rPr>
                <w:lang w:val="fr-FR"/>
              </w:rPr>
            </w:pPr>
            <w:proofErr w:type="spellStart"/>
            <w:r w:rsidRPr="00DD2413">
              <w:rPr>
                <w:lang w:val="fr-FR"/>
              </w:rPr>
              <w:t>Weitere</w:t>
            </w:r>
            <w:proofErr w:type="spellEnd"/>
            <w:r w:rsidRPr="00DD2413">
              <w:rPr>
                <w:lang w:val="fr-FR"/>
              </w:rPr>
              <w:t xml:space="preserve"> </w:t>
            </w:r>
            <w:proofErr w:type="spellStart"/>
            <w:r w:rsidRPr="00A52C40">
              <w:rPr>
                <w:lang w:val="fr-FR"/>
              </w:rPr>
              <w:t>Dokumente</w:t>
            </w:r>
            <w:proofErr w:type="spellEnd"/>
            <w:r w:rsidRPr="00A52C40">
              <w:rPr>
                <w:lang w:val="fr-FR"/>
              </w:rPr>
              <w:t xml:space="preserve"> </w:t>
            </w:r>
            <w:r w:rsidR="00DD2413" w:rsidRPr="00A52C40">
              <w:rPr>
                <w:b/>
                <w:bCs/>
                <w:u w:val="single"/>
                <w:lang w:val="fr-FR"/>
              </w:rPr>
              <w:t>an Bord</w:t>
            </w:r>
            <w:r w:rsidR="00DD2413" w:rsidRPr="00A52C40">
              <w:rPr>
                <w:lang w:val="fr-FR"/>
              </w:rPr>
              <w:t xml:space="preserve"> </w:t>
            </w:r>
            <w:proofErr w:type="spellStart"/>
            <w:r w:rsidRPr="00A52C40">
              <w:rPr>
                <w:lang w:val="fr-FR"/>
              </w:rPr>
              <w:t>vorhanden</w:t>
            </w:r>
            <w:proofErr w:type="spellEnd"/>
            <w:r w:rsidRPr="00DD2413">
              <w:rPr>
                <w:lang w:val="fr-FR"/>
              </w:rPr>
              <w:t xml:space="preserve"> / </w:t>
            </w:r>
            <w:proofErr w:type="spellStart"/>
            <w:r w:rsidR="00E77E83">
              <w:rPr>
                <w:lang w:val="fr-FR"/>
              </w:rPr>
              <w:t>O</w:t>
            </w:r>
            <w:r w:rsidRPr="00DD2413">
              <w:rPr>
                <w:lang w:val="fr-FR"/>
              </w:rPr>
              <w:t>ther</w:t>
            </w:r>
            <w:proofErr w:type="spellEnd"/>
            <w:r w:rsidRPr="00DD2413">
              <w:rPr>
                <w:lang w:val="fr-FR"/>
              </w:rPr>
              <w:t xml:space="preserve"> documents on </w:t>
            </w:r>
            <w:proofErr w:type="spellStart"/>
            <w:r w:rsidRPr="00DD2413">
              <w:rPr>
                <w:lang w:val="fr-FR"/>
              </w:rPr>
              <w:t>board</w:t>
            </w:r>
            <w:proofErr w:type="spellEnd"/>
            <w:r w:rsidRPr="00DD2413">
              <w:rPr>
                <w:lang w:val="fr-FR"/>
              </w:rPr>
              <w:t xml:space="preserve"> / Autres documents se trouvant à bord</w:t>
            </w:r>
          </w:p>
          <w:p w14:paraId="08804309" w14:textId="3192CAC8" w:rsidR="00671C08" w:rsidRPr="00671C08" w:rsidRDefault="00671C08" w:rsidP="00671C08">
            <w:pPr>
              <w:spacing w:line="199" w:lineRule="exact"/>
              <w:ind w:left="317" w:right="-20" w:firstLine="0"/>
              <w:jc w:val="left"/>
              <w:rPr>
                <w:lang w:val="de-AT"/>
              </w:rPr>
            </w:pPr>
            <w:r w:rsidRPr="00671C08">
              <w:rPr>
                <w:lang w:val="de-AT"/>
              </w:rPr>
              <w:t>[</w:t>
            </w:r>
            <w:proofErr w:type="gramStart"/>
            <w:r w:rsidR="00DA29AF">
              <w:rPr>
                <w:lang w:val="de-AT"/>
              </w:rPr>
              <w:t>S</w:t>
            </w:r>
            <w:r w:rsidRPr="00671C08">
              <w:rPr>
                <w:lang w:val="de-AT"/>
              </w:rPr>
              <w:t>iehe</w:t>
            </w:r>
            <w:proofErr w:type="gramEnd"/>
            <w:r w:rsidRPr="00671C08">
              <w:rPr>
                <w:lang w:val="de-AT"/>
              </w:rPr>
              <w:t xml:space="preserve"> optionale Anlage / </w:t>
            </w:r>
            <w:r w:rsidR="00DA29AF">
              <w:rPr>
                <w:lang w:val="de-AT"/>
              </w:rPr>
              <w:t>S</w:t>
            </w:r>
            <w:r w:rsidRPr="00671C08">
              <w:rPr>
                <w:lang w:val="de-AT"/>
              </w:rPr>
              <w:t xml:space="preserve">ee optional </w:t>
            </w:r>
            <w:proofErr w:type="spellStart"/>
            <w:r w:rsidRPr="00671C08">
              <w:rPr>
                <w:lang w:val="de-AT"/>
              </w:rPr>
              <w:t>annex</w:t>
            </w:r>
            <w:proofErr w:type="spellEnd"/>
            <w:r w:rsidRPr="00671C08">
              <w:rPr>
                <w:lang w:val="de-AT"/>
              </w:rPr>
              <w:t xml:space="preserve"> / </w:t>
            </w:r>
            <w:proofErr w:type="spellStart"/>
            <w:r w:rsidR="00DA29AF">
              <w:rPr>
                <w:lang w:val="de-AT"/>
              </w:rPr>
              <w:t>V</w:t>
            </w:r>
            <w:r w:rsidRPr="00671C08">
              <w:rPr>
                <w:lang w:val="de-AT"/>
              </w:rPr>
              <w:t>oir</w:t>
            </w:r>
            <w:proofErr w:type="spellEnd"/>
            <w:r w:rsidRPr="00671C08">
              <w:rPr>
                <w:lang w:val="de-AT"/>
              </w:rPr>
              <w:t xml:space="preserve"> </w:t>
            </w:r>
            <w:proofErr w:type="spellStart"/>
            <w:r w:rsidRPr="00671C08">
              <w:rPr>
                <w:lang w:val="de-AT"/>
              </w:rPr>
              <w:t>annexe</w:t>
            </w:r>
            <w:proofErr w:type="spellEnd"/>
            <w:r w:rsidRPr="00671C08">
              <w:rPr>
                <w:lang w:val="de-AT"/>
              </w:rPr>
              <w:t xml:space="preserve"> </w:t>
            </w:r>
            <w:proofErr w:type="spellStart"/>
            <w:r w:rsidRPr="00671C08">
              <w:rPr>
                <w:lang w:val="de-AT"/>
              </w:rPr>
              <w:t>optionnelle</w:t>
            </w:r>
            <w:proofErr w:type="spellEnd"/>
            <w:r w:rsidRPr="00671C08">
              <w:rPr>
                <w:lang w:val="de-AT"/>
              </w:rPr>
              <w:t>]</w:t>
            </w:r>
          </w:p>
        </w:tc>
        <w:tc>
          <w:tcPr>
            <w:tcW w:w="853" w:type="dxa"/>
          </w:tcPr>
          <w:p w14:paraId="3B985EA7" w14:textId="77777777" w:rsidR="00671C08" w:rsidRPr="00671C08" w:rsidRDefault="00671C08" w:rsidP="00671C08">
            <w:pPr>
              <w:rPr>
                <w:sz w:val="18"/>
                <w:szCs w:val="18"/>
                <w:lang w:val="de-AT"/>
              </w:rPr>
            </w:pPr>
          </w:p>
        </w:tc>
        <w:tc>
          <w:tcPr>
            <w:tcW w:w="855" w:type="dxa"/>
            <w:gridSpan w:val="2"/>
          </w:tcPr>
          <w:p w14:paraId="5F73F0DA" w14:textId="77777777" w:rsidR="00671C08" w:rsidRPr="00671C08" w:rsidRDefault="00671C08" w:rsidP="00671C08">
            <w:pPr>
              <w:rPr>
                <w:sz w:val="18"/>
                <w:szCs w:val="18"/>
                <w:lang w:val="de-AT"/>
              </w:rPr>
            </w:pPr>
          </w:p>
        </w:tc>
        <w:tc>
          <w:tcPr>
            <w:tcW w:w="853" w:type="dxa"/>
          </w:tcPr>
          <w:p w14:paraId="7DEBC045" w14:textId="77777777" w:rsidR="00671C08" w:rsidRPr="00671C08" w:rsidRDefault="00671C08" w:rsidP="00671C08">
            <w:pPr>
              <w:rPr>
                <w:sz w:val="18"/>
                <w:szCs w:val="18"/>
                <w:lang w:val="de-AT"/>
              </w:rPr>
            </w:pPr>
          </w:p>
        </w:tc>
        <w:tc>
          <w:tcPr>
            <w:tcW w:w="851" w:type="dxa"/>
          </w:tcPr>
          <w:p w14:paraId="583C188B" w14:textId="77777777" w:rsidR="00671C08" w:rsidRPr="00671C08" w:rsidRDefault="00671C08" w:rsidP="00671C08">
            <w:pPr>
              <w:rPr>
                <w:sz w:val="18"/>
                <w:szCs w:val="18"/>
                <w:lang w:val="de-AT"/>
              </w:rPr>
            </w:pPr>
          </w:p>
        </w:tc>
        <w:tc>
          <w:tcPr>
            <w:tcW w:w="962" w:type="dxa"/>
          </w:tcPr>
          <w:p w14:paraId="1486618B" w14:textId="77777777" w:rsidR="00671C08" w:rsidRPr="00671C08" w:rsidRDefault="00671C08" w:rsidP="00671C08">
            <w:pPr>
              <w:rPr>
                <w:sz w:val="18"/>
                <w:szCs w:val="18"/>
                <w:lang w:val="de-AT"/>
              </w:rPr>
            </w:pPr>
            <w:r w:rsidRPr="00671C08">
              <w:rPr>
                <w:sz w:val="18"/>
                <w:szCs w:val="18"/>
                <w:lang w:val="de-AT"/>
              </w:rPr>
              <w:t>8.1.2</w:t>
            </w:r>
          </w:p>
        </w:tc>
      </w:tr>
      <w:tr w:rsidR="00671C08" w:rsidRPr="00671C08" w14:paraId="4A8E5E4E"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5"/>
        </w:trPr>
        <w:tc>
          <w:tcPr>
            <w:tcW w:w="10632" w:type="dxa"/>
            <w:gridSpan w:val="10"/>
          </w:tcPr>
          <w:p w14:paraId="2377EB66" w14:textId="3385E7CD" w:rsidR="00671C08" w:rsidRPr="00671C08" w:rsidRDefault="00671C08" w:rsidP="00671C08">
            <w:pPr>
              <w:jc w:val="center"/>
              <w:rPr>
                <w:b/>
                <w:lang w:val="de-AT"/>
              </w:rPr>
            </w:pPr>
            <w:r w:rsidRPr="00671C08">
              <w:rPr>
                <w:b/>
                <w:lang w:val="de-AT"/>
              </w:rPr>
              <w:t xml:space="preserve">Beförderungsbestimmungen / </w:t>
            </w:r>
            <w:r w:rsidR="007636E3">
              <w:rPr>
                <w:b/>
                <w:lang w:val="de-AT"/>
              </w:rPr>
              <w:t>T</w:t>
            </w:r>
            <w:r w:rsidRPr="00671C08">
              <w:rPr>
                <w:b/>
                <w:lang w:val="de-AT"/>
              </w:rPr>
              <w:t xml:space="preserve">ransport </w:t>
            </w:r>
            <w:proofErr w:type="spellStart"/>
            <w:r w:rsidRPr="00671C08">
              <w:rPr>
                <w:b/>
                <w:lang w:val="de-AT"/>
              </w:rPr>
              <w:t>regulations</w:t>
            </w:r>
            <w:proofErr w:type="spellEnd"/>
            <w:r w:rsidRPr="00671C08">
              <w:rPr>
                <w:b/>
                <w:lang w:val="de-AT"/>
              </w:rPr>
              <w:t xml:space="preserve"> / </w:t>
            </w:r>
            <w:proofErr w:type="spellStart"/>
            <w:r w:rsidR="007636E3">
              <w:rPr>
                <w:b/>
                <w:lang w:val="de-AT"/>
              </w:rPr>
              <w:t>O</w:t>
            </w:r>
            <w:r w:rsidRPr="00671C08">
              <w:rPr>
                <w:b/>
                <w:lang w:val="de-AT"/>
              </w:rPr>
              <w:t>pération</w:t>
            </w:r>
            <w:proofErr w:type="spellEnd"/>
            <w:r w:rsidRPr="00671C08">
              <w:rPr>
                <w:b/>
                <w:lang w:val="de-AT"/>
              </w:rPr>
              <w:t xml:space="preserve"> de </w:t>
            </w:r>
            <w:proofErr w:type="spellStart"/>
            <w:r w:rsidRPr="00671C08">
              <w:rPr>
                <w:b/>
                <w:lang w:val="de-AT"/>
              </w:rPr>
              <w:t>transport</w:t>
            </w:r>
            <w:proofErr w:type="spellEnd"/>
          </w:p>
        </w:tc>
      </w:tr>
      <w:tr w:rsidR="00671C08" w:rsidRPr="00671C08" w14:paraId="344A63A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3"/>
        </w:trPr>
        <w:tc>
          <w:tcPr>
            <w:tcW w:w="558" w:type="dxa"/>
          </w:tcPr>
          <w:p w14:paraId="52C4B44C" w14:textId="77777777" w:rsidR="00671C08" w:rsidRPr="00671C08" w:rsidRDefault="00671C08" w:rsidP="00671C08">
            <w:pPr>
              <w:spacing w:line="199" w:lineRule="exact"/>
              <w:ind w:right="-20"/>
              <w:rPr>
                <w:lang w:val="de-AT"/>
              </w:rPr>
            </w:pPr>
            <w:r w:rsidRPr="00671C08">
              <w:rPr>
                <w:lang w:val="de-AT"/>
              </w:rPr>
              <w:t>26.</w:t>
            </w:r>
          </w:p>
        </w:tc>
        <w:tc>
          <w:tcPr>
            <w:tcW w:w="5700" w:type="dxa"/>
            <w:gridSpan w:val="3"/>
          </w:tcPr>
          <w:p w14:paraId="5F4598E8" w14:textId="0F478CA6" w:rsidR="00671C08" w:rsidRPr="00671C08" w:rsidRDefault="00671C08" w:rsidP="00671C08">
            <w:pPr>
              <w:spacing w:line="199" w:lineRule="exact"/>
              <w:ind w:left="317" w:right="-20" w:firstLine="0"/>
              <w:jc w:val="left"/>
              <w:rPr>
                <w:lang w:val="fr-CH"/>
              </w:rPr>
            </w:pPr>
            <w:r w:rsidRPr="00671C08">
              <w:rPr>
                <w:lang w:val="de-AT"/>
              </w:rPr>
              <w:t xml:space="preserve">Beförderung zugelassen / </w:t>
            </w:r>
            <w:r w:rsidR="00E77E83">
              <w:rPr>
                <w:lang w:val="de-AT"/>
              </w:rPr>
              <w:t>T</w:t>
            </w:r>
            <w:r w:rsidRPr="00671C08">
              <w:rPr>
                <w:lang w:val="de-AT"/>
              </w:rPr>
              <w:t xml:space="preserve">ransport </w:t>
            </w:r>
            <w:proofErr w:type="spellStart"/>
            <w:r w:rsidRPr="00671C08">
              <w:rPr>
                <w:lang w:val="de-AT"/>
              </w:rPr>
              <w:t>permitted</w:t>
            </w:r>
            <w:proofErr w:type="spellEnd"/>
            <w:r w:rsidRPr="00671C08">
              <w:rPr>
                <w:lang w:val="de-AT"/>
              </w:rPr>
              <w:t xml:space="preserve"> / </w:t>
            </w:r>
            <w:r w:rsidRPr="00A52C40">
              <w:rPr>
                <w:lang w:val="de-AT"/>
              </w:rPr>
              <w:t xml:space="preserve">Le </w:t>
            </w:r>
            <w:proofErr w:type="spellStart"/>
            <w:r w:rsidRPr="00A52C40">
              <w:rPr>
                <w:lang w:val="de-AT"/>
              </w:rPr>
              <w:t>transport</w:t>
            </w:r>
            <w:proofErr w:type="spellEnd"/>
            <w:r w:rsidRPr="00A52C40">
              <w:rPr>
                <w:lang w:val="de-AT"/>
              </w:rPr>
              <w:t xml:space="preserve"> </w:t>
            </w:r>
            <w:proofErr w:type="spellStart"/>
            <w:r w:rsidRPr="00A52C40">
              <w:rPr>
                <w:lang w:val="de-AT"/>
              </w:rPr>
              <w:t>est-il</w:t>
            </w:r>
            <w:proofErr w:type="spellEnd"/>
            <w:r w:rsidRPr="00A52C40">
              <w:rPr>
                <w:lang w:val="de-AT"/>
              </w:rPr>
              <w:t xml:space="preserve"> </w:t>
            </w:r>
            <w:proofErr w:type="spellStart"/>
            <w:proofErr w:type="gramStart"/>
            <w:r w:rsidR="00DD2413" w:rsidRPr="00A52C40">
              <w:rPr>
                <w:b/>
                <w:bCs/>
                <w:u w:val="single"/>
                <w:lang w:val="de-AT"/>
              </w:rPr>
              <w:t>admis</w:t>
            </w:r>
            <w:proofErr w:type="spellEnd"/>
            <w:r w:rsidR="00DD2413" w:rsidRPr="00A52C40">
              <w:rPr>
                <w:b/>
                <w:bCs/>
                <w:u w:val="single"/>
                <w:lang w:val="de-AT"/>
              </w:rPr>
              <w:t xml:space="preserve"> ?</w:t>
            </w:r>
            <w:proofErr w:type="gramEnd"/>
            <w:r w:rsidR="00DD2413" w:rsidRPr="00A52C40">
              <w:rPr>
                <w:lang w:val="de-AT"/>
              </w:rPr>
              <w:t xml:space="preserve"> </w:t>
            </w:r>
            <w:proofErr w:type="spellStart"/>
            <w:r w:rsidRPr="00A52C40">
              <w:rPr>
                <w:b/>
                <w:bCs/>
                <w:strike/>
                <w:u w:val="single"/>
                <w:lang w:val="de-AT"/>
              </w:rPr>
              <w:t>permis</w:t>
            </w:r>
            <w:proofErr w:type="spellEnd"/>
          </w:p>
        </w:tc>
        <w:tc>
          <w:tcPr>
            <w:tcW w:w="853" w:type="dxa"/>
          </w:tcPr>
          <w:p w14:paraId="0C07D932" w14:textId="77777777" w:rsidR="00671C08" w:rsidRPr="00671C08" w:rsidRDefault="00671C08" w:rsidP="00671C08">
            <w:pPr>
              <w:rPr>
                <w:sz w:val="18"/>
                <w:szCs w:val="18"/>
                <w:lang w:val="de-AT"/>
              </w:rPr>
            </w:pPr>
          </w:p>
        </w:tc>
        <w:tc>
          <w:tcPr>
            <w:tcW w:w="855" w:type="dxa"/>
            <w:gridSpan w:val="2"/>
          </w:tcPr>
          <w:p w14:paraId="24240FA2" w14:textId="77777777" w:rsidR="00671C08" w:rsidRPr="00671C08" w:rsidRDefault="00671C08" w:rsidP="00671C08">
            <w:pPr>
              <w:rPr>
                <w:sz w:val="18"/>
                <w:szCs w:val="18"/>
                <w:lang w:val="de-AT"/>
              </w:rPr>
            </w:pPr>
          </w:p>
        </w:tc>
        <w:tc>
          <w:tcPr>
            <w:tcW w:w="853" w:type="dxa"/>
          </w:tcPr>
          <w:p w14:paraId="167883BC" w14:textId="77777777" w:rsidR="00671C08" w:rsidRPr="00671C08" w:rsidRDefault="00671C08" w:rsidP="00671C08">
            <w:pPr>
              <w:rPr>
                <w:sz w:val="18"/>
                <w:szCs w:val="18"/>
                <w:lang w:val="de-AT"/>
              </w:rPr>
            </w:pPr>
          </w:p>
        </w:tc>
        <w:tc>
          <w:tcPr>
            <w:tcW w:w="851" w:type="dxa"/>
          </w:tcPr>
          <w:p w14:paraId="28627A85" w14:textId="77777777" w:rsidR="00671C08" w:rsidRPr="00671C08" w:rsidRDefault="00671C08" w:rsidP="00671C08">
            <w:pPr>
              <w:rPr>
                <w:sz w:val="18"/>
                <w:szCs w:val="18"/>
                <w:lang w:val="de-AT"/>
              </w:rPr>
            </w:pPr>
          </w:p>
        </w:tc>
        <w:tc>
          <w:tcPr>
            <w:tcW w:w="962" w:type="dxa"/>
          </w:tcPr>
          <w:p w14:paraId="65031522" w14:textId="77777777" w:rsidR="00671C08" w:rsidRPr="00671C08" w:rsidRDefault="00671C08" w:rsidP="00671C08">
            <w:pPr>
              <w:rPr>
                <w:sz w:val="18"/>
                <w:szCs w:val="18"/>
                <w:lang w:val="de-AT"/>
              </w:rPr>
            </w:pPr>
            <w:r w:rsidRPr="00671C08">
              <w:rPr>
                <w:sz w:val="18"/>
                <w:szCs w:val="18"/>
                <w:lang w:val="de-AT"/>
              </w:rPr>
              <w:t>1.5</w:t>
            </w:r>
          </w:p>
          <w:p w14:paraId="424EAADE" w14:textId="77777777" w:rsidR="00671C08" w:rsidRPr="00671C08" w:rsidRDefault="00671C08" w:rsidP="00671C08">
            <w:pPr>
              <w:rPr>
                <w:sz w:val="18"/>
                <w:szCs w:val="18"/>
                <w:lang w:val="de-AT"/>
              </w:rPr>
            </w:pPr>
            <w:r w:rsidRPr="00671C08">
              <w:rPr>
                <w:sz w:val="18"/>
                <w:szCs w:val="18"/>
                <w:lang w:val="de-AT"/>
              </w:rPr>
              <w:t xml:space="preserve">3.2.1 Tab. </w:t>
            </w:r>
          </w:p>
          <w:p w14:paraId="5EFDE79B" w14:textId="77777777" w:rsidR="00671C08" w:rsidRPr="00671C08" w:rsidRDefault="00671C08" w:rsidP="00671C08">
            <w:pPr>
              <w:rPr>
                <w:sz w:val="18"/>
                <w:szCs w:val="18"/>
                <w:lang w:val="de-AT"/>
              </w:rPr>
            </w:pPr>
            <w:r w:rsidRPr="00671C08">
              <w:rPr>
                <w:sz w:val="18"/>
                <w:szCs w:val="18"/>
                <w:lang w:val="de-AT"/>
              </w:rPr>
              <w:t>A (8)</w:t>
            </w:r>
          </w:p>
          <w:p w14:paraId="4DAB00CC" w14:textId="77777777" w:rsidR="00671C08" w:rsidRPr="00671C08" w:rsidRDefault="00671C08" w:rsidP="00671C08">
            <w:pPr>
              <w:rPr>
                <w:sz w:val="18"/>
                <w:szCs w:val="18"/>
                <w:lang w:val="de-AT"/>
              </w:rPr>
            </w:pPr>
            <w:r w:rsidRPr="00671C08">
              <w:rPr>
                <w:sz w:val="18"/>
                <w:szCs w:val="18"/>
                <w:lang w:val="de-AT"/>
              </w:rPr>
              <w:t>7.1.1.11</w:t>
            </w:r>
          </w:p>
        </w:tc>
      </w:tr>
      <w:tr w:rsidR="00671C08" w:rsidRPr="00671C08" w14:paraId="00210CB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558" w:type="dxa"/>
          </w:tcPr>
          <w:p w14:paraId="24DD094E" w14:textId="77777777" w:rsidR="00671C08" w:rsidRPr="00671C08" w:rsidRDefault="00671C08" w:rsidP="00671C08">
            <w:pPr>
              <w:spacing w:line="199" w:lineRule="exact"/>
              <w:ind w:right="-20"/>
              <w:rPr>
                <w:lang w:val="de-AT"/>
              </w:rPr>
            </w:pPr>
            <w:r w:rsidRPr="00671C08">
              <w:rPr>
                <w:lang w:val="de-AT"/>
              </w:rPr>
              <w:t>27.</w:t>
            </w:r>
          </w:p>
        </w:tc>
        <w:tc>
          <w:tcPr>
            <w:tcW w:w="5700" w:type="dxa"/>
            <w:gridSpan w:val="3"/>
          </w:tcPr>
          <w:p w14:paraId="4EBACBCD" w14:textId="16948249" w:rsidR="00671C08" w:rsidRPr="00671C08" w:rsidRDefault="00671C08" w:rsidP="00671C08">
            <w:pPr>
              <w:spacing w:line="199" w:lineRule="exact"/>
              <w:ind w:left="317" w:right="-20" w:firstLine="0"/>
              <w:jc w:val="left"/>
              <w:rPr>
                <w:lang w:val="de-AT"/>
              </w:rPr>
            </w:pPr>
            <w:r w:rsidRPr="00671C08">
              <w:rPr>
                <w:lang w:val="de-AT"/>
              </w:rPr>
              <w:t xml:space="preserve">Freistellungen / </w:t>
            </w:r>
            <w:proofErr w:type="spellStart"/>
            <w:r w:rsidR="007636E3">
              <w:rPr>
                <w:lang w:val="de-AT"/>
              </w:rPr>
              <w:t>E</w:t>
            </w:r>
            <w:r w:rsidRPr="00671C08">
              <w:rPr>
                <w:lang w:val="de-AT"/>
              </w:rPr>
              <w:t>xemptions</w:t>
            </w:r>
            <w:proofErr w:type="spellEnd"/>
            <w:r w:rsidRPr="00671C08">
              <w:rPr>
                <w:lang w:val="de-AT"/>
              </w:rPr>
              <w:t xml:space="preserve"> </w:t>
            </w:r>
            <w:proofErr w:type="spellStart"/>
            <w:r w:rsidRPr="00671C08">
              <w:rPr>
                <w:lang w:val="de-AT"/>
              </w:rPr>
              <w:t>applicables</w:t>
            </w:r>
            <w:proofErr w:type="spellEnd"/>
          </w:p>
        </w:tc>
        <w:tc>
          <w:tcPr>
            <w:tcW w:w="853" w:type="dxa"/>
          </w:tcPr>
          <w:p w14:paraId="6F2968D6" w14:textId="77777777" w:rsidR="00671C08" w:rsidRPr="00671C08" w:rsidRDefault="00671C08" w:rsidP="00671C08">
            <w:pPr>
              <w:rPr>
                <w:sz w:val="18"/>
                <w:szCs w:val="18"/>
                <w:lang w:val="de-AT"/>
              </w:rPr>
            </w:pPr>
          </w:p>
        </w:tc>
        <w:tc>
          <w:tcPr>
            <w:tcW w:w="855" w:type="dxa"/>
            <w:gridSpan w:val="2"/>
          </w:tcPr>
          <w:p w14:paraId="22A7D321" w14:textId="77777777" w:rsidR="00671C08" w:rsidRPr="00671C08" w:rsidRDefault="00671C08" w:rsidP="00671C08">
            <w:pPr>
              <w:rPr>
                <w:sz w:val="18"/>
                <w:szCs w:val="18"/>
                <w:lang w:val="de-AT"/>
              </w:rPr>
            </w:pPr>
          </w:p>
        </w:tc>
        <w:tc>
          <w:tcPr>
            <w:tcW w:w="853" w:type="dxa"/>
          </w:tcPr>
          <w:p w14:paraId="1B5B565B" w14:textId="77777777" w:rsidR="00671C08" w:rsidRPr="00671C08" w:rsidRDefault="00671C08" w:rsidP="00671C08">
            <w:pPr>
              <w:rPr>
                <w:sz w:val="18"/>
                <w:szCs w:val="18"/>
                <w:lang w:val="de-AT"/>
              </w:rPr>
            </w:pPr>
          </w:p>
        </w:tc>
        <w:tc>
          <w:tcPr>
            <w:tcW w:w="851" w:type="dxa"/>
          </w:tcPr>
          <w:p w14:paraId="1A0CB1D5" w14:textId="77777777" w:rsidR="00671C08" w:rsidRPr="00671C08" w:rsidRDefault="00671C08" w:rsidP="00671C08">
            <w:pPr>
              <w:rPr>
                <w:sz w:val="18"/>
                <w:szCs w:val="18"/>
                <w:lang w:val="de-AT"/>
              </w:rPr>
            </w:pPr>
          </w:p>
        </w:tc>
        <w:tc>
          <w:tcPr>
            <w:tcW w:w="962" w:type="dxa"/>
          </w:tcPr>
          <w:p w14:paraId="740F0ADF" w14:textId="77777777" w:rsidR="00671C08" w:rsidRPr="00671C08" w:rsidRDefault="00671C08" w:rsidP="00671C08">
            <w:pPr>
              <w:rPr>
                <w:sz w:val="18"/>
                <w:szCs w:val="18"/>
                <w:lang w:val="de-AT"/>
              </w:rPr>
            </w:pPr>
            <w:r w:rsidRPr="00671C08">
              <w:rPr>
                <w:sz w:val="18"/>
                <w:szCs w:val="18"/>
                <w:lang w:val="de-AT"/>
              </w:rPr>
              <w:t>1.1.3</w:t>
            </w:r>
          </w:p>
        </w:tc>
      </w:tr>
      <w:tr w:rsidR="00671C08" w:rsidRPr="00671C08" w14:paraId="1F99578D"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18"/>
        </w:trPr>
        <w:tc>
          <w:tcPr>
            <w:tcW w:w="558" w:type="dxa"/>
          </w:tcPr>
          <w:p w14:paraId="0EF0A990" w14:textId="77777777" w:rsidR="00671C08" w:rsidRPr="00671C08" w:rsidRDefault="00671C08" w:rsidP="00671C08">
            <w:pPr>
              <w:spacing w:line="199" w:lineRule="exact"/>
              <w:ind w:right="-20"/>
              <w:rPr>
                <w:lang w:val="de-AT"/>
              </w:rPr>
            </w:pPr>
            <w:r w:rsidRPr="00671C08">
              <w:rPr>
                <w:lang w:val="de-AT"/>
              </w:rPr>
              <w:t>28.</w:t>
            </w:r>
          </w:p>
        </w:tc>
        <w:tc>
          <w:tcPr>
            <w:tcW w:w="5700" w:type="dxa"/>
            <w:gridSpan w:val="3"/>
          </w:tcPr>
          <w:p w14:paraId="41A5A2D3" w14:textId="11DCBBDA" w:rsidR="00671C08" w:rsidRPr="00DD2413" w:rsidRDefault="00671C08" w:rsidP="00671C08">
            <w:pPr>
              <w:spacing w:line="199" w:lineRule="exact"/>
              <w:ind w:left="317" w:right="-20" w:firstLine="0"/>
              <w:jc w:val="left"/>
              <w:rPr>
                <w:lang w:val="fr-FR"/>
              </w:rPr>
            </w:pPr>
            <w:proofErr w:type="spellStart"/>
            <w:r w:rsidRPr="00DD2413">
              <w:rPr>
                <w:lang w:val="fr-FR"/>
              </w:rPr>
              <w:t>Höchstmengen</w:t>
            </w:r>
            <w:proofErr w:type="spellEnd"/>
            <w:r w:rsidRPr="00DD2413">
              <w:rPr>
                <w:lang w:val="fr-FR"/>
              </w:rPr>
              <w:t xml:space="preserve"> </w:t>
            </w:r>
            <w:proofErr w:type="spellStart"/>
            <w:r w:rsidRPr="00DD2413">
              <w:rPr>
                <w:lang w:val="fr-FR"/>
              </w:rPr>
              <w:t>eingehalten</w:t>
            </w:r>
            <w:proofErr w:type="spellEnd"/>
            <w:r w:rsidRPr="00DD2413">
              <w:rPr>
                <w:lang w:val="fr-FR"/>
              </w:rPr>
              <w:t xml:space="preserve"> (</w:t>
            </w:r>
            <w:proofErr w:type="spellStart"/>
            <w:r w:rsidRPr="00DD2413">
              <w:rPr>
                <w:lang w:val="fr-FR"/>
              </w:rPr>
              <w:t>ausgenommen</w:t>
            </w:r>
            <w:proofErr w:type="spellEnd"/>
            <w:r w:rsidRPr="00DD2413">
              <w:rPr>
                <w:lang w:val="fr-FR"/>
              </w:rPr>
              <w:t xml:space="preserve"> </w:t>
            </w:r>
            <w:proofErr w:type="spellStart"/>
            <w:r w:rsidRPr="00DD2413">
              <w:rPr>
                <w:lang w:val="fr-FR"/>
              </w:rPr>
              <w:t>Doppelhüllenschiffe</w:t>
            </w:r>
            <w:proofErr w:type="spellEnd"/>
            <w:r w:rsidRPr="00DD2413">
              <w:rPr>
                <w:lang w:val="fr-FR"/>
              </w:rPr>
              <w:t xml:space="preserve">) / </w:t>
            </w:r>
            <w:r w:rsidR="007636E3">
              <w:rPr>
                <w:lang w:val="fr-FR"/>
              </w:rPr>
              <w:t>L</w:t>
            </w:r>
            <w:r w:rsidRPr="00DD2413">
              <w:rPr>
                <w:lang w:val="fr-FR"/>
              </w:rPr>
              <w:t xml:space="preserve">imitation of </w:t>
            </w:r>
            <w:proofErr w:type="spellStart"/>
            <w:r w:rsidRPr="00DD2413">
              <w:rPr>
                <w:lang w:val="fr-FR"/>
              </w:rPr>
              <w:t>quantities</w:t>
            </w:r>
            <w:proofErr w:type="spellEnd"/>
            <w:r w:rsidRPr="00DD2413">
              <w:rPr>
                <w:lang w:val="fr-FR"/>
              </w:rPr>
              <w:t xml:space="preserve"> (</w:t>
            </w:r>
            <w:proofErr w:type="spellStart"/>
            <w:r w:rsidRPr="00DD2413">
              <w:rPr>
                <w:lang w:val="fr-FR"/>
              </w:rPr>
              <w:t>except</w:t>
            </w:r>
            <w:proofErr w:type="spellEnd"/>
            <w:r w:rsidRPr="00DD2413">
              <w:rPr>
                <w:lang w:val="fr-FR"/>
              </w:rPr>
              <w:t xml:space="preserve"> double </w:t>
            </w:r>
            <w:proofErr w:type="spellStart"/>
            <w:r w:rsidRPr="00DD2413">
              <w:rPr>
                <w:lang w:val="fr-FR"/>
              </w:rPr>
              <w:t>hull</w:t>
            </w:r>
            <w:proofErr w:type="spellEnd"/>
            <w:r w:rsidRPr="00DD2413">
              <w:rPr>
                <w:lang w:val="fr-FR"/>
              </w:rPr>
              <w:t xml:space="preserve"> </w:t>
            </w:r>
            <w:proofErr w:type="spellStart"/>
            <w:r w:rsidRPr="00DD2413">
              <w:rPr>
                <w:lang w:val="fr-FR"/>
              </w:rPr>
              <w:t>vessels</w:t>
            </w:r>
            <w:proofErr w:type="spellEnd"/>
            <w:r w:rsidRPr="00DD2413">
              <w:rPr>
                <w:lang w:val="fr-FR"/>
              </w:rPr>
              <w:t xml:space="preserve">) / </w:t>
            </w:r>
            <w:r w:rsidR="007636E3">
              <w:rPr>
                <w:lang w:val="fr-FR"/>
              </w:rPr>
              <w:t>L</w:t>
            </w:r>
            <w:r w:rsidRPr="00DD2413">
              <w:rPr>
                <w:lang w:val="fr-FR"/>
              </w:rPr>
              <w:t xml:space="preserve">imitation des quantités transportées (à </w:t>
            </w:r>
            <w:r w:rsidRPr="00DD2413">
              <w:rPr>
                <w:noProof/>
                <w:lang w:val="fr-FR"/>
              </w:rPr>
              <w:t>l’exception</w:t>
            </w:r>
            <w:r w:rsidRPr="00DD2413">
              <w:rPr>
                <w:lang w:val="fr-FR"/>
              </w:rPr>
              <w:t xml:space="preserve"> des bateaux à double coque)</w:t>
            </w:r>
          </w:p>
        </w:tc>
        <w:tc>
          <w:tcPr>
            <w:tcW w:w="853" w:type="dxa"/>
          </w:tcPr>
          <w:p w14:paraId="0A6452A0" w14:textId="77777777" w:rsidR="00671C08" w:rsidRPr="00DD2413" w:rsidRDefault="00671C08" w:rsidP="00671C08">
            <w:pPr>
              <w:rPr>
                <w:sz w:val="18"/>
                <w:szCs w:val="18"/>
                <w:lang w:val="fr-FR"/>
              </w:rPr>
            </w:pPr>
          </w:p>
        </w:tc>
        <w:tc>
          <w:tcPr>
            <w:tcW w:w="855" w:type="dxa"/>
            <w:gridSpan w:val="2"/>
          </w:tcPr>
          <w:p w14:paraId="45C2853D" w14:textId="77777777" w:rsidR="00671C08" w:rsidRPr="00DD2413" w:rsidRDefault="00671C08" w:rsidP="00671C08">
            <w:pPr>
              <w:rPr>
                <w:sz w:val="18"/>
                <w:szCs w:val="18"/>
                <w:lang w:val="fr-FR"/>
              </w:rPr>
            </w:pPr>
          </w:p>
        </w:tc>
        <w:tc>
          <w:tcPr>
            <w:tcW w:w="853" w:type="dxa"/>
          </w:tcPr>
          <w:p w14:paraId="527E4914" w14:textId="77777777" w:rsidR="00671C08" w:rsidRPr="00DD2413" w:rsidRDefault="00671C08" w:rsidP="00671C08">
            <w:pPr>
              <w:rPr>
                <w:sz w:val="18"/>
                <w:szCs w:val="18"/>
                <w:lang w:val="fr-FR"/>
              </w:rPr>
            </w:pPr>
          </w:p>
        </w:tc>
        <w:tc>
          <w:tcPr>
            <w:tcW w:w="851" w:type="dxa"/>
          </w:tcPr>
          <w:p w14:paraId="51C66EE3" w14:textId="77777777" w:rsidR="00671C08" w:rsidRPr="00DD2413" w:rsidRDefault="00671C08" w:rsidP="00671C08">
            <w:pPr>
              <w:rPr>
                <w:sz w:val="18"/>
                <w:szCs w:val="18"/>
                <w:lang w:val="fr-FR"/>
              </w:rPr>
            </w:pPr>
          </w:p>
        </w:tc>
        <w:tc>
          <w:tcPr>
            <w:tcW w:w="962" w:type="dxa"/>
          </w:tcPr>
          <w:p w14:paraId="4498E683" w14:textId="77777777" w:rsidR="00671C08" w:rsidRPr="00671C08" w:rsidRDefault="00671C08" w:rsidP="00671C08">
            <w:pPr>
              <w:rPr>
                <w:sz w:val="18"/>
                <w:szCs w:val="18"/>
                <w:lang w:val="de-AT"/>
              </w:rPr>
            </w:pPr>
            <w:r w:rsidRPr="00671C08">
              <w:rPr>
                <w:sz w:val="18"/>
                <w:szCs w:val="18"/>
                <w:lang w:val="de-AT"/>
              </w:rPr>
              <w:t>7.1.2.0</w:t>
            </w:r>
          </w:p>
          <w:p w14:paraId="38D00695" w14:textId="77777777" w:rsidR="00671C08" w:rsidRPr="00671C08" w:rsidRDefault="00671C08" w:rsidP="00671C08">
            <w:pPr>
              <w:rPr>
                <w:sz w:val="18"/>
                <w:szCs w:val="18"/>
                <w:lang w:val="de-AT"/>
              </w:rPr>
            </w:pPr>
            <w:r w:rsidRPr="00671C08">
              <w:rPr>
                <w:sz w:val="18"/>
                <w:szCs w:val="18"/>
                <w:lang w:val="de-AT"/>
              </w:rPr>
              <w:t>7.1.4.1</w:t>
            </w:r>
          </w:p>
        </w:tc>
      </w:tr>
      <w:tr w:rsidR="00671C08" w:rsidRPr="00671C08" w14:paraId="0C9B5CB9"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76"/>
        </w:trPr>
        <w:tc>
          <w:tcPr>
            <w:tcW w:w="558" w:type="dxa"/>
          </w:tcPr>
          <w:p w14:paraId="58C07265" w14:textId="77777777" w:rsidR="00671C08" w:rsidRPr="00671C08" w:rsidRDefault="00671C08" w:rsidP="00671C08">
            <w:pPr>
              <w:spacing w:line="199" w:lineRule="exact"/>
              <w:ind w:right="-20"/>
              <w:rPr>
                <w:lang w:val="de-AT"/>
              </w:rPr>
            </w:pPr>
            <w:r w:rsidRPr="00671C08">
              <w:rPr>
                <w:lang w:val="de-AT"/>
              </w:rPr>
              <w:lastRenderedPageBreak/>
              <w:t>29.</w:t>
            </w:r>
          </w:p>
        </w:tc>
        <w:tc>
          <w:tcPr>
            <w:tcW w:w="5700" w:type="dxa"/>
            <w:gridSpan w:val="3"/>
          </w:tcPr>
          <w:p w14:paraId="69F1730B" w14:textId="38A2E945" w:rsidR="00671C08" w:rsidRPr="00DD2413" w:rsidRDefault="00671C08" w:rsidP="00671C08">
            <w:pPr>
              <w:spacing w:line="199" w:lineRule="exact"/>
              <w:ind w:left="317" w:right="-20" w:firstLine="0"/>
              <w:jc w:val="left"/>
              <w:rPr>
                <w:lang w:val="fr-FR"/>
              </w:rPr>
            </w:pPr>
            <w:r w:rsidRPr="00DD2413">
              <w:rPr>
                <w:lang w:val="fr-FR"/>
              </w:rPr>
              <w:t xml:space="preserve">Bei </w:t>
            </w:r>
            <w:proofErr w:type="spellStart"/>
            <w:r w:rsidRPr="00DD2413">
              <w:rPr>
                <w:lang w:val="fr-FR"/>
              </w:rPr>
              <w:t>Containern</w:t>
            </w:r>
            <w:proofErr w:type="spellEnd"/>
            <w:r w:rsidRPr="00DD2413">
              <w:rPr>
                <w:lang w:val="fr-FR"/>
              </w:rPr>
              <w:t xml:space="preserve"> </w:t>
            </w:r>
            <w:proofErr w:type="spellStart"/>
            <w:r w:rsidRPr="00DD2413">
              <w:rPr>
                <w:lang w:val="fr-FR"/>
              </w:rPr>
              <w:t>auf</w:t>
            </w:r>
            <w:proofErr w:type="spellEnd"/>
            <w:r w:rsidRPr="00DD2413">
              <w:rPr>
                <w:lang w:val="fr-FR"/>
              </w:rPr>
              <w:t xml:space="preserve"> </w:t>
            </w:r>
            <w:proofErr w:type="spellStart"/>
            <w:proofErr w:type="gramStart"/>
            <w:r w:rsidRPr="00DD2413">
              <w:rPr>
                <w:lang w:val="fr-FR"/>
              </w:rPr>
              <w:t>Doppelhüllenschiffen</w:t>
            </w:r>
            <w:proofErr w:type="spellEnd"/>
            <w:r w:rsidRPr="00DD2413">
              <w:rPr>
                <w:lang w:val="fr-FR"/>
              </w:rPr>
              <w:t>:</w:t>
            </w:r>
            <w:proofErr w:type="gramEnd"/>
            <w:r w:rsidRPr="00DD2413">
              <w:rPr>
                <w:lang w:val="fr-FR"/>
              </w:rPr>
              <w:t xml:space="preserve"> </w:t>
            </w:r>
            <w:proofErr w:type="spellStart"/>
            <w:r w:rsidRPr="00DD2413">
              <w:rPr>
                <w:lang w:val="fr-FR"/>
              </w:rPr>
              <w:t>Stabilitätsbestimmungen</w:t>
            </w:r>
            <w:proofErr w:type="spellEnd"/>
            <w:r w:rsidRPr="00DD2413">
              <w:rPr>
                <w:lang w:val="fr-FR"/>
              </w:rPr>
              <w:t xml:space="preserve"> </w:t>
            </w:r>
            <w:proofErr w:type="spellStart"/>
            <w:r w:rsidRPr="00DD2413">
              <w:rPr>
                <w:lang w:val="fr-FR"/>
              </w:rPr>
              <w:t>eingehalten</w:t>
            </w:r>
            <w:proofErr w:type="spellEnd"/>
            <w:r w:rsidRPr="00DD2413">
              <w:rPr>
                <w:lang w:val="fr-FR"/>
              </w:rPr>
              <w:t xml:space="preserve"> / </w:t>
            </w:r>
            <w:r w:rsidR="007636E3">
              <w:rPr>
                <w:lang w:val="fr-FR"/>
              </w:rPr>
              <w:t>I</w:t>
            </w:r>
            <w:r w:rsidRPr="00DD2413">
              <w:rPr>
                <w:lang w:val="fr-FR"/>
              </w:rPr>
              <w:t xml:space="preserve">n case of containers on a </w:t>
            </w:r>
            <w:proofErr w:type="spellStart"/>
            <w:r w:rsidRPr="00DD2413">
              <w:rPr>
                <w:lang w:val="fr-FR"/>
              </w:rPr>
              <w:t>double</w:t>
            </w:r>
            <w:proofErr w:type="spellEnd"/>
            <w:r w:rsidRPr="00DD2413">
              <w:rPr>
                <w:lang w:val="fr-FR"/>
              </w:rPr>
              <w:t xml:space="preserve"> </w:t>
            </w:r>
            <w:proofErr w:type="spellStart"/>
            <w:r w:rsidRPr="00DD2413">
              <w:rPr>
                <w:lang w:val="fr-FR"/>
              </w:rPr>
              <w:t>hull</w:t>
            </w:r>
            <w:proofErr w:type="spellEnd"/>
            <w:r w:rsidRPr="00DD2413">
              <w:rPr>
                <w:lang w:val="fr-FR"/>
              </w:rPr>
              <w:t xml:space="preserve"> </w:t>
            </w:r>
            <w:proofErr w:type="spellStart"/>
            <w:r w:rsidRPr="00DD2413">
              <w:rPr>
                <w:lang w:val="fr-FR"/>
              </w:rPr>
              <w:t>vessel</w:t>
            </w:r>
            <w:proofErr w:type="spellEnd"/>
            <w:r w:rsidRPr="00DD2413">
              <w:rPr>
                <w:lang w:val="fr-FR"/>
              </w:rPr>
              <w:t xml:space="preserve">: </w:t>
            </w:r>
            <w:proofErr w:type="spellStart"/>
            <w:r w:rsidRPr="00DD2413">
              <w:rPr>
                <w:lang w:val="fr-FR"/>
              </w:rPr>
              <w:t>stability</w:t>
            </w:r>
            <w:proofErr w:type="spellEnd"/>
            <w:r w:rsidRPr="00DD2413">
              <w:rPr>
                <w:lang w:val="fr-FR"/>
              </w:rPr>
              <w:t xml:space="preserve"> </w:t>
            </w:r>
            <w:proofErr w:type="spellStart"/>
            <w:r w:rsidRPr="00DD2413">
              <w:rPr>
                <w:lang w:val="fr-FR"/>
              </w:rPr>
              <w:t>requirements</w:t>
            </w:r>
            <w:proofErr w:type="spellEnd"/>
            <w:r w:rsidRPr="00DD2413">
              <w:rPr>
                <w:lang w:val="fr-FR"/>
              </w:rPr>
              <w:t xml:space="preserve"> </w:t>
            </w:r>
            <w:proofErr w:type="spellStart"/>
            <w:r w:rsidRPr="00DD2413">
              <w:rPr>
                <w:lang w:val="fr-FR"/>
              </w:rPr>
              <w:t>fulfilled</w:t>
            </w:r>
            <w:proofErr w:type="spellEnd"/>
            <w:r w:rsidRPr="00DD2413">
              <w:rPr>
                <w:lang w:val="fr-FR"/>
              </w:rPr>
              <w:t xml:space="preserve"> / Lorsque des conteneurs sont transportés à bord de bateaux à double coque, les règles en matière de stabilité sont-elles observées</w:t>
            </w:r>
          </w:p>
          <w:p w14:paraId="6ED74B7A" w14:textId="77777777" w:rsidR="00671C08" w:rsidRPr="00671C08" w:rsidRDefault="00671C08" w:rsidP="00671C08">
            <w:pPr>
              <w:spacing w:line="199" w:lineRule="exact"/>
              <w:ind w:left="317" w:right="-20" w:firstLine="0"/>
              <w:jc w:val="left"/>
              <w:rPr>
                <w:lang w:val="de-AT"/>
              </w:rPr>
            </w:pPr>
            <w:r w:rsidRPr="00671C08">
              <w:rPr>
                <w:lang w:val="de-AT"/>
              </w:rPr>
              <w:t xml:space="preserve">[z.B. 1.07 der Verkehrsvorschriften / i.e. 1.07 </w:t>
            </w:r>
            <w:proofErr w:type="spellStart"/>
            <w:r w:rsidRPr="00671C08">
              <w:rPr>
                <w:lang w:val="de-AT"/>
              </w:rPr>
              <w:t>of</w:t>
            </w:r>
            <w:proofErr w:type="spellEnd"/>
            <w:r w:rsidRPr="00671C08">
              <w:rPr>
                <w:lang w:val="de-AT"/>
              </w:rPr>
              <w:t xml:space="preserve"> </w:t>
            </w:r>
            <w:proofErr w:type="spellStart"/>
            <w:r w:rsidRPr="00671C08">
              <w:rPr>
                <w:lang w:val="de-AT"/>
              </w:rPr>
              <w:t>the</w:t>
            </w:r>
            <w:proofErr w:type="spellEnd"/>
            <w:r w:rsidRPr="00671C08">
              <w:rPr>
                <w:lang w:val="de-AT"/>
              </w:rPr>
              <w:t xml:space="preserve"> </w:t>
            </w:r>
            <w:proofErr w:type="spellStart"/>
            <w:r w:rsidRPr="00671C08">
              <w:rPr>
                <w:lang w:val="de-AT"/>
              </w:rPr>
              <w:t>traffic</w:t>
            </w:r>
            <w:proofErr w:type="spellEnd"/>
            <w:r w:rsidRPr="00671C08">
              <w:rPr>
                <w:lang w:val="de-AT"/>
              </w:rPr>
              <w:t xml:space="preserve"> </w:t>
            </w:r>
            <w:proofErr w:type="spellStart"/>
            <w:r w:rsidRPr="00671C08">
              <w:rPr>
                <w:lang w:val="de-AT"/>
              </w:rPr>
              <w:t>regulations</w:t>
            </w:r>
            <w:proofErr w:type="spellEnd"/>
            <w:r w:rsidRPr="00671C08">
              <w:rPr>
                <w:lang w:val="de-AT"/>
              </w:rPr>
              <w:t xml:space="preserve"> / </w:t>
            </w:r>
            <w:r w:rsidR="00DD2413" w:rsidRPr="00DD2413">
              <w:rPr>
                <w:b/>
                <w:bCs/>
                <w:u w:val="single"/>
                <w:lang w:val="de-AT"/>
              </w:rPr>
              <w:t>Par</w:t>
            </w:r>
            <w:r w:rsidRPr="00671C08">
              <w:rPr>
                <w:lang w:val="de-AT"/>
              </w:rPr>
              <w:t xml:space="preserve"> ex. art. 1.07 du </w:t>
            </w:r>
            <w:proofErr w:type="spellStart"/>
            <w:r w:rsidRPr="00671C08">
              <w:rPr>
                <w:lang w:val="de-AT"/>
              </w:rPr>
              <w:t>Règlement</w:t>
            </w:r>
            <w:proofErr w:type="spellEnd"/>
            <w:r w:rsidRPr="00671C08">
              <w:rPr>
                <w:lang w:val="de-AT"/>
              </w:rPr>
              <w:t xml:space="preserve"> de </w:t>
            </w:r>
            <w:proofErr w:type="spellStart"/>
            <w:r w:rsidRPr="00671C08">
              <w:rPr>
                <w:lang w:val="de-AT"/>
              </w:rPr>
              <w:t>navigation</w:t>
            </w:r>
            <w:proofErr w:type="spellEnd"/>
            <w:r w:rsidRPr="00671C08">
              <w:rPr>
                <w:lang w:val="de-AT"/>
              </w:rPr>
              <w:t>]</w:t>
            </w:r>
          </w:p>
        </w:tc>
        <w:tc>
          <w:tcPr>
            <w:tcW w:w="853" w:type="dxa"/>
          </w:tcPr>
          <w:p w14:paraId="54778965" w14:textId="77777777" w:rsidR="00671C08" w:rsidRPr="00671C08" w:rsidRDefault="00671C08" w:rsidP="00671C08">
            <w:pPr>
              <w:rPr>
                <w:sz w:val="18"/>
                <w:szCs w:val="18"/>
                <w:lang w:val="de-AT"/>
              </w:rPr>
            </w:pPr>
          </w:p>
        </w:tc>
        <w:tc>
          <w:tcPr>
            <w:tcW w:w="855" w:type="dxa"/>
            <w:gridSpan w:val="2"/>
          </w:tcPr>
          <w:p w14:paraId="08DECE1F" w14:textId="77777777" w:rsidR="00671C08" w:rsidRPr="00671C08" w:rsidRDefault="00671C08" w:rsidP="00671C08">
            <w:pPr>
              <w:rPr>
                <w:sz w:val="18"/>
                <w:szCs w:val="18"/>
                <w:lang w:val="de-AT"/>
              </w:rPr>
            </w:pPr>
          </w:p>
        </w:tc>
        <w:tc>
          <w:tcPr>
            <w:tcW w:w="853" w:type="dxa"/>
          </w:tcPr>
          <w:p w14:paraId="66963A59" w14:textId="77777777" w:rsidR="00671C08" w:rsidRPr="00671C08" w:rsidRDefault="00671C08" w:rsidP="00671C08">
            <w:pPr>
              <w:rPr>
                <w:sz w:val="18"/>
                <w:szCs w:val="18"/>
                <w:lang w:val="de-AT"/>
              </w:rPr>
            </w:pPr>
          </w:p>
        </w:tc>
        <w:tc>
          <w:tcPr>
            <w:tcW w:w="851" w:type="dxa"/>
          </w:tcPr>
          <w:p w14:paraId="2C49664A" w14:textId="77777777" w:rsidR="00671C08" w:rsidRPr="00671C08" w:rsidRDefault="00671C08" w:rsidP="00671C08">
            <w:pPr>
              <w:rPr>
                <w:sz w:val="18"/>
                <w:szCs w:val="18"/>
                <w:lang w:val="de-AT"/>
              </w:rPr>
            </w:pPr>
          </w:p>
        </w:tc>
        <w:tc>
          <w:tcPr>
            <w:tcW w:w="962" w:type="dxa"/>
          </w:tcPr>
          <w:p w14:paraId="16E5E553" w14:textId="77777777" w:rsidR="00671C08" w:rsidRPr="00671C08" w:rsidRDefault="00671C08" w:rsidP="00671C08">
            <w:pPr>
              <w:rPr>
                <w:sz w:val="18"/>
                <w:szCs w:val="18"/>
                <w:lang w:val="de-AT"/>
              </w:rPr>
            </w:pPr>
            <w:r w:rsidRPr="00671C08">
              <w:rPr>
                <w:sz w:val="18"/>
                <w:szCs w:val="18"/>
                <w:lang w:val="de-AT"/>
              </w:rPr>
              <w:t>9.1.0.94.2</w:t>
            </w:r>
          </w:p>
        </w:tc>
      </w:tr>
      <w:tr w:rsidR="00671C08" w:rsidRPr="00671C08" w14:paraId="613AB251"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558" w:type="dxa"/>
          </w:tcPr>
          <w:p w14:paraId="3F40E831" w14:textId="77777777" w:rsidR="00671C08" w:rsidRPr="00671C08" w:rsidRDefault="00671C08" w:rsidP="00671C08">
            <w:pPr>
              <w:spacing w:line="199" w:lineRule="exact"/>
              <w:ind w:right="-20"/>
              <w:rPr>
                <w:lang w:val="de-AT"/>
              </w:rPr>
            </w:pPr>
            <w:r w:rsidRPr="00671C08">
              <w:rPr>
                <w:lang w:val="de-AT"/>
              </w:rPr>
              <w:t>30.</w:t>
            </w:r>
          </w:p>
        </w:tc>
        <w:tc>
          <w:tcPr>
            <w:tcW w:w="5700" w:type="dxa"/>
            <w:gridSpan w:val="3"/>
          </w:tcPr>
          <w:p w14:paraId="3818887A" w14:textId="5AA71E88" w:rsidR="00671C08" w:rsidRPr="00671C08" w:rsidRDefault="00671C08" w:rsidP="00671C08">
            <w:pPr>
              <w:spacing w:line="199" w:lineRule="exact"/>
              <w:ind w:left="317" w:right="-20" w:firstLine="0"/>
              <w:jc w:val="left"/>
              <w:rPr>
                <w:lang w:val="de-AT"/>
              </w:rPr>
            </w:pPr>
            <w:r w:rsidRPr="00671C08">
              <w:rPr>
                <w:lang w:val="de-AT"/>
              </w:rPr>
              <w:t xml:space="preserve">Zusammenladeverbote beachtet / </w:t>
            </w:r>
            <w:r w:rsidR="007636E3">
              <w:rPr>
                <w:lang w:val="de-AT"/>
              </w:rPr>
              <w:t>P</w:t>
            </w:r>
            <w:r w:rsidRPr="00671C08">
              <w:rPr>
                <w:lang w:val="de-AT"/>
              </w:rPr>
              <w:t xml:space="preserve">rohibition </w:t>
            </w:r>
            <w:proofErr w:type="spellStart"/>
            <w:r w:rsidRPr="00671C08">
              <w:rPr>
                <w:lang w:val="de-AT"/>
              </w:rPr>
              <w:t>of</w:t>
            </w:r>
            <w:proofErr w:type="spellEnd"/>
            <w:r w:rsidRPr="00671C08">
              <w:rPr>
                <w:lang w:val="de-AT"/>
              </w:rPr>
              <w:t xml:space="preserve"> </w:t>
            </w:r>
            <w:proofErr w:type="spellStart"/>
            <w:r w:rsidRPr="00671C08">
              <w:rPr>
                <w:lang w:val="de-AT"/>
              </w:rPr>
              <w:t>mixed</w:t>
            </w:r>
            <w:proofErr w:type="spellEnd"/>
            <w:r w:rsidRPr="00671C08">
              <w:rPr>
                <w:lang w:val="de-AT"/>
              </w:rPr>
              <w:t xml:space="preserve"> </w:t>
            </w:r>
            <w:proofErr w:type="spellStart"/>
            <w:r w:rsidRPr="00671C08">
              <w:rPr>
                <w:lang w:val="de-AT"/>
              </w:rPr>
              <w:t>loading</w:t>
            </w:r>
            <w:proofErr w:type="spellEnd"/>
            <w:r w:rsidRPr="00671C08">
              <w:rPr>
                <w:lang w:val="de-AT"/>
              </w:rPr>
              <w:t xml:space="preserve"> </w:t>
            </w:r>
            <w:proofErr w:type="spellStart"/>
            <w:r w:rsidRPr="00671C08">
              <w:rPr>
                <w:lang w:val="de-AT"/>
              </w:rPr>
              <w:t>obeyed</w:t>
            </w:r>
            <w:proofErr w:type="spellEnd"/>
            <w:r w:rsidRPr="00671C08">
              <w:rPr>
                <w:lang w:val="de-AT"/>
              </w:rPr>
              <w:t xml:space="preserve"> / </w:t>
            </w:r>
            <w:proofErr w:type="spellStart"/>
            <w:r w:rsidR="007636E3">
              <w:rPr>
                <w:lang w:val="de-AT"/>
              </w:rPr>
              <w:t>I</w:t>
            </w:r>
            <w:r w:rsidRPr="00671C08">
              <w:rPr>
                <w:lang w:val="de-AT"/>
              </w:rPr>
              <w:t>nterdiction</w:t>
            </w:r>
            <w:proofErr w:type="spellEnd"/>
            <w:r w:rsidRPr="00671C08">
              <w:rPr>
                <w:lang w:val="de-AT"/>
              </w:rPr>
              <w:t xml:space="preserve"> de </w:t>
            </w:r>
            <w:proofErr w:type="spellStart"/>
            <w:r w:rsidRPr="00671C08">
              <w:rPr>
                <w:lang w:val="de-AT"/>
              </w:rPr>
              <w:t>chargement</w:t>
            </w:r>
            <w:proofErr w:type="spellEnd"/>
            <w:r w:rsidRPr="00671C08">
              <w:rPr>
                <w:lang w:val="de-AT"/>
              </w:rPr>
              <w:t xml:space="preserve"> en commun </w:t>
            </w:r>
            <w:proofErr w:type="spellStart"/>
            <w:r w:rsidRPr="00671C08">
              <w:rPr>
                <w:lang w:val="de-AT"/>
              </w:rPr>
              <w:t>appliquée</w:t>
            </w:r>
            <w:proofErr w:type="spellEnd"/>
            <w:r w:rsidRPr="00671C08">
              <w:rPr>
                <w:lang w:val="de-AT"/>
              </w:rPr>
              <w:t xml:space="preserve"> </w:t>
            </w:r>
          </w:p>
        </w:tc>
        <w:tc>
          <w:tcPr>
            <w:tcW w:w="853" w:type="dxa"/>
          </w:tcPr>
          <w:p w14:paraId="203880A5" w14:textId="77777777" w:rsidR="00671C08" w:rsidRPr="00671C08" w:rsidRDefault="00671C08" w:rsidP="00671C08">
            <w:pPr>
              <w:rPr>
                <w:sz w:val="18"/>
                <w:szCs w:val="18"/>
                <w:lang w:val="de-AT"/>
              </w:rPr>
            </w:pPr>
          </w:p>
        </w:tc>
        <w:tc>
          <w:tcPr>
            <w:tcW w:w="855" w:type="dxa"/>
            <w:gridSpan w:val="2"/>
          </w:tcPr>
          <w:p w14:paraId="32AC08FE" w14:textId="77777777" w:rsidR="00671C08" w:rsidRPr="00671C08" w:rsidRDefault="00671C08" w:rsidP="00671C08">
            <w:pPr>
              <w:rPr>
                <w:sz w:val="18"/>
                <w:szCs w:val="18"/>
                <w:lang w:val="de-AT"/>
              </w:rPr>
            </w:pPr>
          </w:p>
        </w:tc>
        <w:tc>
          <w:tcPr>
            <w:tcW w:w="853" w:type="dxa"/>
          </w:tcPr>
          <w:p w14:paraId="0CE1C3F4" w14:textId="77777777" w:rsidR="00671C08" w:rsidRPr="00671C08" w:rsidRDefault="00671C08" w:rsidP="00671C08">
            <w:pPr>
              <w:rPr>
                <w:sz w:val="18"/>
                <w:szCs w:val="18"/>
                <w:lang w:val="de-AT"/>
              </w:rPr>
            </w:pPr>
          </w:p>
        </w:tc>
        <w:tc>
          <w:tcPr>
            <w:tcW w:w="851" w:type="dxa"/>
          </w:tcPr>
          <w:p w14:paraId="4C272CA6" w14:textId="77777777" w:rsidR="00671C08" w:rsidRPr="00671C08" w:rsidRDefault="00671C08" w:rsidP="00671C08">
            <w:pPr>
              <w:rPr>
                <w:sz w:val="18"/>
                <w:szCs w:val="18"/>
                <w:lang w:val="de-AT"/>
              </w:rPr>
            </w:pPr>
          </w:p>
        </w:tc>
        <w:tc>
          <w:tcPr>
            <w:tcW w:w="962" w:type="dxa"/>
          </w:tcPr>
          <w:p w14:paraId="15E8C150" w14:textId="77777777" w:rsidR="00671C08" w:rsidRPr="00671C08" w:rsidRDefault="00671C08" w:rsidP="00671C08">
            <w:pPr>
              <w:rPr>
                <w:sz w:val="18"/>
                <w:szCs w:val="18"/>
                <w:lang w:val="en-US"/>
              </w:rPr>
            </w:pPr>
            <w:r w:rsidRPr="00671C08">
              <w:rPr>
                <w:sz w:val="18"/>
                <w:szCs w:val="18"/>
                <w:lang w:val="en-US"/>
              </w:rPr>
              <w:t>7.1.4.2</w:t>
            </w:r>
          </w:p>
          <w:p w14:paraId="1D4CC7D9" w14:textId="77777777" w:rsidR="00671C08" w:rsidRPr="00671C08" w:rsidRDefault="00671C08" w:rsidP="00671C08">
            <w:pPr>
              <w:rPr>
                <w:sz w:val="18"/>
                <w:szCs w:val="18"/>
                <w:lang w:val="en-US"/>
              </w:rPr>
            </w:pPr>
            <w:r w:rsidRPr="00671C08">
              <w:rPr>
                <w:sz w:val="18"/>
                <w:szCs w:val="18"/>
                <w:lang w:val="en-US"/>
              </w:rPr>
              <w:t>7.1.4.3</w:t>
            </w:r>
          </w:p>
          <w:p w14:paraId="259B82A3" w14:textId="77777777" w:rsidR="00671C08" w:rsidRPr="00671C08" w:rsidRDefault="00671C08" w:rsidP="00671C08">
            <w:pPr>
              <w:rPr>
                <w:sz w:val="18"/>
                <w:szCs w:val="18"/>
                <w:lang w:val="en-US"/>
              </w:rPr>
            </w:pPr>
            <w:r w:rsidRPr="00671C08">
              <w:rPr>
                <w:sz w:val="18"/>
                <w:szCs w:val="18"/>
                <w:lang w:val="en-US"/>
              </w:rPr>
              <w:t>7.1.4.4</w:t>
            </w:r>
          </w:p>
          <w:p w14:paraId="59EF6089" w14:textId="77777777" w:rsidR="00671C08" w:rsidRPr="00671C08" w:rsidRDefault="00671C08" w:rsidP="00671C08">
            <w:pPr>
              <w:rPr>
                <w:sz w:val="18"/>
                <w:szCs w:val="18"/>
                <w:u w:val="single"/>
                <w:lang w:val="en-US"/>
              </w:rPr>
            </w:pPr>
            <w:r w:rsidRPr="00671C08">
              <w:rPr>
                <w:sz w:val="18"/>
                <w:szCs w:val="18"/>
                <w:u w:val="single"/>
                <w:lang w:val="en-US"/>
              </w:rPr>
              <w:t>7.1.4.5</w:t>
            </w:r>
          </w:p>
          <w:p w14:paraId="4F573FE2" w14:textId="77777777" w:rsidR="00671C08" w:rsidRPr="00671C08" w:rsidRDefault="00671C08" w:rsidP="00671C08">
            <w:pPr>
              <w:rPr>
                <w:sz w:val="18"/>
                <w:szCs w:val="18"/>
                <w:lang w:val="de-AT"/>
              </w:rPr>
            </w:pPr>
            <w:r w:rsidRPr="00671C08">
              <w:rPr>
                <w:sz w:val="18"/>
                <w:szCs w:val="18"/>
                <w:lang w:val="en-US"/>
              </w:rPr>
              <w:t>7.1.4.10</w:t>
            </w:r>
          </w:p>
        </w:tc>
      </w:tr>
      <w:tr w:rsidR="00671C08" w:rsidRPr="00671C08" w14:paraId="44A29EEA"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558" w:type="dxa"/>
          </w:tcPr>
          <w:p w14:paraId="23D7B8E0" w14:textId="77777777" w:rsidR="00671C08" w:rsidRPr="00671C08" w:rsidRDefault="00671C08" w:rsidP="00671C08">
            <w:pPr>
              <w:spacing w:line="199" w:lineRule="exact"/>
              <w:ind w:right="-20"/>
              <w:rPr>
                <w:lang w:val="de-AT"/>
              </w:rPr>
            </w:pPr>
            <w:r w:rsidRPr="00671C08">
              <w:rPr>
                <w:lang w:val="de-AT"/>
              </w:rPr>
              <w:t>31.</w:t>
            </w:r>
          </w:p>
        </w:tc>
        <w:tc>
          <w:tcPr>
            <w:tcW w:w="5700" w:type="dxa"/>
            <w:gridSpan w:val="3"/>
          </w:tcPr>
          <w:p w14:paraId="25DC2EFC" w14:textId="5635D4D3" w:rsidR="00671C08" w:rsidRPr="009E190B" w:rsidRDefault="00671C08" w:rsidP="00671C08">
            <w:pPr>
              <w:spacing w:line="199" w:lineRule="exact"/>
              <w:ind w:left="317" w:right="-20" w:firstLine="0"/>
              <w:jc w:val="left"/>
              <w:rPr>
                <w:lang w:val="de-AT"/>
              </w:rPr>
            </w:pPr>
            <w:r w:rsidRPr="009E190B">
              <w:rPr>
                <w:b/>
                <w:bCs/>
                <w:strike/>
                <w:u w:val="single"/>
                <w:lang w:val="de-AT"/>
              </w:rPr>
              <w:t xml:space="preserve">Nur </w:t>
            </w:r>
            <w:r w:rsidR="00EC0D12" w:rsidRPr="009E190B">
              <w:rPr>
                <w:b/>
                <w:bCs/>
                <w:strike/>
                <w:u w:val="single"/>
                <w:lang w:val="de-AT"/>
              </w:rPr>
              <w:t>A</w:t>
            </w:r>
            <w:r w:rsidRPr="009E190B">
              <w:rPr>
                <w:b/>
                <w:bCs/>
                <w:strike/>
                <w:u w:val="single"/>
                <w:lang w:val="de-AT"/>
              </w:rPr>
              <w:t>utorisierte</w:t>
            </w:r>
            <w:r w:rsidRPr="009E190B">
              <w:rPr>
                <w:lang w:val="de-AT"/>
              </w:rPr>
              <w:t xml:space="preserve"> Personen an Bord / </w:t>
            </w:r>
            <w:proofErr w:type="spellStart"/>
            <w:r w:rsidRPr="009E190B">
              <w:rPr>
                <w:b/>
                <w:bCs/>
                <w:strike/>
                <w:u w:val="single"/>
                <w:lang w:val="de-AT"/>
              </w:rPr>
              <w:t>only</w:t>
            </w:r>
            <w:proofErr w:type="spellEnd"/>
            <w:r w:rsidRPr="009E190B">
              <w:rPr>
                <w:b/>
                <w:bCs/>
                <w:strike/>
                <w:u w:val="single"/>
                <w:lang w:val="de-AT"/>
              </w:rPr>
              <w:t xml:space="preserve"> </w:t>
            </w:r>
            <w:proofErr w:type="spellStart"/>
            <w:r w:rsidRPr="009E190B">
              <w:rPr>
                <w:b/>
                <w:bCs/>
                <w:strike/>
                <w:u w:val="single"/>
                <w:lang w:val="de-AT"/>
              </w:rPr>
              <w:t>authorized</w:t>
            </w:r>
            <w:proofErr w:type="spellEnd"/>
            <w:r w:rsidRPr="009E190B">
              <w:rPr>
                <w:b/>
                <w:bCs/>
                <w:strike/>
                <w:u w:val="single"/>
                <w:lang w:val="de-AT"/>
              </w:rPr>
              <w:t xml:space="preserve"> </w:t>
            </w:r>
            <w:proofErr w:type="spellStart"/>
            <w:r w:rsidRPr="009E190B">
              <w:rPr>
                <w:b/>
                <w:bCs/>
                <w:strike/>
                <w:u w:val="single"/>
                <w:lang w:val="de-AT"/>
              </w:rPr>
              <w:t>persons</w:t>
            </w:r>
            <w:proofErr w:type="spellEnd"/>
            <w:r w:rsidRPr="009E190B">
              <w:rPr>
                <w:lang w:val="de-AT"/>
              </w:rPr>
              <w:t xml:space="preserve"> </w:t>
            </w:r>
            <w:proofErr w:type="spellStart"/>
            <w:r w:rsidR="00DD2413" w:rsidRPr="009E190B">
              <w:rPr>
                <w:b/>
                <w:bCs/>
                <w:u w:val="single"/>
                <w:lang w:val="de-AT"/>
              </w:rPr>
              <w:t>Persons</w:t>
            </w:r>
            <w:proofErr w:type="spellEnd"/>
            <w:r w:rsidR="00DD2413" w:rsidRPr="009E190B">
              <w:rPr>
                <w:b/>
                <w:bCs/>
                <w:u w:val="single"/>
                <w:lang w:val="de-AT"/>
              </w:rPr>
              <w:t xml:space="preserve"> </w:t>
            </w:r>
            <w:proofErr w:type="spellStart"/>
            <w:r w:rsidR="00DD2413" w:rsidRPr="009E190B">
              <w:rPr>
                <w:b/>
                <w:bCs/>
                <w:u w:val="single"/>
                <w:lang w:val="de-AT"/>
              </w:rPr>
              <w:t>authorized</w:t>
            </w:r>
            <w:proofErr w:type="spellEnd"/>
            <w:r w:rsidR="00DD2413" w:rsidRPr="009E190B">
              <w:rPr>
                <w:lang w:val="de-AT"/>
              </w:rPr>
              <w:t xml:space="preserve"> </w:t>
            </w:r>
            <w:r w:rsidRPr="009E190B">
              <w:rPr>
                <w:lang w:val="de-AT"/>
              </w:rPr>
              <w:t xml:space="preserve">on </w:t>
            </w:r>
            <w:proofErr w:type="spellStart"/>
            <w:r w:rsidRPr="009E190B">
              <w:rPr>
                <w:lang w:val="de-AT"/>
              </w:rPr>
              <w:t>board</w:t>
            </w:r>
            <w:proofErr w:type="spellEnd"/>
            <w:r w:rsidRPr="009E190B">
              <w:rPr>
                <w:lang w:val="de-AT"/>
              </w:rPr>
              <w:t xml:space="preserve"> / </w:t>
            </w:r>
            <w:proofErr w:type="spellStart"/>
            <w:r w:rsidRPr="009E190B">
              <w:rPr>
                <w:b/>
                <w:bCs/>
                <w:strike/>
                <w:u w:val="single"/>
                <w:lang w:val="de-AT"/>
              </w:rPr>
              <w:t>seules</w:t>
            </w:r>
            <w:proofErr w:type="spellEnd"/>
            <w:r w:rsidRPr="009E190B">
              <w:rPr>
                <w:b/>
                <w:bCs/>
                <w:strike/>
                <w:u w:val="single"/>
                <w:lang w:val="de-AT"/>
              </w:rPr>
              <w:t xml:space="preserve"> </w:t>
            </w:r>
            <w:proofErr w:type="spellStart"/>
            <w:r w:rsidRPr="009E190B">
              <w:rPr>
                <w:b/>
                <w:bCs/>
                <w:strike/>
                <w:u w:val="single"/>
                <w:lang w:val="de-AT"/>
              </w:rPr>
              <w:t>les</w:t>
            </w:r>
            <w:proofErr w:type="spellEnd"/>
            <w:r w:rsidRPr="009E190B">
              <w:rPr>
                <w:lang w:val="de-AT"/>
              </w:rPr>
              <w:t xml:space="preserve"> </w:t>
            </w:r>
            <w:proofErr w:type="spellStart"/>
            <w:r w:rsidR="007636E3" w:rsidRPr="009E190B">
              <w:rPr>
                <w:lang w:val="de-AT"/>
              </w:rPr>
              <w:t>P</w:t>
            </w:r>
            <w:r w:rsidRPr="009E190B">
              <w:rPr>
                <w:lang w:val="de-AT"/>
              </w:rPr>
              <w:t>ersonnes</w:t>
            </w:r>
            <w:proofErr w:type="spellEnd"/>
            <w:r w:rsidRPr="009E190B">
              <w:rPr>
                <w:lang w:val="de-AT"/>
              </w:rPr>
              <w:t xml:space="preserve"> </w:t>
            </w:r>
            <w:proofErr w:type="spellStart"/>
            <w:r w:rsidRPr="009E190B">
              <w:rPr>
                <w:lang w:val="de-AT"/>
              </w:rPr>
              <w:t>autorisées</w:t>
            </w:r>
            <w:proofErr w:type="spellEnd"/>
            <w:r w:rsidRPr="009E190B">
              <w:rPr>
                <w:lang w:val="de-AT"/>
              </w:rPr>
              <w:t xml:space="preserve"> à </w:t>
            </w:r>
            <w:proofErr w:type="spellStart"/>
            <w:r w:rsidRPr="009E190B">
              <w:rPr>
                <w:lang w:val="de-AT"/>
              </w:rPr>
              <w:t>bord</w:t>
            </w:r>
            <w:proofErr w:type="spellEnd"/>
            <w:r w:rsidRPr="009E190B">
              <w:rPr>
                <w:lang w:val="de-AT"/>
              </w:rPr>
              <w:t xml:space="preserve"> </w:t>
            </w:r>
          </w:p>
        </w:tc>
        <w:tc>
          <w:tcPr>
            <w:tcW w:w="853" w:type="dxa"/>
          </w:tcPr>
          <w:p w14:paraId="0B034993" w14:textId="77777777" w:rsidR="00671C08" w:rsidRPr="00DD2413" w:rsidRDefault="00671C08" w:rsidP="00671C08">
            <w:pPr>
              <w:rPr>
                <w:sz w:val="18"/>
                <w:szCs w:val="18"/>
                <w:lang w:val="de-AT"/>
              </w:rPr>
            </w:pPr>
          </w:p>
        </w:tc>
        <w:tc>
          <w:tcPr>
            <w:tcW w:w="855" w:type="dxa"/>
            <w:gridSpan w:val="2"/>
          </w:tcPr>
          <w:p w14:paraId="182A3F95" w14:textId="77777777" w:rsidR="00671C08" w:rsidRPr="00DD2413" w:rsidRDefault="00671C08" w:rsidP="00671C08">
            <w:pPr>
              <w:rPr>
                <w:sz w:val="18"/>
                <w:szCs w:val="18"/>
                <w:lang w:val="de-AT"/>
              </w:rPr>
            </w:pPr>
          </w:p>
        </w:tc>
        <w:tc>
          <w:tcPr>
            <w:tcW w:w="853" w:type="dxa"/>
          </w:tcPr>
          <w:p w14:paraId="27D5ECEE" w14:textId="77777777" w:rsidR="00671C08" w:rsidRPr="00DD2413" w:rsidRDefault="00671C08" w:rsidP="00671C08">
            <w:pPr>
              <w:rPr>
                <w:sz w:val="18"/>
                <w:szCs w:val="18"/>
                <w:lang w:val="de-AT"/>
              </w:rPr>
            </w:pPr>
          </w:p>
        </w:tc>
        <w:tc>
          <w:tcPr>
            <w:tcW w:w="851" w:type="dxa"/>
          </w:tcPr>
          <w:p w14:paraId="54EF29F8" w14:textId="77777777" w:rsidR="00671C08" w:rsidRPr="00DD2413" w:rsidRDefault="00671C08" w:rsidP="00671C08">
            <w:pPr>
              <w:rPr>
                <w:sz w:val="18"/>
                <w:szCs w:val="18"/>
                <w:lang w:val="de-AT"/>
              </w:rPr>
            </w:pPr>
          </w:p>
        </w:tc>
        <w:tc>
          <w:tcPr>
            <w:tcW w:w="962" w:type="dxa"/>
          </w:tcPr>
          <w:p w14:paraId="762A022E" w14:textId="77777777" w:rsidR="00671C08" w:rsidRPr="00671C08" w:rsidRDefault="00671C08" w:rsidP="00671C08">
            <w:pPr>
              <w:rPr>
                <w:sz w:val="18"/>
                <w:szCs w:val="18"/>
                <w:lang w:val="de-AT"/>
              </w:rPr>
            </w:pPr>
            <w:r w:rsidRPr="00671C08">
              <w:rPr>
                <w:sz w:val="18"/>
                <w:szCs w:val="18"/>
                <w:lang w:val="de-AT"/>
              </w:rPr>
              <w:t>8.3.1</w:t>
            </w:r>
          </w:p>
        </w:tc>
      </w:tr>
      <w:tr w:rsidR="00671C08" w:rsidRPr="00671C08" w14:paraId="3E3205A3"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1"/>
        </w:trPr>
        <w:tc>
          <w:tcPr>
            <w:tcW w:w="558" w:type="dxa"/>
          </w:tcPr>
          <w:p w14:paraId="2DB748C2" w14:textId="77777777" w:rsidR="00671C08" w:rsidRPr="00671C08" w:rsidRDefault="00671C08" w:rsidP="00671C08">
            <w:pPr>
              <w:spacing w:line="199" w:lineRule="exact"/>
              <w:ind w:right="-20"/>
              <w:rPr>
                <w:lang w:val="de-AT"/>
              </w:rPr>
            </w:pPr>
            <w:r w:rsidRPr="00671C08">
              <w:rPr>
                <w:lang w:val="de-AT"/>
              </w:rPr>
              <w:t>32.</w:t>
            </w:r>
          </w:p>
        </w:tc>
        <w:tc>
          <w:tcPr>
            <w:tcW w:w="5700" w:type="dxa"/>
            <w:gridSpan w:val="3"/>
          </w:tcPr>
          <w:p w14:paraId="6B6EF478" w14:textId="02154CA3" w:rsidR="00671C08" w:rsidRPr="00631252" w:rsidRDefault="00671C08" w:rsidP="00671C08">
            <w:pPr>
              <w:spacing w:line="199" w:lineRule="exact"/>
              <w:ind w:left="317" w:right="-20" w:firstLine="0"/>
              <w:jc w:val="left"/>
              <w:rPr>
                <w:lang w:val="fr-FR"/>
              </w:rPr>
            </w:pPr>
            <w:proofErr w:type="spellStart"/>
            <w:r w:rsidRPr="00631252">
              <w:rPr>
                <w:lang w:val="fr-FR"/>
              </w:rPr>
              <w:t>Feuerlöscheinrichtung</w:t>
            </w:r>
            <w:proofErr w:type="spellEnd"/>
            <w:r w:rsidRPr="00631252">
              <w:rPr>
                <w:lang w:val="fr-FR"/>
              </w:rPr>
              <w:t xml:space="preserve"> </w:t>
            </w:r>
            <w:proofErr w:type="spellStart"/>
            <w:r w:rsidRPr="00631252">
              <w:rPr>
                <w:lang w:val="fr-FR"/>
              </w:rPr>
              <w:t>vorhanden</w:t>
            </w:r>
            <w:proofErr w:type="spellEnd"/>
            <w:r w:rsidRPr="00631252">
              <w:rPr>
                <w:lang w:val="fr-FR"/>
              </w:rPr>
              <w:t xml:space="preserve"> / </w:t>
            </w:r>
            <w:proofErr w:type="spellStart"/>
            <w:r w:rsidR="007636E3">
              <w:rPr>
                <w:lang w:val="fr-FR"/>
              </w:rPr>
              <w:t>F</w:t>
            </w:r>
            <w:r w:rsidRPr="00631252">
              <w:rPr>
                <w:lang w:val="fr-FR"/>
              </w:rPr>
              <w:t>ire-extinguishing</w:t>
            </w:r>
            <w:proofErr w:type="spellEnd"/>
            <w:r w:rsidRPr="00631252">
              <w:rPr>
                <w:lang w:val="fr-FR"/>
              </w:rPr>
              <w:t xml:space="preserve"> system </w:t>
            </w:r>
            <w:proofErr w:type="spellStart"/>
            <w:r w:rsidRPr="00631252">
              <w:rPr>
                <w:lang w:val="fr-FR"/>
              </w:rPr>
              <w:t>available</w:t>
            </w:r>
            <w:proofErr w:type="spellEnd"/>
            <w:r w:rsidRPr="00631252">
              <w:rPr>
                <w:lang w:val="fr-FR"/>
              </w:rPr>
              <w:t xml:space="preserve"> / </w:t>
            </w:r>
            <w:r w:rsidRPr="009E190B">
              <w:rPr>
                <w:b/>
                <w:bCs/>
                <w:strike/>
                <w:lang w:val="fr-FR"/>
              </w:rPr>
              <w:t>Système d’extinction disponible</w:t>
            </w:r>
            <w:r w:rsidR="00631252" w:rsidRPr="009E190B">
              <w:rPr>
                <w:b/>
                <w:bCs/>
                <w:lang w:val="fr-FR"/>
              </w:rPr>
              <w:t xml:space="preserve"> Disponibilité de l’installation d’extinction de l’incendie</w:t>
            </w:r>
          </w:p>
        </w:tc>
        <w:tc>
          <w:tcPr>
            <w:tcW w:w="853" w:type="dxa"/>
          </w:tcPr>
          <w:p w14:paraId="1AA59010" w14:textId="77777777" w:rsidR="00671C08" w:rsidRPr="00631252" w:rsidRDefault="00671C08" w:rsidP="00671C08">
            <w:pPr>
              <w:rPr>
                <w:sz w:val="18"/>
                <w:szCs w:val="18"/>
                <w:lang w:val="fr-FR"/>
              </w:rPr>
            </w:pPr>
          </w:p>
        </w:tc>
        <w:tc>
          <w:tcPr>
            <w:tcW w:w="855" w:type="dxa"/>
            <w:gridSpan w:val="2"/>
          </w:tcPr>
          <w:p w14:paraId="5C948203" w14:textId="77777777" w:rsidR="00671C08" w:rsidRPr="00631252" w:rsidRDefault="00671C08" w:rsidP="00671C08">
            <w:pPr>
              <w:rPr>
                <w:sz w:val="18"/>
                <w:szCs w:val="18"/>
                <w:lang w:val="fr-FR"/>
              </w:rPr>
            </w:pPr>
          </w:p>
        </w:tc>
        <w:tc>
          <w:tcPr>
            <w:tcW w:w="853" w:type="dxa"/>
          </w:tcPr>
          <w:p w14:paraId="484CA2E0" w14:textId="77777777" w:rsidR="00671C08" w:rsidRPr="00631252" w:rsidRDefault="00671C08" w:rsidP="00671C08">
            <w:pPr>
              <w:rPr>
                <w:sz w:val="18"/>
                <w:szCs w:val="18"/>
                <w:lang w:val="fr-FR"/>
              </w:rPr>
            </w:pPr>
          </w:p>
        </w:tc>
        <w:tc>
          <w:tcPr>
            <w:tcW w:w="851" w:type="dxa"/>
          </w:tcPr>
          <w:p w14:paraId="3F1159E5" w14:textId="77777777" w:rsidR="00671C08" w:rsidRPr="00631252" w:rsidRDefault="00671C08" w:rsidP="00671C08">
            <w:pPr>
              <w:rPr>
                <w:sz w:val="18"/>
                <w:szCs w:val="18"/>
                <w:lang w:val="fr-FR"/>
              </w:rPr>
            </w:pPr>
          </w:p>
        </w:tc>
        <w:tc>
          <w:tcPr>
            <w:tcW w:w="962" w:type="dxa"/>
          </w:tcPr>
          <w:p w14:paraId="17B27CF6" w14:textId="77777777" w:rsidR="00671C08" w:rsidRPr="00671C08" w:rsidRDefault="00671C08" w:rsidP="00671C08">
            <w:pPr>
              <w:rPr>
                <w:spacing w:val="-2"/>
                <w:sz w:val="18"/>
                <w:szCs w:val="18"/>
                <w:lang w:val="de-AT"/>
              </w:rPr>
            </w:pPr>
            <w:r w:rsidRPr="00671C08">
              <w:rPr>
                <w:spacing w:val="-2"/>
                <w:sz w:val="18"/>
                <w:szCs w:val="18"/>
                <w:lang w:val="de-AT"/>
              </w:rPr>
              <w:t>1.6.7.2.1.1</w:t>
            </w:r>
          </w:p>
          <w:p w14:paraId="3570A9E2" w14:textId="77777777" w:rsidR="00671C08" w:rsidRPr="00671C08" w:rsidRDefault="00671C08" w:rsidP="00671C08">
            <w:pPr>
              <w:rPr>
                <w:sz w:val="18"/>
                <w:szCs w:val="18"/>
                <w:lang w:val="de-AT"/>
              </w:rPr>
            </w:pPr>
            <w:r w:rsidRPr="00671C08">
              <w:rPr>
                <w:sz w:val="18"/>
                <w:szCs w:val="18"/>
                <w:lang w:val="de-AT"/>
              </w:rPr>
              <w:t>9.1.0.40.1</w:t>
            </w:r>
          </w:p>
        </w:tc>
      </w:tr>
      <w:tr w:rsidR="00671C08" w:rsidRPr="00671C08" w14:paraId="2247292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558" w:type="dxa"/>
          </w:tcPr>
          <w:p w14:paraId="200F2372" w14:textId="77777777" w:rsidR="00671C08" w:rsidRPr="00671C08" w:rsidRDefault="00671C08" w:rsidP="00671C08">
            <w:pPr>
              <w:spacing w:line="199" w:lineRule="exact"/>
              <w:ind w:right="-20"/>
              <w:rPr>
                <w:lang w:val="de-AT"/>
              </w:rPr>
            </w:pPr>
            <w:r w:rsidRPr="00671C08">
              <w:rPr>
                <w:lang w:val="de-AT"/>
              </w:rPr>
              <w:t>33.</w:t>
            </w:r>
          </w:p>
        </w:tc>
        <w:tc>
          <w:tcPr>
            <w:tcW w:w="5700" w:type="dxa"/>
            <w:gridSpan w:val="3"/>
          </w:tcPr>
          <w:p w14:paraId="7FCF8F19" w14:textId="088F371E" w:rsidR="00671C08" w:rsidRPr="009E190B" w:rsidRDefault="00620507" w:rsidP="00671C08">
            <w:pPr>
              <w:spacing w:line="199" w:lineRule="exact"/>
              <w:ind w:left="317" w:right="-20" w:firstLine="0"/>
              <w:jc w:val="left"/>
              <w:rPr>
                <w:lang w:val="de-AT"/>
              </w:rPr>
            </w:pPr>
            <w:r w:rsidRPr="009E190B">
              <w:rPr>
                <w:b/>
                <w:bCs/>
                <w:u w:val="single"/>
                <w:lang w:val="de-AT"/>
              </w:rPr>
              <w:t xml:space="preserve">Fest </w:t>
            </w:r>
            <w:r w:rsidR="00AD36F8" w:rsidRPr="009E190B">
              <w:rPr>
                <w:b/>
                <w:bCs/>
                <w:u w:val="single"/>
                <w:lang w:val="de-AT" w:eastAsia="de-DE"/>
              </w:rPr>
              <w:t>eingebaute</w:t>
            </w:r>
            <w:r w:rsidR="00AD36F8" w:rsidRPr="009E190B">
              <w:rPr>
                <w:rFonts w:ascii="Arial" w:hAnsi="Arial" w:cs="Arial"/>
                <w:sz w:val="18"/>
                <w:szCs w:val="18"/>
                <w:lang w:val="de-AT" w:eastAsia="de-DE"/>
              </w:rPr>
              <w:t xml:space="preserve"> </w:t>
            </w:r>
            <w:r w:rsidR="00671C08" w:rsidRPr="009E190B">
              <w:rPr>
                <w:lang w:val="de-AT"/>
              </w:rPr>
              <w:t xml:space="preserve">Feuerlöscheinrichtung im Maschinenraum / </w:t>
            </w:r>
            <w:r w:rsidR="007636E3" w:rsidRPr="009E190B">
              <w:rPr>
                <w:lang w:val="de-AT"/>
              </w:rPr>
              <w:t>F</w:t>
            </w:r>
            <w:r w:rsidR="00671C08" w:rsidRPr="009E190B">
              <w:rPr>
                <w:lang w:val="de-AT"/>
              </w:rPr>
              <w:t xml:space="preserve">ixed </w:t>
            </w:r>
            <w:proofErr w:type="spellStart"/>
            <w:r w:rsidR="00671C08" w:rsidRPr="009E190B">
              <w:rPr>
                <w:lang w:val="de-AT"/>
              </w:rPr>
              <w:t>fire-extinguishing</w:t>
            </w:r>
            <w:proofErr w:type="spellEnd"/>
            <w:r w:rsidR="00671C08" w:rsidRPr="009E190B">
              <w:rPr>
                <w:lang w:val="de-AT"/>
              </w:rPr>
              <w:t xml:space="preserve"> </w:t>
            </w:r>
            <w:proofErr w:type="spellStart"/>
            <w:r w:rsidR="00671C08" w:rsidRPr="009E190B">
              <w:rPr>
                <w:lang w:val="de-AT"/>
              </w:rPr>
              <w:t>system</w:t>
            </w:r>
            <w:proofErr w:type="spellEnd"/>
            <w:r w:rsidR="00671C08" w:rsidRPr="009E190B">
              <w:rPr>
                <w:lang w:val="de-AT"/>
              </w:rPr>
              <w:t xml:space="preserve"> in </w:t>
            </w:r>
            <w:proofErr w:type="spellStart"/>
            <w:r w:rsidR="00671C08" w:rsidRPr="009E190B">
              <w:rPr>
                <w:lang w:val="de-AT"/>
              </w:rPr>
              <w:t>the</w:t>
            </w:r>
            <w:proofErr w:type="spellEnd"/>
            <w:r w:rsidR="00671C08" w:rsidRPr="009E190B">
              <w:rPr>
                <w:lang w:val="de-AT"/>
              </w:rPr>
              <w:t xml:space="preserve"> </w:t>
            </w:r>
            <w:proofErr w:type="spellStart"/>
            <w:r w:rsidR="00671C08" w:rsidRPr="009E190B">
              <w:rPr>
                <w:lang w:val="de-AT"/>
              </w:rPr>
              <w:t>engine</w:t>
            </w:r>
            <w:proofErr w:type="spellEnd"/>
            <w:r w:rsidR="00671C08" w:rsidRPr="009E190B">
              <w:rPr>
                <w:lang w:val="de-AT"/>
              </w:rPr>
              <w:t xml:space="preserve"> </w:t>
            </w:r>
            <w:proofErr w:type="spellStart"/>
            <w:r w:rsidR="00671C08" w:rsidRPr="009E190B">
              <w:rPr>
                <w:lang w:val="de-AT"/>
              </w:rPr>
              <w:t>room</w:t>
            </w:r>
            <w:proofErr w:type="spellEnd"/>
            <w:r w:rsidR="00671C08" w:rsidRPr="009E190B">
              <w:rPr>
                <w:lang w:val="de-AT"/>
              </w:rPr>
              <w:t xml:space="preserve"> </w:t>
            </w:r>
            <w:r w:rsidR="00631252" w:rsidRPr="009E190B">
              <w:rPr>
                <w:lang w:val="de-AT"/>
              </w:rPr>
              <w:t>/</w:t>
            </w:r>
            <w:r w:rsidR="00671C08" w:rsidRPr="009E190B">
              <w:rPr>
                <w:lang w:val="de-AT"/>
              </w:rPr>
              <w:t xml:space="preserve"> </w:t>
            </w:r>
            <w:proofErr w:type="spellStart"/>
            <w:r w:rsidR="00631252" w:rsidRPr="009E190B">
              <w:rPr>
                <w:b/>
                <w:bCs/>
                <w:dstrike/>
                <w:u w:val="single"/>
                <w:lang w:val="de-AT"/>
              </w:rPr>
              <w:t>Système</w:t>
            </w:r>
            <w:proofErr w:type="spellEnd"/>
            <w:r w:rsidR="00631252" w:rsidRPr="009E190B">
              <w:rPr>
                <w:b/>
                <w:bCs/>
                <w:dstrike/>
                <w:u w:val="single"/>
                <w:lang w:val="de-AT"/>
              </w:rPr>
              <w:t xml:space="preserve"> </w:t>
            </w:r>
            <w:proofErr w:type="spellStart"/>
            <w:r w:rsidR="00631252" w:rsidRPr="009E190B">
              <w:rPr>
                <w:b/>
                <w:bCs/>
                <w:dstrike/>
                <w:u w:val="single"/>
                <w:lang w:val="de-AT"/>
              </w:rPr>
              <w:t>d’extinction</w:t>
            </w:r>
            <w:proofErr w:type="spellEnd"/>
            <w:r w:rsidR="00631252" w:rsidRPr="009E190B">
              <w:rPr>
                <w:b/>
                <w:bCs/>
                <w:dstrike/>
                <w:u w:val="single"/>
                <w:lang w:val="de-AT"/>
              </w:rPr>
              <w:t xml:space="preserve"> </w:t>
            </w:r>
            <w:proofErr w:type="spellStart"/>
            <w:r w:rsidR="00631252" w:rsidRPr="009E190B">
              <w:rPr>
                <w:b/>
                <w:bCs/>
                <w:dstrike/>
                <w:u w:val="single"/>
                <w:lang w:val="de-AT"/>
              </w:rPr>
              <w:t>fixé</w:t>
            </w:r>
            <w:proofErr w:type="spellEnd"/>
            <w:r w:rsidR="00631252" w:rsidRPr="009E190B">
              <w:rPr>
                <w:b/>
                <w:bCs/>
                <w:u w:val="single"/>
                <w:lang w:val="de-AT"/>
              </w:rPr>
              <w:t xml:space="preserve"> Installation fixe </w:t>
            </w:r>
            <w:proofErr w:type="spellStart"/>
            <w:r w:rsidR="00631252" w:rsidRPr="009E190B">
              <w:rPr>
                <w:b/>
                <w:bCs/>
                <w:u w:val="single"/>
                <w:lang w:val="de-AT"/>
              </w:rPr>
              <w:t>d’extinction</w:t>
            </w:r>
            <w:proofErr w:type="spellEnd"/>
            <w:r w:rsidR="00631252" w:rsidRPr="009E190B">
              <w:rPr>
                <w:b/>
                <w:bCs/>
                <w:u w:val="single"/>
                <w:lang w:val="de-AT"/>
              </w:rPr>
              <w:t xml:space="preserve"> de </w:t>
            </w:r>
            <w:proofErr w:type="spellStart"/>
            <w:r w:rsidR="00631252" w:rsidRPr="009E190B">
              <w:rPr>
                <w:b/>
                <w:bCs/>
                <w:u w:val="single"/>
                <w:lang w:val="de-AT"/>
              </w:rPr>
              <w:t>l’incendie</w:t>
            </w:r>
            <w:proofErr w:type="spellEnd"/>
            <w:r w:rsidR="00631252" w:rsidRPr="009E190B">
              <w:rPr>
                <w:b/>
                <w:bCs/>
                <w:u w:val="single"/>
                <w:lang w:val="de-AT"/>
              </w:rPr>
              <w:t xml:space="preserve"> </w:t>
            </w:r>
            <w:proofErr w:type="spellStart"/>
            <w:r w:rsidR="00631252" w:rsidRPr="009E190B">
              <w:rPr>
                <w:b/>
                <w:bCs/>
                <w:u w:val="single"/>
                <w:lang w:val="de-AT"/>
              </w:rPr>
              <w:t>fixée</w:t>
            </w:r>
            <w:proofErr w:type="spellEnd"/>
            <w:r w:rsidR="00631252" w:rsidRPr="009E190B">
              <w:rPr>
                <w:lang w:val="de-AT"/>
              </w:rPr>
              <w:t xml:space="preserve"> à </w:t>
            </w:r>
            <w:proofErr w:type="spellStart"/>
            <w:r w:rsidR="00631252" w:rsidRPr="009E190B">
              <w:rPr>
                <w:lang w:val="de-AT"/>
              </w:rPr>
              <w:t>demeure</w:t>
            </w:r>
            <w:proofErr w:type="spellEnd"/>
            <w:r w:rsidR="00631252" w:rsidRPr="009E190B">
              <w:rPr>
                <w:lang w:val="de-AT"/>
              </w:rPr>
              <w:t xml:space="preserve"> </w:t>
            </w:r>
            <w:proofErr w:type="spellStart"/>
            <w:r w:rsidR="00631252" w:rsidRPr="009E190B">
              <w:rPr>
                <w:lang w:val="de-AT"/>
              </w:rPr>
              <w:t>dans</w:t>
            </w:r>
            <w:proofErr w:type="spellEnd"/>
            <w:r w:rsidR="00631252" w:rsidRPr="009E190B">
              <w:rPr>
                <w:lang w:val="de-AT"/>
              </w:rPr>
              <w:t xml:space="preserve"> le </w:t>
            </w:r>
            <w:proofErr w:type="spellStart"/>
            <w:r w:rsidR="00631252" w:rsidRPr="009E190B">
              <w:rPr>
                <w:lang w:val="de-AT"/>
              </w:rPr>
              <w:t>compartiment</w:t>
            </w:r>
            <w:proofErr w:type="spellEnd"/>
            <w:r w:rsidR="00631252" w:rsidRPr="009E190B">
              <w:rPr>
                <w:lang w:val="de-AT"/>
              </w:rPr>
              <w:t xml:space="preserve"> des </w:t>
            </w:r>
            <w:proofErr w:type="spellStart"/>
            <w:r w:rsidR="00631252" w:rsidRPr="009E190B">
              <w:rPr>
                <w:lang w:val="de-AT"/>
              </w:rPr>
              <w:t>machines</w:t>
            </w:r>
            <w:proofErr w:type="spellEnd"/>
          </w:p>
        </w:tc>
        <w:tc>
          <w:tcPr>
            <w:tcW w:w="853" w:type="dxa"/>
          </w:tcPr>
          <w:p w14:paraId="58B1A53F" w14:textId="77777777" w:rsidR="00671C08" w:rsidRPr="00671C08" w:rsidRDefault="00671C08" w:rsidP="00671C08">
            <w:pPr>
              <w:rPr>
                <w:sz w:val="18"/>
                <w:szCs w:val="18"/>
                <w:lang w:val="de-AT"/>
              </w:rPr>
            </w:pPr>
          </w:p>
        </w:tc>
        <w:tc>
          <w:tcPr>
            <w:tcW w:w="855" w:type="dxa"/>
            <w:gridSpan w:val="2"/>
          </w:tcPr>
          <w:p w14:paraId="321D42C5" w14:textId="77777777" w:rsidR="00671C08" w:rsidRPr="00671C08" w:rsidRDefault="00671C08" w:rsidP="00671C08">
            <w:pPr>
              <w:rPr>
                <w:sz w:val="18"/>
                <w:szCs w:val="18"/>
                <w:lang w:val="de-AT"/>
              </w:rPr>
            </w:pPr>
          </w:p>
        </w:tc>
        <w:tc>
          <w:tcPr>
            <w:tcW w:w="853" w:type="dxa"/>
          </w:tcPr>
          <w:p w14:paraId="27975416" w14:textId="77777777" w:rsidR="00671C08" w:rsidRPr="00671C08" w:rsidRDefault="00671C08" w:rsidP="00671C08">
            <w:pPr>
              <w:rPr>
                <w:sz w:val="18"/>
                <w:szCs w:val="18"/>
                <w:lang w:val="de-AT"/>
              </w:rPr>
            </w:pPr>
          </w:p>
        </w:tc>
        <w:tc>
          <w:tcPr>
            <w:tcW w:w="851" w:type="dxa"/>
          </w:tcPr>
          <w:p w14:paraId="7381A5A2" w14:textId="77777777" w:rsidR="00671C08" w:rsidRPr="00671C08" w:rsidRDefault="00671C08" w:rsidP="00671C08">
            <w:pPr>
              <w:rPr>
                <w:sz w:val="18"/>
                <w:szCs w:val="18"/>
                <w:lang w:val="de-AT"/>
              </w:rPr>
            </w:pPr>
          </w:p>
        </w:tc>
        <w:tc>
          <w:tcPr>
            <w:tcW w:w="962" w:type="dxa"/>
          </w:tcPr>
          <w:p w14:paraId="4FBC294B" w14:textId="77777777" w:rsidR="00671C08" w:rsidRPr="00671C08" w:rsidRDefault="00671C08" w:rsidP="00671C08">
            <w:pPr>
              <w:rPr>
                <w:spacing w:val="-2"/>
                <w:sz w:val="18"/>
                <w:szCs w:val="18"/>
                <w:lang w:val="de-AT"/>
              </w:rPr>
            </w:pPr>
            <w:r w:rsidRPr="00671C08">
              <w:rPr>
                <w:spacing w:val="-2"/>
                <w:sz w:val="18"/>
                <w:szCs w:val="18"/>
                <w:lang w:val="de-AT"/>
              </w:rPr>
              <w:t>1.6.7.2.1.1</w:t>
            </w:r>
          </w:p>
          <w:p w14:paraId="0088FC64" w14:textId="77777777" w:rsidR="00671C08" w:rsidRPr="00671C08" w:rsidRDefault="00671C08" w:rsidP="00671C08">
            <w:pPr>
              <w:rPr>
                <w:sz w:val="18"/>
                <w:szCs w:val="18"/>
                <w:lang w:val="de-AT"/>
              </w:rPr>
            </w:pPr>
            <w:r w:rsidRPr="00671C08">
              <w:rPr>
                <w:sz w:val="18"/>
                <w:szCs w:val="18"/>
                <w:lang w:val="de-AT"/>
              </w:rPr>
              <w:t>9.1.0.40.2</w:t>
            </w:r>
          </w:p>
        </w:tc>
      </w:tr>
      <w:tr w:rsidR="00671C08" w:rsidRPr="00671C08" w14:paraId="063BF3EC"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3"/>
        </w:trPr>
        <w:tc>
          <w:tcPr>
            <w:tcW w:w="558" w:type="dxa"/>
          </w:tcPr>
          <w:p w14:paraId="1F025FB7" w14:textId="77777777" w:rsidR="00671C08" w:rsidRPr="00671C08" w:rsidRDefault="00671C08" w:rsidP="00671C08">
            <w:pPr>
              <w:spacing w:line="199" w:lineRule="exact"/>
              <w:ind w:right="-20"/>
              <w:rPr>
                <w:lang w:val="de-AT"/>
              </w:rPr>
            </w:pPr>
            <w:r w:rsidRPr="00671C08">
              <w:rPr>
                <w:lang w:val="de-AT"/>
              </w:rPr>
              <w:t>34.</w:t>
            </w:r>
          </w:p>
        </w:tc>
        <w:tc>
          <w:tcPr>
            <w:tcW w:w="5700" w:type="dxa"/>
            <w:gridSpan w:val="3"/>
          </w:tcPr>
          <w:p w14:paraId="391EA458" w14:textId="767691A2" w:rsidR="00620507" w:rsidRPr="002B64DB" w:rsidRDefault="00671C08" w:rsidP="00620507">
            <w:pPr>
              <w:spacing w:line="199" w:lineRule="exact"/>
              <w:ind w:left="317" w:right="-20" w:firstLine="0"/>
              <w:jc w:val="left"/>
              <w:rPr>
                <w:b/>
                <w:bCs/>
              </w:rPr>
            </w:pPr>
            <w:r w:rsidRPr="002B64DB">
              <w:rPr>
                <w:b/>
                <w:bCs/>
                <w:strike/>
                <w:u w:val="single"/>
              </w:rPr>
              <w:t>Elektrische Anlagen und Geräte im geschützten Bereich an Deck mindestens „begrenzte Explosionsgefahr“ (z.B. Rettungsringleuchten, Beleuchtung), wenn sie nicht durch zentral angeordnete Schalter spannungslos gemacht werden können /</w:t>
            </w:r>
            <w:r w:rsidR="00620507" w:rsidRPr="002B64DB">
              <w:rPr>
                <w:b/>
                <w:bCs/>
                <w:u w:val="single"/>
              </w:rPr>
              <w:t>Möglichkeit</w:t>
            </w:r>
            <w:r w:rsidR="00D3296D" w:rsidRPr="002B64DB">
              <w:rPr>
                <w:b/>
                <w:bCs/>
                <w:u w:val="single"/>
              </w:rPr>
              <w:t>,</w:t>
            </w:r>
            <w:r w:rsidR="00620507" w:rsidRPr="002B64DB">
              <w:rPr>
                <w:b/>
                <w:bCs/>
                <w:u w:val="single"/>
              </w:rPr>
              <w:t xml:space="preserve"> elektrische Anlagen und Geräte im geschützten Bereich spannungslos </w:t>
            </w:r>
            <w:r w:rsidR="0057268C" w:rsidRPr="002B64DB">
              <w:rPr>
                <w:b/>
                <w:bCs/>
                <w:u w:val="single"/>
              </w:rPr>
              <w:t>zu machen</w:t>
            </w:r>
            <w:r w:rsidR="00D3296D" w:rsidRPr="002B64DB">
              <w:rPr>
                <w:b/>
                <w:bCs/>
              </w:rPr>
              <w:t xml:space="preserve"> / </w:t>
            </w:r>
          </w:p>
          <w:p w14:paraId="67939048" w14:textId="714CB622" w:rsidR="00671C08" w:rsidRPr="002B64DB" w:rsidRDefault="00671C08" w:rsidP="00631252">
            <w:pPr>
              <w:spacing w:line="199" w:lineRule="exact"/>
              <w:ind w:left="317" w:right="-20" w:firstLine="0"/>
              <w:jc w:val="left"/>
              <w:rPr>
                <w:b/>
                <w:bCs/>
                <w:strike/>
                <w:u w:val="single"/>
                <w:lang w:val="fr-FR"/>
              </w:rPr>
            </w:pPr>
            <w:r w:rsidRPr="002B64DB">
              <w:rPr>
                <w:b/>
                <w:bCs/>
                <w:strike/>
                <w:u w:val="single"/>
                <w:lang w:val="en-GB"/>
              </w:rPr>
              <w:t xml:space="preserve">electrical installations and equipment in the protected area on the deck of at least limited explosion risk type if it cannot be switched off  by means of centrally located isolation switches </w:t>
            </w:r>
            <w:r w:rsidR="00631252" w:rsidRPr="002B64DB">
              <w:rPr>
                <w:b/>
                <w:bCs/>
                <w:u w:val="single"/>
                <w:lang w:val="en-GB"/>
              </w:rPr>
              <w:t xml:space="preserve">Possibility of switching-off the </w:t>
            </w:r>
            <w:proofErr w:type="spellStart"/>
            <w:r w:rsidR="00631252" w:rsidRPr="002B64DB">
              <w:rPr>
                <w:b/>
                <w:bCs/>
                <w:u w:val="single"/>
                <w:lang w:val="en-GB"/>
              </w:rPr>
              <w:t>elecrical</w:t>
            </w:r>
            <w:proofErr w:type="spellEnd"/>
            <w:r w:rsidR="00631252" w:rsidRPr="002B64DB">
              <w:rPr>
                <w:b/>
                <w:bCs/>
                <w:u w:val="single"/>
                <w:lang w:val="en-GB"/>
              </w:rPr>
              <w:t xml:space="preserve"> installations and equipment in the protected area / </w:t>
            </w:r>
            <w:r w:rsidRPr="002B64DB">
              <w:rPr>
                <w:b/>
                <w:bCs/>
                <w:strike/>
                <w:u w:val="single"/>
                <w:lang w:val="en-GB"/>
              </w:rPr>
              <w:t xml:space="preserve">installations et </w:t>
            </w:r>
            <w:proofErr w:type="spellStart"/>
            <w:r w:rsidRPr="002B64DB">
              <w:rPr>
                <w:b/>
                <w:bCs/>
                <w:strike/>
                <w:u w:val="single"/>
                <w:lang w:val="en-GB"/>
              </w:rPr>
              <w:t>équipement</w:t>
            </w:r>
            <w:proofErr w:type="spellEnd"/>
            <w:r w:rsidRPr="002B64DB">
              <w:rPr>
                <w:b/>
                <w:bCs/>
                <w:strike/>
                <w:u w:val="single"/>
                <w:lang w:val="en-GB"/>
              </w:rPr>
              <w:t xml:space="preserve"> </w:t>
            </w:r>
            <w:proofErr w:type="spellStart"/>
            <w:r w:rsidRPr="002B64DB">
              <w:rPr>
                <w:b/>
                <w:bCs/>
                <w:strike/>
                <w:u w:val="single"/>
                <w:lang w:val="en-GB"/>
              </w:rPr>
              <w:t>électrique</w:t>
            </w:r>
            <w:proofErr w:type="spellEnd"/>
            <w:r w:rsidRPr="002B64DB">
              <w:rPr>
                <w:b/>
                <w:bCs/>
                <w:strike/>
                <w:u w:val="single"/>
                <w:lang w:val="en-GB"/>
              </w:rPr>
              <w:t xml:space="preserve"> dans la zone protégée du </w:t>
            </w:r>
            <w:proofErr w:type="spellStart"/>
            <w:r w:rsidRPr="002B64DB">
              <w:rPr>
                <w:b/>
                <w:bCs/>
                <w:strike/>
                <w:u w:val="single"/>
                <w:lang w:val="en-GB"/>
              </w:rPr>
              <w:t>pont</w:t>
            </w:r>
            <w:proofErr w:type="spellEnd"/>
            <w:r w:rsidRPr="002B64DB">
              <w:rPr>
                <w:b/>
                <w:bCs/>
                <w:strike/>
                <w:u w:val="single"/>
                <w:lang w:val="en-GB"/>
              </w:rPr>
              <w:t xml:space="preserve"> au </w:t>
            </w:r>
            <w:proofErr w:type="spellStart"/>
            <w:r w:rsidRPr="002B64DB">
              <w:rPr>
                <w:b/>
                <w:bCs/>
                <w:strike/>
                <w:u w:val="single"/>
                <w:lang w:val="en-GB"/>
              </w:rPr>
              <w:t>moins</w:t>
            </w:r>
            <w:proofErr w:type="spellEnd"/>
            <w:r w:rsidRPr="002B64DB">
              <w:rPr>
                <w:b/>
                <w:bCs/>
                <w:strike/>
                <w:u w:val="single"/>
                <w:lang w:val="en-GB"/>
              </w:rPr>
              <w:t xml:space="preserve"> avec « danger </w:t>
            </w:r>
            <w:proofErr w:type="spellStart"/>
            <w:r w:rsidRPr="002B64DB">
              <w:rPr>
                <w:b/>
                <w:bCs/>
                <w:strike/>
                <w:u w:val="single"/>
                <w:lang w:val="en-GB"/>
              </w:rPr>
              <w:t>d’explosion</w:t>
            </w:r>
            <w:proofErr w:type="spellEnd"/>
            <w:r w:rsidRPr="002B64DB">
              <w:rPr>
                <w:b/>
                <w:bCs/>
                <w:strike/>
                <w:u w:val="single"/>
                <w:lang w:val="en-GB"/>
              </w:rPr>
              <w:t xml:space="preserve"> </w:t>
            </w:r>
            <w:proofErr w:type="spellStart"/>
            <w:r w:rsidRPr="002B64DB">
              <w:rPr>
                <w:b/>
                <w:bCs/>
                <w:strike/>
                <w:u w:val="single"/>
                <w:lang w:val="en-GB"/>
              </w:rPr>
              <w:t>limité</w:t>
            </w:r>
            <w:proofErr w:type="spellEnd"/>
            <w:r w:rsidRPr="002B64DB">
              <w:rPr>
                <w:b/>
                <w:bCs/>
                <w:strike/>
                <w:u w:val="single"/>
                <w:lang w:val="en-GB"/>
              </w:rPr>
              <w:t xml:space="preserve"> » … </w:t>
            </w:r>
            <w:r w:rsidRPr="002B64DB">
              <w:rPr>
                <w:b/>
                <w:bCs/>
                <w:strike/>
                <w:u w:val="single"/>
                <w:lang w:val="fr-FR"/>
              </w:rPr>
              <w:t xml:space="preserve">(ex. éclairage des bouées de sauvetage, installation d’éclairage) </w:t>
            </w:r>
            <w:r w:rsidR="00631252" w:rsidRPr="002B64DB">
              <w:rPr>
                <w:b/>
                <w:bCs/>
                <w:u w:val="single"/>
                <w:lang w:val="fr-FR"/>
              </w:rPr>
              <w:t>Possibilité de mise hors tension des installations et équipements électriques dans la zone protégée</w:t>
            </w:r>
          </w:p>
        </w:tc>
        <w:tc>
          <w:tcPr>
            <w:tcW w:w="853" w:type="dxa"/>
          </w:tcPr>
          <w:p w14:paraId="23130741" w14:textId="77777777" w:rsidR="00671C08" w:rsidRPr="00631252" w:rsidRDefault="00671C08" w:rsidP="00671C08">
            <w:pPr>
              <w:rPr>
                <w:sz w:val="18"/>
                <w:szCs w:val="18"/>
                <w:lang w:val="fr-FR"/>
              </w:rPr>
            </w:pPr>
          </w:p>
        </w:tc>
        <w:tc>
          <w:tcPr>
            <w:tcW w:w="855" w:type="dxa"/>
            <w:gridSpan w:val="2"/>
          </w:tcPr>
          <w:p w14:paraId="2C0A0E13" w14:textId="77777777" w:rsidR="00671C08" w:rsidRPr="00631252" w:rsidRDefault="00671C08" w:rsidP="00671C08">
            <w:pPr>
              <w:rPr>
                <w:sz w:val="18"/>
                <w:szCs w:val="18"/>
                <w:lang w:val="fr-FR"/>
              </w:rPr>
            </w:pPr>
          </w:p>
        </w:tc>
        <w:tc>
          <w:tcPr>
            <w:tcW w:w="853" w:type="dxa"/>
          </w:tcPr>
          <w:p w14:paraId="18CAB0FE" w14:textId="77777777" w:rsidR="00671C08" w:rsidRPr="00631252" w:rsidRDefault="00671C08" w:rsidP="00671C08">
            <w:pPr>
              <w:rPr>
                <w:sz w:val="18"/>
                <w:szCs w:val="18"/>
                <w:lang w:val="fr-FR"/>
              </w:rPr>
            </w:pPr>
          </w:p>
        </w:tc>
        <w:tc>
          <w:tcPr>
            <w:tcW w:w="851" w:type="dxa"/>
          </w:tcPr>
          <w:p w14:paraId="32F4BBB1" w14:textId="77777777" w:rsidR="00671C08" w:rsidRPr="00631252" w:rsidRDefault="00671C08" w:rsidP="00671C08">
            <w:pPr>
              <w:rPr>
                <w:sz w:val="18"/>
                <w:szCs w:val="18"/>
                <w:lang w:val="fr-FR"/>
              </w:rPr>
            </w:pPr>
          </w:p>
        </w:tc>
        <w:tc>
          <w:tcPr>
            <w:tcW w:w="962" w:type="dxa"/>
          </w:tcPr>
          <w:p w14:paraId="71D150B6" w14:textId="77777777" w:rsidR="00671C08" w:rsidRPr="00DD2413" w:rsidRDefault="00671C08" w:rsidP="00671C08">
            <w:pPr>
              <w:rPr>
                <w:b/>
                <w:bCs/>
                <w:strike/>
                <w:sz w:val="18"/>
                <w:szCs w:val="18"/>
                <w:u w:val="single"/>
                <w:lang w:val="de-AT"/>
              </w:rPr>
            </w:pPr>
            <w:r w:rsidRPr="00DD2413">
              <w:rPr>
                <w:b/>
                <w:bCs/>
                <w:strike/>
                <w:sz w:val="18"/>
                <w:szCs w:val="18"/>
                <w:u w:val="single"/>
                <w:lang w:val="de-AT"/>
              </w:rPr>
              <w:t>1.2.1</w:t>
            </w:r>
          </w:p>
          <w:p w14:paraId="0612470A" w14:textId="77777777" w:rsidR="00671C08" w:rsidRPr="00671C08" w:rsidRDefault="00671C08" w:rsidP="00671C08">
            <w:pPr>
              <w:rPr>
                <w:sz w:val="18"/>
                <w:szCs w:val="18"/>
                <w:lang w:val="de-AT"/>
              </w:rPr>
            </w:pPr>
            <w:r w:rsidRPr="00671C08">
              <w:rPr>
                <w:sz w:val="18"/>
                <w:szCs w:val="18"/>
                <w:lang w:val="de-AT"/>
              </w:rPr>
              <w:t>9.1.0.53.1</w:t>
            </w:r>
          </w:p>
        </w:tc>
      </w:tr>
      <w:tr w:rsidR="00671C08" w:rsidRPr="00671C08" w14:paraId="6ECBCF7C"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5"/>
        </w:trPr>
        <w:tc>
          <w:tcPr>
            <w:tcW w:w="558" w:type="dxa"/>
          </w:tcPr>
          <w:p w14:paraId="45095B6F" w14:textId="77777777" w:rsidR="00671C08" w:rsidRPr="00671C08" w:rsidRDefault="00671C08" w:rsidP="00671C08">
            <w:pPr>
              <w:spacing w:line="199" w:lineRule="exact"/>
              <w:ind w:right="-20"/>
              <w:rPr>
                <w:lang w:val="de-AT"/>
              </w:rPr>
            </w:pPr>
            <w:r w:rsidRPr="00671C08">
              <w:rPr>
                <w:lang w:val="de-AT"/>
              </w:rPr>
              <w:t>35.</w:t>
            </w:r>
          </w:p>
        </w:tc>
        <w:tc>
          <w:tcPr>
            <w:tcW w:w="5700" w:type="dxa"/>
            <w:gridSpan w:val="3"/>
          </w:tcPr>
          <w:p w14:paraId="13057BBB" w14:textId="3DBDF87A" w:rsidR="00671C08" w:rsidRPr="002B64DB" w:rsidRDefault="00620507" w:rsidP="00671C08">
            <w:pPr>
              <w:spacing w:line="199" w:lineRule="exact"/>
              <w:ind w:left="317" w:right="-20" w:firstLine="0"/>
              <w:jc w:val="left"/>
              <w:rPr>
                <w:lang w:val="de-AT"/>
              </w:rPr>
            </w:pPr>
            <w:r w:rsidRPr="002B64DB">
              <w:rPr>
                <w:b/>
                <w:bCs/>
                <w:u w:val="single"/>
                <w:lang w:val="de-AT"/>
              </w:rPr>
              <w:t>Hinweistafeln mit Zutrittsverbot</w:t>
            </w:r>
            <w:r w:rsidRPr="002B64DB">
              <w:rPr>
                <w:lang w:val="de-AT"/>
              </w:rPr>
              <w:t xml:space="preserve"> </w:t>
            </w:r>
            <w:r w:rsidR="00671C08" w:rsidRPr="002B64DB">
              <w:rPr>
                <w:b/>
                <w:bCs/>
                <w:strike/>
                <w:u w:val="single"/>
                <w:lang w:val="de-AT"/>
              </w:rPr>
              <w:t>Zutrittsverbotszeichen</w:t>
            </w:r>
            <w:r w:rsidR="00671C08" w:rsidRPr="002B64DB">
              <w:rPr>
                <w:lang w:val="de-AT"/>
              </w:rPr>
              <w:t xml:space="preserve"> / </w:t>
            </w:r>
            <w:proofErr w:type="spellStart"/>
            <w:r w:rsidR="007636E3" w:rsidRPr="002B64DB">
              <w:rPr>
                <w:lang w:val="de-AT"/>
              </w:rPr>
              <w:t>N</w:t>
            </w:r>
            <w:r w:rsidR="00671C08" w:rsidRPr="002B64DB">
              <w:rPr>
                <w:lang w:val="de-AT"/>
              </w:rPr>
              <w:t>otice</w:t>
            </w:r>
            <w:proofErr w:type="spellEnd"/>
            <w:r w:rsidR="00671C08" w:rsidRPr="002B64DB">
              <w:rPr>
                <w:lang w:val="de-AT"/>
              </w:rPr>
              <w:t xml:space="preserve"> </w:t>
            </w:r>
            <w:proofErr w:type="spellStart"/>
            <w:r w:rsidR="00671C08" w:rsidRPr="002B64DB">
              <w:rPr>
                <w:lang w:val="de-AT"/>
              </w:rPr>
              <w:t>boards</w:t>
            </w:r>
            <w:proofErr w:type="spellEnd"/>
            <w:r w:rsidR="00671C08" w:rsidRPr="002B64DB">
              <w:rPr>
                <w:lang w:val="de-AT"/>
              </w:rPr>
              <w:t xml:space="preserve"> </w:t>
            </w:r>
            <w:proofErr w:type="spellStart"/>
            <w:r w:rsidR="00671C08" w:rsidRPr="002B64DB">
              <w:rPr>
                <w:lang w:val="de-AT"/>
              </w:rPr>
              <w:t>prohibiting</w:t>
            </w:r>
            <w:proofErr w:type="spellEnd"/>
            <w:r w:rsidR="00671C08" w:rsidRPr="002B64DB">
              <w:rPr>
                <w:lang w:val="de-AT"/>
              </w:rPr>
              <w:t xml:space="preserve"> </w:t>
            </w:r>
            <w:proofErr w:type="spellStart"/>
            <w:r w:rsidR="00671C08" w:rsidRPr="002B64DB">
              <w:rPr>
                <w:lang w:val="de-AT"/>
              </w:rPr>
              <w:t>admittance</w:t>
            </w:r>
            <w:proofErr w:type="spellEnd"/>
            <w:r w:rsidR="00671C08" w:rsidRPr="002B64DB">
              <w:rPr>
                <w:lang w:val="de-AT"/>
              </w:rPr>
              <w:t xml:space="preserve"> on </w:t>
            </w:r>
            <w:proofErr w:type="spellStart"/>
            <w:r w:rsidR="00671C08" w:rsidRPr="002B64DB">
              <w:rPr>
                <w:lang w:val="de-AT"/>
              </w:rPr>
              <w:t>board</w:t>
            </w:r>
            <w:proofErr w:type="spellEnd"/>
            <w:r w:rsidR="00671C08" w:rsidRPr="002B64DB">
              <w:rPr>
                <w:lang w:val="de-AT"/>
              </w:rPr>
              <w:t xml:space="preserve"> / </w:t>
            </w:r>
            <w:proofErr w:type="spellStart"/>
            <w:r w:rsidR="00631252" w:rsidRPr="002B64DB">
              <w:rPr>
                <w:b/>
                <w:bCs/>
                <w:dstrike/>
                <w:u w:val="single"/>
                <w:lang w:val="de-AT"/>
              </w:rPr>
              <w:t>Panneaux</w:t>
            </w:r>
            <w:proofErr w:type="spellEnd"/>
            <w:r w:rsidR="00631252" w:rsidRPr="002B64DB">
              <w:rPr>
                <w:b/>
                <w:bCs/>
                <w:u w:val="single"/>
                <w:lang w:val="de-AT"/>
              </w:rPr>
              <w:t xml:space="preserve"> </w:t>
            </w:r>
            <w:proofErr w:type="spellStart"/>
            <w:r w:rsidR="00631252" w:rsidRPr="002B64DB">
              <w:rPr>
                <w:b/>
                <w:bCs/>
                <w:u w:val="single"/>
                <w:lang w:val="de-AT"/>
              </w:rPr>
              <w:t>Pancartes</w:t>
            </w:r>
            <w:proofErr w:type="spellEnd"/>
            <w:r w:rsidR="00631252" w:rsidRPr="002B64DB">
              <w:rPr>
                <w:lang w:val="de-AT"/>
              </w:rPr>
              <w:t xml:space="preserve"> </w:t>
            </w:r>
            <w:proofErr w:type="spellStart"/>
            <w:r w:rsidR="00631252" w:rsidRPr="002B64DB">
              <w:rPr>
                <w:lang w:val="de-AT"/>
              </w:rPr>
              <w:t>interdisant</w:t>
            </w:r>
            <w:proofErr w:type="spellEnd"/>
            <w:r w:rsidR="00631252" w:rsidRPr="002B64DB">
              <w:rPr>
                <w:color w:val="FF0000"/>
                <w:lang w:val="de-AT"/>
              </w:rPr>
              <w:t xml:space="preserve"> </w:t>
            </w:r>
            <w:r w:rsidR="00631252" w:rsidRPr="002B64DB">
              <w:rPr>
                <w:b/>
                <w:bCs/>
                <w:dstrike/>
                <w:u w:val="single"/>
                <w:lang w:val="de-AT"/>
              </w:rPr>
              <w:t xml:space="preserve">la </w:t>
            </w:r>
            <w:proofErr w:type="spellStart"/>
            <w:r w:rsidR="00631252" w:rsidRPr="002B64DB">
              <w:rPr>
                <w:b/>
                <w:bCs/>
                <w:dstrike/>
                <w:u w:val="single"/>
                <w:lang w:val="de-AT"/>
              </w:rPr>
              <w:t>montée</w:t>
            </w:r>
            <w:proofErr w:type="spellEnd"/>
            <w:r w:rsidR="00631252" w:rsidRPr="002B64DB">
              <w:rPr>
                <w:b/>
                <w:bCs/>
                <w:u w:val="single"/>
                <w:lang w:val="de-AT"/>
              </w:rPr>
              <w:t xml:space="preserve"> </w:t>
            </w:r>
            <w:proofErr w:type="spellStart"/>
            <w:r w:rsidR="00631252" w:rsidRPr="002B64DB">
              <w:rPr>
                <w:b/>
                <w:bCs/>
                <w:u w:val="single"/>
                <w:lang w:val="de-AT"/>
              </w:rPr>
              <w:t>l’accès</w:t>
            </w:r>
            <w:proofErr w:type="spellEnd"/>
            <w:r w:rsidR="00631252" w:rsidRPr="002B64DB">
              <w:rPr>
                <w:lang w:val="de-AT"/>
              </w:rPr>
              <w:t xml:space="preserve"> à </w:t>
            </w:r>
            <w:proofErr w:type="spellStart"/>
            <w:r w:rsidR="00631252" w:rsidRPr="002B64DB">
              <w:rPr>
                <w:lang w:val="de-AT"/>
              </w:rPr>
              <w:t>bord</w:t>
            </w:r>
            <w:proofErr w:type="spellEnd"/>
          </w:p>
        </w:tc>
        <w:tc>
          <w:tcPr>
            <w:tcW w:w="853" w:type="dxa"/>
          </w:tcPr>
          <w:p w14:paraId="54687692" w14:textId="77777777" w:rsidR="00671C08" w:rsidRPr="00620507" w:rsidRDefault="00671C08" w:rsidP="00671C08">
            <w:pPr>
              <w:rPr>
                <w:sz w:val="18"/>
                <w:szCs w:val="18"/>
                <w:lang w:val="de-AT"/>
              </w:rPr>
            </w:pPr>
          </w:p>
        </w:tc>
        <w:tc>
          <w:tcPr>
            <w:tcW w:w="855" w:type="dxa"/>
            <w:gridSpan w:val="2"/>
          </w:tcPr>
          <w:p w14:paraId="46999D60" w14:textId="77777777" w:rsidR="00671C08" w:rsidRPr="00620507" w:rsidRDefault="00671C08" w:rsidP="00671C08">
            <w:pPr>
              <w:rPr>
                <w:sz w:val="18"/>
                <w:szCs w:val="18"/>
                <w:lang w:val="de-AT"/>
              </w:rPr>
            </w:pPr>
          </w:p>
        </w:tc>
        <w:tc>
          <w:tcPr>
            <w:tcW w:w="853" w:type="dxa"/>
          </w:tcPr>
          <w:p w14:paraId="0E3739A7" w14:textId="77777777" w:rsidR="00671C08" w:rsidRPr="00620507" w:rsidRDefault="00671C08" w:rsidP="00671C08">
            <w:pPr>
              <w:rPr>
                <w:sz w:val="18"/>
                <w:szCs w:val="18"/>
                <w:lang w:val="de-AT"/>
              </w:rPr>
            </w:pPr>
          </w:p>
        </w:tc>
        <w:tc>
          <w:tcPr>
            <w:tcW w:w="851" w:type="dxa"/>
          </w:tcPr>
          <w:p w14:paraId="77AB83F8" w14:textId="77777777" w:rsidR="00671C08" w:rsidRPr="00620507" w:rsidRDefault="00671C08" w:rsidP="00671C08">
            <w:pPr>
              <w:rPr>
                <w:sz w:val="18"/>
                <w:szCs w:val="18"/>
                <w:lang w:val="de-AT"/>
              </w:rPr>
            </w:pPr>
          </w:p>
        </w:tc>
        <w:tc>
          <w:tcPr>
            <w:tcW w:w="962" w:type="dxa"/>
          </w:tcPr>
          <w:p w14:paraId="09F2CC2A" w14:textId="77777777" w:rsidR="00671C08" w:rsidRPr="00671C08" w:rsidRDefault="00671C08" w:rsidP="00671C08">
            <w:pPr>
              <w:rPr>
                <w:sz w:val="18"/>
                <w:szCs w:val="18"/>
                <w:lang w:val="de-AT"/>
              </w:rPr>
            </w:pPr>
            <w:r w:rsidRPr="00671C08">
              <w:rPr>
                <w:sz w:val="18"/>
                <w:szCs w:val="18"/>
                <w:lang w:val="de-AT"/>
              </w:rPr>
              <w:t>8.3.3</w:t>
            </w:r>
          </w:p>
          <w:p w14:paraId="428F1F87" w14:textId="77777777" w:rsidR="00671C08" w:rsidRPr="00671C08" w:rsidRDefault="00671C08" w:rsidP="00671C08">
            <w:pPr>
              <w:rPr>
                <w:sz w:val="18"/>
                <w:szCs w:val="18"/>
                <w:lang w:val="de-AT"/>
              </w:rPr>
            </w:pPr>
            <w:r w:rsidRPr="00671C08">
              <w:rPr>
                <w:sz w:val="18"/>
                <w:szCs w:val="18"/>
                <w:lang w:val="de-AT"/>
              </w:rPr>
              <w:t>9.1.0.71</w:t>
            </w:r>
          </w:p>
          <w:p w14:paraId="07B967B2" w14:textId="77777777" w:rsidR="00671C08" w:rsidRPr="00671C08" w:rsidRDefault="00671C08" w:rsidP="00671C08">
            <w:pPr>
              <w:rPr>
                <w:sz w:val="18"/>
                <w:szCs w:val="18"/>
                <w:lang w:val="de-AT"/>
              </w:rPr>
            </w:pPr>
            <w:r w:rsidRPr="00671C08">
              <w:rPr>
                <w:sz w:val="18"/>
                <w:szCs w:val="18"/>
                <w:lang w:val="de-AT"/>
              </w:rPr>
              <w:t>9.2.0.71</w:t>
            </w:r>
          </w:p>
        </w:tc>
      </w:tr>
      <w:tr w:rsidR="00671C08" w:rsidRPr="00671C08" w14:paraId="7B0EF2F5"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1"/>
        </w:trPr>
        <w:tc>
          <w:tcPr>
            <w:tcW w:w="558" w:type="dxa"/>
          </w:tcPr>
          <w:p w14:paraId="1BE3AE40" w14:textId="77777777" w:rsidR="00671C08" w:rsidRPr="00671C08" w:rsidRDefault="00671C08" w:rsidP="00671C08">
            <w:pPr>
              <w:spacing w:line="199" w:lineRule="exact"/>
              <w:ind w:right="-20"/>
              <w:rPr>
                <w:lang w:val="de-AT"/>
              </w:rPr>
            </w:pPr>
            <w:r w:rsidRPr="00671C08">
              <w:rPr>
                <w:lang w:val="de-AT"/>
              </w:rPr>
              <w:t>36.</w:t>
            </w:r>
          </w:p>
        </w:tc>
        <w:tc>
          <w:tcPr>
            <w:tcW w:w="5700" w:type="dxa"/>
            <w:gridSpan w:val="3"/>
          </w:tcPr>
          <w:p w14:paraId="08A09DCD" w14:textId="3BF232AB" w:rsidR="00671C08" w:rsidRPr="002B64DB" w:rsidRDefault="00F32FA4" w:rsidP="00671C08">
            <w:pPr>
              <w:spacing w:line="199" w:lineRule="exact"/>
              <w:ind w:left="317" w:right="-20" w:firstLine="0"/>
              <w:jc w:val="left"/>
              <w:rPr>
                <w:lang w:val="de-AT"/>
              </w:rPr>
            </w:pPr>
            <w:r w:rsidRPr="002B64DB">
              <w:rPr>
                <w:b/>
                <w:bCs/>
                <w:u w:val="single"/>
                <w:lang w:val="de-AT"/>
              </w:rPr>
              <w:t>Hinweistafeln mit Rauchverbot, Verbot von Feuer und offenem Licht</w:t>
            </w:r>
            <w:r w:rsidRPr="002B64DB">
              <w:rPr>
                <w:lang w:val="de-AT"/>
              </w:rPr>
              <w:t xml:space="preserve"> </w:t>
            </w:r>
            <w:r w:rsidRPr="002B64DB">
              <w:rPr>
                <w:b/>
                <w:bCs/>
                <w:strike/>
                <w:u w:val="single"/>
                <w:lang w:val="de-AT"/>
              </w:rPr>
              <w:t>R</w:t>
            </w:r>
            <w:r w:rsidR="00671C08" w:rsidRPr="002B64DB">
              <w:rPr>
                <w:b/>
                <w:bCs/>
                <w:strike/>
                <w:u w:val="single"/>
                <w:lang w:val="de-AT"/>
              </w:rPr>
              <w:t>auchverbotszeichen</w:t>
            </w:r>
            <w:r w:rsidR="00671C08" w:rsidRPr="002B64DB">
              <w:rPr>
                <w:lang w:val="de-AT"/>
              </w:rPr>
              <w:t xml:space="preserve"> / </w:t>
            </w:r>
            <w:proofErr w:type="spellStart"/>
            <w:r w:rsidRPr="002B64DB">
              <w:rPr>
                <w:lang w:val="de-AT"/>
              </w:rPr>
              <w:t>Notice</w:t>
            </w:r>
            <w:proofErr w:type="spellEnd"/>
            <w:r w:rsidRPr="002B64DB">
              <w:rPr>
                <w:lang w:val="de-AT"/>
              </w:rPr>
              <w:t xml:space="preserve"> </w:t>
            </w:r>
            <w:proofErr w:type="spellStart"/>
            <w:r w:rsidRPr="002B64DB">
              <w:rPr>
                <w:lang w:val="de-AT"/>
              </w:rPr>
              <w:t>boards</w:t>
            </w:r>
            <w:proofErr w:type="spellEnd"/>
            <w:r w:rsidRPr="002B64DB">
              <w:rPr>
                <w:lang w:val="de-AT"/>
              </w:rPr>
              <w:t xml:space="preserve"> </w:t>
            </w:r>
            <w:proofErr w:type="spellStart"/>
            <w:r w:rsidRPr="002B64DB">
              <w:rPr>
                <w:lang w:val="de-AT"/>
              </w:rPr>
              <w:t>prohibiting</w:t>
            </w:r>
            <w:proofErr w:type="spellEnd"/>
            <w:r w:rsidRPr="002B64DB">
              <w:rPr>
                <w:lang w:val="de-AT"/>
              </w:rPr>
              <w:t xml:space="preserve"> </w:t>
            </w:r>
            <w:proofErr w:type="spellStart"/>
            <w:r w:rsidRPr="002B64DB">
              <w:rPr>
                <w:lang w:val="de-AT"/>
              </w:rPr>
              <w:t>smoking</w:t>
            </w:r>
            <w:proofErr w:type="spellEnd"/>
            <w:r w:rsidRPr="002B64DB">
              <w:rPr>
                <w:b/>
                <w:bCs/>
                <w:u w:val="single"/>
                <w:lang w:val="de-AT"/>
              </w:rPr>
              <w:t xml:space="preserve">, </w:t>
            </w:r>
            <w:proofErr w:type="spellStart"/>
            <w:r w:rsidRPr="002B64DB">
              <w:rPr>
                <w:b/>
                <w:bCs/>
                <w:u w:val="single"/>
                <w:lang w:val="de-AT"/>
              </w:rPr>
              <w:t>fire</w:t>
            </w:r>
            <w:proofErr w:type="spellEnd"/>
            <w:r w:rsidRPr="002B64DB">
              <w:rPr>
                <w:b/>
                <w:bCs/>
                <w:u w:val="single"/>
                <w:lang w:val="de-AT"/>
              </w:rPr>
              <w:t xml:space="preserve"> and </w:t>
            </w:r>
            <w:proofErr w:type="spellStart"/>
            <w:r w:rsidRPr="002B64DB">
              <w:rPr>
                <w:b/>
                <w:bCs/>
                <w:u w:val="single"/>
                <w:lang w:val="de-AT"/>
              </w:rPr>
              <w:t>naked</w:t>
            </w:r>
            <w:proofErr w:type="spellEnd"/>
            <w:r w:rsidRPr="002B64DB">
              <w:rPr>
                <w:b/>
                <w:bCs/>
                <w:u w:val="single"/>
                <w:lang w:val="de-AT"/>
              </w:rPr>
              <w:t xml:space="preserve"> light</w:t>
            </w:r>
            <w:r w:rsidRPr="002B64DB">
              <w:rPr>
                <w:lang w:val="de-AT"/>
              </w:rPr>
              <w:t xml:space="preserve"> / </w:t>
            </w:r>
            <w:proofErr w:type="spellStart"/>
            <w:r w:rsidRPr="002B64DB">
              <w:rPr>
                <w:lang w:val="de-AT"/>
              </w:rPr>
              <w:t>Panneaux</w:t>
            </w:r>
            <w:proofErr w:type="spellEnd"/>
            <w:r w:rsidRPr="002B64DB">
              <w:rPr>
                <w:lang w:val="de-AT"/>
              </w:rPr>
              <w:t xml:space="preserve"> </w:t>
            </w:r>
            <w:r w:rsidRPr="002B64DB">
              <w:rPr>
                <w:b/>
                <w:bCs/>
                <w:dstrike/>
                <w:u w:val="single"/>
                <w:lang w:val="de-AT"/>
              </w:rPr>
              <w:t>« </w:t>
            </w:r>
            <w:proofErr w:type="spellStart"/>
            <w:r w:rsidRPr="002B64DB">
              <w:rPr>
                <w:b/>
                <w:bCs/>
                <w:dstrike/>
                <w:u w:val="single"/>
                <w:lang w:val="de-AT"/>
              </w:rPr>
              <w:t>interdit</w:t>
            </w:r>
            <w:proofErr w:type="spellEnd"/>
            <w:r w:rsidRPr="002B64DB">
              <w:rPr>
                <w:b/>
                <w:bCs/>
                <w:dstrike/>
                <w:u w:val="single"/>
                <w:lang w:val="de-AT"/>
              </w:rPr>
              <w:t xml:space="preserve"> de </w:t>
            </w:r>
            <w:proofErr w:type="spellStart"/>
            <w:r w:rsidRPr="002B64DB">
              <w:rPr>
                <w:b/>
                <w:bCs/>
                <w:dstrike/>
                <w:u w:val="single"/>
                <w:lang w:val="de-AT"/>
              </w:rPr>
              <w:t>fumer</w:t>
            </w:r>
            <w:proofErr w:type="spellEnd"/>
            <w:r w:rsidRPr="002B64DB">
              <w:rPr>
                <w:b/>
                <w:bCs/>
                <w:dstrike/>
                <w:u w:val="single"/>
                <w:lang w:val="de-AT"/>
              </w:rPr>
              <w:t> »</w:t>
            </w:r>
            <w:r w:rsidRPr="002B64DB">
              <w:rPr>
                <w:b/>
                <w:bCs/>
                <w:u w:val="single"/>
                <w:lang w:val="de-AT"/>
              </w:rPr>
              <w:t xml:space="preserve"> </w:t>
            </w:r>
            <w:proofErr w:type="spellStart"/>
            <w:r w:rsidRPr="002B64DB">
              <w:rPr>
                <w:b/>
                <w:bCs/>
                <w:u w:val="single"/>
                <w:lang w:val="de-AT"/>
              </w:rPr>
              <w:t>interdisant</w:t>
            </w:r>
            <w:proofErr w:type="spellEnd"/>
            <w:r w:rsidRPr="002B64DB">
              <w:rPr>
                <w:b/>
                <w:bCs/>
                <w:u w:val="single"/>
                <w:lang w:val="de-AT"/>
              </w:rPr>
              <w:t xml:space="preserve"> de </w:t>
            </w:r>
            <w:proofErr w:type="spellStart"/>
            <w:r w:rsidRPr="002B64DB">
              <w:rPr>
                <w:b/>
                <w:bCs/>
                <w:u w:val="single"/>
                <w:lang w:val="de-AT"/>
              </w:rPr>
              <w:t>fumer</w:t>
            </w:r>
            <w:proofErr w:type="spellEnd"/>
            <w:r w:rsidRPr="002B64DB">
              <w:rPr>
                <w:b/>
                <w:bCs/>
                <w:u w:val="single"/>
                <w:lang w:val="de-AT"/>
              </w:rPr>
              <w:t xml:space="preserve">, de </w:t>
            </w:r>
            <w:proofErr w:type="spellStart"/>
            <w:r w:rsidRPr="002B64DB">
              <w:rPr>
                <w:b/>
                <w:bCs/>
                <w:u w:val="single"/>
                <w:lang w:val="de-AT"/>
              </w:rPr>
              <w:t>feu</w:t>
            </w:r>
            <w:proofErr w:type="spellEnd"/>
            <w:r w:rsidRPr="002B64DB">
              <w:rPr>
                <w:b/>
                <w:bCs/>
                <w:u w:val="single"/>
                <w:lang w:val="de-AT"/>
              </w:rPr>
              <w:t xml:space="preserve"> et de </w:t>
            </w:r>
            <w:proofErr w:type="spellStart"/>
            <w:r w:rsidRPr="002B64DB">
              <w:rPr>
                <w:b/>
                <w:bCs/>
                <w:u w:val="single"/>
                <w:lang w:val="de-AT"/>
              </w:rPr>
              <w:t>lumière</w:t>
            </w:r>
            <w:proofErr w:type="spellEnd"/>
            <w:r w:rsidRPr="002B64DB">
              <w:rPr>
                <w:b/>
                <w:bCs/>
                <w:u w:val="single"/>
                <w:lang w:val="de-AT"/>
              </w:rPr>
              <w:t xml:space="preserve"> non </w:t>
            </w:r>
            <w:proofErr w:type="spellStart"/>
            <w:r w:rsidRPr="002B64DB">
              <w:rPr>
                <w:b/>
                <w:bCs/>
                <w:u w:val="single"/>
                <w:lang w:val="de-AT"/>
              </w:rPr>
              <w:t>protégée</w:t>
            </w:r>
            <w:proofErr w:type="spellEnd"/>
          </w:p>
        </w:tc>
        <w:tc>
          <w:tcPr>
            <w:tcW w:w="853" w:type="dxa"/>
          </w:tcPr>
          <w:p w14:paraId="14D27F11" w14:textId="77777777" w:rsidR="00671C08" w:rsidRPr="00F32FA4" w:rsidRDefault="00671C08" w:rsidP="00671C08">
            <w:pPr>
              <w:rPr>
                <w:sz w:val="18"/>
                <w:szCs w:val="18"/>
                <w:lang w:val="de-AT"/>
              </w:rPr>
            </w:pPr>
          </w:p>
        </w:tc>
        <w:tc>
          <w:tcPr>
            <w:tcW w:w="855" w:type="dxa"/>
            <w:gridSpan w:val="2"/>
          </w:tcPr>
          <w:p w14:paraId="6A616E7D" w14:textId="77777777" w:rsidR="00671C08" w:rsidRPr="00F32FA4" w:rsidRDefault="00671C08" w:rsidP="00671C08">
            <w:pPr>
              <w:rPr>
                <w:sz w:val="18"/>
                <w:szCs w:val="18"/>
                <w:lang w:val="de-AT"/>
              </w:rPr>
            </w:pPr>
          </w:p>
        </w:tc>
        <w:tc>
          <w:tcPr>
            <w:tcW w:w="853" w:type="dxa"/>
          </w:tcPr>
          <w:p w14:paraId="36D89DE8" w14:textId="77777777" w:rsidR="00671C08" w:rsidRPr="00F32FA4" w:rsidRDefault="00671C08" w:rsidP="00671C08">
            <w:pPr>
              <w:rPr>
                <w:sz w:val="18"/>
                <w:szCs w:val="18"/>
                <w:lang w:val="de-AT"/>
              </w:rPr>
            </w:pPr>
          </w:p>
        </w:tc>
        <w:tc>
          <w:tcPr>
            <w:tcW w:w="851" w:type="dxa"/>
          </w:tcPr>
          <w:p w14:paraId="2F2EA7B9" w14:textId="77777777" w:rsidR="00671C08" w:rsidRPr="00F32FA4" w:rsidRDefault="00671C08" w:rsidP="00671C08">
            <w:pPr>
              <w:rPr>
                <w:sz w:val="18"/>
                <w:szCs w:val="18"/>
                <w:lang w:val="de-AT"/>
              </w:rPr>
            </w:pPr>
          </w:p>
        </w:tc>
        <w:tc>
          <w:tcPr>
            <w:tcW w:w="962" w:type="dxa"/>
          </w:tcPr>
          <w:p w14:paraId="2BE520E7" w14:textId="77777777" w:rsidR="00671C08" w:rsidRPr="00671C08" w:rsidRDefault="00671C08" w:rsidP="00671C08">
            <w:pPr>
              <w:rPr>
                <w:sz w:val="18"/>
                <w:szCs w:val="18"/>
                <w:lang w:val="de-AT"/>
              </w:rPr>
            </w:pPr>
            <w:r w:rsidRPr="00671C08">
              <w:rPr>
                <w:sz w:val="18"/>
                <w:szCs w:val="18"/>
                <w:lang w:val="de-AT"/>
              </w:rPr>
              <w:t>8.3.4</w:t>
            </w:r>
          </w:p>
          <w:p w14:paraId="102BF658" w14:textId="77777777" w:rsidR="00671C08" w:rsidRPr="00671C08" w:rsidRDefault="00671C08" w:rsidP="00671C08">
            <w:pPr>
              <w:rPr>
                <w:sz w:val="18"/>
                <w:szCs w:val="18"/>
                <w:lang w:val="de-AT"/>
              </w:rPr>
            </w:pPr>
            <w:r w:rsidRPr="00671C08">
              <w:rPr>
                <w:sz w:val="18"/>
                <w:szCs w:val="18"/>
                <w:lang w:val="de-AT"/>
              </w:rPr>
              <w:t>9.1.0.74</w:t>
            </w:r>
          </w:p>
          <w:p w14:paraId="019638D5" w14:textId="77777777" w:rsidR="00671C08" w:rsidRPr="00671C08" w:rsidRDefault="00671C08" w:rsidP="00671C08">
            <w:pPr>
              <w:rPr>
                <w:sz w:val="18"/>
                <w:szCs w:val="18"/>
                <w:lang w:val="de-AT"/>
              </w:rPr>
            </w:pPr>
            <w:r w:rsidRPr="00671C08">
              <w:rPr>
                <w:sz w:val="18"/>
                <w:szCs w:val="18"/>
                <w:lang w:val="de-AT"/>
              </w:rPr>
              <w:t>9.2.0.74</w:t>
            </w:r>
          </w:p>
        </w:tc>
      </w:tr>
      <w:tr w:rsidR="00671C08" w:rsidRPr="00671C08" w14:paraId="5312506B"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tcPr>
          <w:p w14:paraId="078B87F6" w14:textId="77777777" w:rsidR="00671C08" w:rsidRPr="00671C08" w:rsidRDefault="00671C08" w:rsidP="00671C08">
            <w:pPr>
              <w:spacing w:line="199" w:lineRule="exact"/>
              <w:ind w:right="-20"/>
              <w:rPr>
                <w:lang w:val="fr-CH"/>
              </w:rPr>
            </w:pPr>
            <w:r w:rsidRPr="00671C08">
              <w:rPr>
                <w:lang w:val="fr-CH"/>
              </w:rPr>
              <w:t>37.</w:t>
            </w:r>
          </w:p>
        </w:tc>
        <w:tc>
          <w:tcPr>
            <w:tcW w:w="5700" w:type="dxa"/>
            <w:gridSpan w:val="3"/>
          </w:tcPr>
          <w:p w14:paraId="0EEB970D" w14:textId="5287E067" w:rsidR="00671C08" w:rsidRPr="002B64DB" w:rsidRDefault="00671C08" w:rsidP="00671C08">
            <w:pPr>
              <w:spacing w:line="199" w:lineRule="exact"/>
              <w:ind w:left="317" w:right="-20" w:firstLine="0"/>
              <w:jc w:val="left"/>
              <w:rPr>
                <w:lang w:val="de-AT"/>
              </w:rPr>
            </w:pPr>
            <w:proofErr w:type="spellStart"/>
            <w:r w:rsidRPr="002B64DB">
              <w:rPr>
                <w:b/>
                <w:bCs/>
                <w:strike/>
                <w:lang w:val="fr-CH"/>
              </w:rPr>
              <w:t>Abdeckung</w:t>
            </w:r>
            <w:proofErr w:type="spellEnd"/>
            <w:r w:rsidRPr="002B64DB">
              <w:rPr>
                <w:b/>
                <w:bCs/>
                <w:strike/>
                <w:lang w:val="fr-CH"/>
              </w:rPr>
              <w:t xml:space="preserve"> der</w:t>
            </w:r>
            <w:r w:rsidRPr="002B64DB">
              <w:rPr>
                <w:lang w:val="fr-CH"/>
              </w:rPr>
              <w:t xml:space="preserve"> </w:t>
            </w:r>
            <w:proofErr w:type="spellStart"/>
            <w:r w:rsidR="000B13F0" w:rsidRPr="002B64DB">
              <w:rPr>
                <w:b/>
                <w:bCs/>
                <w:u w:val="single"/>
                <w:lang w:val="fr-CH"/>
              </w:rPr>
              <w:t>Öffnen</w:t>
            </w:r>
            <w:proofErr w:type="spellEnd"/>
            <w:r w:rsidR="000B13F0" w:rsidRPr="002B64DB">
              <w:rPr>
                <w:b/>
                <w:bCs/>
                <w:u w:val="single"/>
                <w:lang w:val="fr-CH"/>
              </w:rPr>
              <w:t xml:space="preserve"> von</w:t>
            </w:r>
            <w:r w:rsidR="000B13F0" w:rsidRPr="002B64DB">
              <w:rPr>
                <w:lang w:val="fr-CH"/>
              </w:rPr>
              <w:t xml:space="preserve"> </w:t>
            </w:r>
            <w:proofErr w:type="spellStart"/>
            <w:r w:rsidRPr="002B64DB">
              <w:rPr>
                <w:lang w:val="fr-CH"/>
              </w:rPr>
              <w:t>Laderäume</w:t>
            </w:r>
            <w:r w:rsidR="000B13F0" w:rsidRPr="002B64DB">
              <w:rPr>
                <w:b/>
                <w:bCs/>
                <w:u w:val="single"/>
                <w:lang w:val="fr-CH"/>
              </w:rPr>
              <w:t>n</w:t>
            </w:r>
            <w:proofErr w:type="spellEnd"/>
            <w:r w:rsidRPr="002B64DB">
              <w:rPr>
                <w:lang w:val="fr-CH"/>
              </w:rPr>
              <w:t xml:space="preserve"> / </w:t>
            </w:r>
            <w:r w:rsidR="000B13F0" w:rsidRPr="002B64DB">
              <w:rPr>
                <w:b/>
                <w:bCs/>
                <w:dstrike/>
                <w:u w:val="single"/>
                <w:lang w:val="en-GB"/>
              </w:rPr>
              <w:t>Protection</w:t>
            </w:r>
            <w:r w:rsidR="000B13F0" w:rsidRPr="002B64DB">
              <w:rPr>
                <w:b/>
                <w:bCs/>
                <w:u w:val="single"/>
                <w:lang w:val="en-GB"/>
              </w:rPr>
              <w:t xml:space="preserve"> Opening</w:t>
            </w:r>
            <w:r w:rsidR="000B13F0" w:rsidRPr="002B64DB">
              <w:rPr>
                <w:lang w:val="en-GB"/>
              </w:rPr>
              <w:t xml:space="preserve"> of holds / </w:t>
            </w:r>
            <w:r w:rsidR="000B13F0" w:rsidRPr="002B64DB">
              <w:rPr>
                <w:b/>
                <w:bCs/>
                <w:dstrike/>
                <w:u w:val="single"/>
                <w:lang w:val="en-GB"/>
              </w:rPr>
              <w:t>Protection</w:t>
            </w:r>
            <w:r w:rsidR="000B13F0" w:rsidRPr="002B64DB">
              <w:rPr>
                <w:b/>
                <w:bCs/>
                <w:u w:val="single"/>
                <w:lang w:val="en-GB"/>
              </w:rPr>
              <w:t xml:space="preserve"> </w:t>
            </w:r>
            <w:proofErr w:type="spellStart"/>
            <w:r w:rsidR="000B13F0" w:rsidRPr="002B64DB">
              <w:rPr>
                <w:b/>
                <w:bCs/>
                <w:u w:val="single"/>
                <w:lang w:val="en-GB"/>
              </w:rPr>
              <w:t>Ouverture</w:t>
            </w:r>
            <w:proofErr w:type="spellEnd"/>
            <w:r w:rsidR="000B13F0" w:rsidRPr="002B64DB">
              <w:rPr>
                <w:lang w:val="en-GB"/>
              </w:rPr>
              <w:t xml:space="preserve"> des </w:t>
            </w:r>
            <w:proofErr w:type="spellStart"/>
            <w:r w:rsidR="000B13F0" w:rsidRPr="002B64DB">
              <w:rPr>
                <w:lang w:val="en-GB"/>
              </w:rPr>
              <w:t>cales</w:t>
            </w:r>
            <w:proofErr w:type="spellEnd"/>
          </w:p>
        </w:tc>
        <w:tc>
          <w:tcPr>
            <w:tcW w:w="853" w:type="dxa"/>
          </w:tcPr>
          <w:p w14:paraId="7F0E876A" w14:textId="77777777" w:rsidR="00671C08" w:rsidRPr="00671C08" w:rsidRDefault="00671C08" w:rsidP="00671C08">
            <w:pPr>
              <w:rPr>
                <w:sz w:val="18"/>
                <w:szCs w:val="18"/>
                <w:lang w:val="de-AT"/>
              </w:rPr>
            </w:pPr>
          </w:p>
        </w:tc>
        <w:tc>
          <w:tcPr>
            <w:tcW w:w="855" w:type="dxa"/>
            <w:gridSpan w:val="2"/>
          </w:tcPr>
          <w:p w14:paraId="6B6DE876" w14:textId="77777777" w:rsidR="00671C08" w:rsidRPr="00671C08" w:rsidRDefault="00671C08" w:rsidP="00671C08">
            <w:pPr>
              <w:rPr>
                <w:sz w:val="18"/>
                <w:szCs w:val="18"/>
                <w:lang w:val="de-AT"/>
              </w:rPr>
            </w:pPr>
          </w:p>
        </w:tc>
        <w:tc>
          <w:tcPr>
            <w:tcW w:w="853" w:type="dxa"/>
          </w:tcPr>
          <w:p w14:paraId="727BF9EA" w14:textId="77777777" w:rsidR="00671C08" w:rsidRPr="00671C08" w:rsidRDefault="00671C08" w:rsidP="00671C08">
            <w:pPr>
              <w:rPr>
                <w:sz w:val="18"/>
                <w:szCs w:val="18"/>
                <w:lang w:val="de-AT"/>
              </w:rPr>
            </w:pPr>
          </w:p>
        </w:tc>
        <w:tc>
          <w:tcPr>
            <w:tcW w:w="851" w:type="dxa"/>
          </w:tcPr>
          <w:p w14:paraId="192F7A60" w14:textId="77777777" w:rsidR="00671C08" w:rsidRPr="00671C08" w:rsidRDefault="00671C08" w:rsidP="00671C08">
            <w:pPr>
              <w:rPr>
                <w:sz w:val="18"/>
                <w:szCs w:val="18"/>
                <w:lang w:val="de-AT"/>
              </w:rPr>
            </w:pPr>
          </w:p>
        </w:tc>
        <w:tc>
          <w:tcPr>
            <w:tcW w:w="962" w:type="dxa"/>
          </w:tcPr>
          <w:p w14:paraId="4D766BCC" w14:textId="77777777" w:rsidR="00671C08" w:rsidRPr="00671C08" w:rsidRDefault="00671C08" w:rsidP="00671C08">
            <w:pPr>
              <w:rPr>
                <w:sz w:val="18"/>
                <w:szCs w:val="18"/>
                <w:lang w:val="de-AT"/>
              </w:rPr>
            </w:pPr>
            <w:r w:rsidRPr="00671C08">
              <w:rPr>
                <w:sz w:val="18"/>
                <w:szCs w:val="18"/>
                <w:lang w:val="fr-CH"/>
              </w:rPr>
              <w:t>7.1.3.22</w:t>
            </w:r>
          </w:p>
        </w:tc>
      </w:tr>
      <w:tr w:rsidR="00671C08" w:rsidRPr="00671C08" w14:paraId="554043BD"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8"/>
        </w:trPr>
        <w:tc>
          <w:tcPr>
            <w:tcW w:w="558" w:type="dxa"/>
          </w:tcPr>
          <w:p w14:paraId="00A3F483" w14:textId="77777777" w:rsidR="00671C08" w:rsidRPr="00671C08" w:rsidRDefault="00671C08" w:rsidP="00671C08">
            <w:pPr>
              <w:spacing w:line="199" w:lineRule="exact"/>
              <w:ind w:right="-20"/>
              <w:rPr>
                <w:lang w:val="de-AT"/>
              </w:rPr>
            </w:pPr>
            <w:r w:rsidRPr="00671C08">
              <w:rPr>
                <w:lang w:val="de-AT"/>
              </w:rPr>
              <w:lastRenderedPageBreak/>
              <w:t>38.</w:t>
            </w:r>
          </w:p>
        </w:tc>
        <w:tc>
          <w:tcPr>
            <w:tcW w:w="5700" w:type="dxa"/>
            <w:gridSpan w:val="3"/>
          </w:tcPr>
          <w:p w14:paraId="2CE7FEB0" w14:textId="26B4A7A0" w:rsidR="00671C08" w:rsidRPr="00671C08" w:rsidRDefault="00671C08" w:rsidP="00671C08">
            <w:pPr>
              <w:spacing w:line="199" w:lineRule="exact"/>
              <w:ind w:left="317" w:right="-20" w:firstLine="0"/>
              <w:rPr>
                <w:lang w:val="de-AT"/>
              </w:rPr>
            </w:pPr>
            <w:r w:rsidRPr="00671C08">
              <w:rPr>
                <w:lang w:val="de-AT"/>
              </w:rPr>
              <w:t xml:space="preserve">Lüftung der Laderäume / </w:t>
            </w:r>
            <w:r w:rsidR="00DA29AF">
              <w:rPr>
                <w:lang w:val="de-AT"/>
              </w:rPr>
              <w:t>V</w:t>
            </w:r>
            <w:r w:rsidRPr="00671C08">
              <w:rPr>
                <w:lang w:val="de-AT"/>
              </w:rPr>
              <w:t xml:space="preserve">entilation </w:t>
            </w:r>
            <w:proofErr w:type="spellStart"/>
            <w:r w:rsidRPr="00671C08">
              <w:rPr>
                <w:lang w:val="de-AT"/>
              </w:rPr>
              <w:t>of</w:t>
            </w:r>
            <w:proofErr w:type="spellEnd"/>
            <w:r w:rsidRPr="00671C08">
              <w:rPr>
                <w:lang w:val="de-AT"/>
              </w:rPr>
              <w:t xml:space="preserve"> </w:t>
            </w:r>
            <w:proofErr w:type="spellStart"/>
            <w:r w:rsidRPr="00671C08">
              <w:rPr>
                <w:lang w:val="de-AT"/>
              </w:rPr>
              <w:t>the</w:t>
            </w:r>
            <w:proofErr w:type="spellEnd"/>
            <w:r w:rsidRPr="00671C08">
              <w:rPr>
                <w:lang w:val="de-AT"/>
              </w:rPr>
              <w:t xml:space="preserve"> </w:t>
            </w:r>
            <w:proofErr w:type="spellStart"/>
            <w:r w:rsidRPr="00671C08">
              <w:rPr>
                <w:lang w:val="de-AT"/>
              </w:rPr>
              <w:t>holds</w:t>
            </w:r>
            <w:proofErr w:type="spellEnd"/>
            <w:r w:rsidRPr="00671C08">
              <w:rPr>
                <w:lang w:val="de-AT"/>
              </w:rPr>
              <w:t xml:space="preserve"> / </w:t>
            </w:r>
            <w:r w:rsidR="00DA29AF">
              <w:rPr>
                <w:lang w:val="de-AT"/>
              </w:rPr>
              <w:t>V</w:t>
            </w:r>
            <w:r w:rsidRPr="00671C08">
              <w:rPr>
                <w:lang w:val="de-AT"/>
              </w:rPr>
              <w:t xml:space="preserve">entilation des </w:t>
            </w:r>
            <w:proofErr w:type="spellStart"/>
            <w:r w:rsidRPr="00671C08">
              <w:rPr>
                <w:lang w:val="de-AT"/>
              </w:rPr>
              <w:t>cales</w:t>
            </w:r>
            <w:proofErr w:type="spellEnd"/>
          </w:p>
        </w:tc>
        <w:tc>
          <w:tcPr>
            <w:tcW w:w="853" w:type="dxa"/>
          </w:tcPr>
          <w:p w14:paraId="5B226926" w14:textId="77777777" w:rsidR="00671C08" w:rsidRPr="00671C08" w:rsidRDefault="00671C08" w:rsidP="00671C08">
            <w:pPr>
              <w:rPr>
                <w:sz w:val="18"/>
                <w:szCs w:val="18"/>
                <w:lang w:val="de-AT"/>
              </w:rPr>
            </w:pPr>
          </w:p>
        </w:tc>
        <w:tc>
          <w:tcPr>
            <w:tcW w:w="855" w:type="dxa"/>
            <w:gridSpan w:val="2"/>
          </w:tcPr>
          <w:p w14:paraId="5228B986" w14:textId="77777777" w:rsidR="00671C08" w:rsidRPr="00671C08" w:rsidRDefault="00671C08" w:rsidP="00671C08">
            <w:pPr>
              <w:rPr>
                <w:sz w:val="18"/>
                <w:szCs w:val="18"/>
                <w:lang w:val="de-AT"/>
              </w:rPr>
            </w:pPr>
          </w:p>
        </w:tc>
        <w:tc>
          <w:tcPr>
            <w:tcW w:w="853" w:type="dxa"/>
          </w:tcPr>
          <w:p w14:paraId="7F621C3F" w14:textId="77777777" w:rsidR="00671C08" w:rsidRPr="00671C08" w:rsidRDefault="00671C08" w:rsidP="00671C08">
            <w:pPr>
              <w:rPr>
                <w:sz w:val="18"/>
                <w:szCs w:val="18"/>
                <w:lang w:val="de-AT"/>
              </w:rPr>
            </w:pPr>
          </w:p>
        </w:tc>
        <w:tc>
          <w:tcPr>
            <w:tcW w:w="851" w:type="dxa"/>
          </w:tcPr>
          <w:p w14:paraId="71E2A388" w14:textId="77777777" w:rsidR="00671C08" w:rsidRPr="00671C08" w:rsidRDefault="00671C08" w:rsidP="00671C08">
            <w:pPr>
              <w:rPr>
                <w:sz w:val="18"/>
                <w:szCs w:val="18"/>
                <w:lang w:val="de-AT"/>
              </w:rPr>
            </w:pPr>
          </w:p>
        </w:tc>
        <w:tc>
          <w:tcPr>
            <w:tcW w:w="962" w:type="dxa"/>
          </w:tcPr>
          <w:p w14:paraId="1EA881FC" w14:textId="77777777" w:rsidR="00671C08" w:rsidRPr="00671C08" w:rsidRDefault="00671C08" w:rsidP="00671C08">
            <w:pPr>
              <w:rPr>
                <w:sz w:val="18"/>
                <w:szCs w:val="18"/>
                <w:lang w:val="de-AT"/>
              </w:rPr>
            </w:pPr>
            <w:r w:rsidRPr="00671C08">
              <w:rPr>
                <w:sz w:val="18"/>
                <w:szCs w:val="18"/>
                <w:lang w:val="de-AT"/>
              </w:rPr>
              <w:t>3.2.1 Tab.</w:t>
            </w:r>
          </w:p>
          <w:p w14:paraId="418F517A" w14:textId="0AA631EB" w:rsidR="00671C08" w:rsidRPr="00671C08" w:rsidRDefault="00671C08" w:rsidP="00671C08">
            <w:pPr>
              <w:rPr>
                <w:sz w:val="18"/>
                <w:szCs w:val="18"/>
                <w:lang w:val="de-AT"/>
              </w:rPr>
            </w:pPr>
            <w:r w:rsidRPr="00671C08">
              <w:rPr>
                <w:sz w:val="18"/>
                <w:szCs w:val="18"/>
                <w:lang w:val="de-AT"/>
              </w:rPr>
              <w:t>A (10)</w:t>
            </w:r>
          </w:p>
          <w:p w14:paraId="32358040" w14:textId="77777777" w:rsidR="00671C08" w:rsidRPr="00671C08" w:rsidRDefault="00671C08" w:rsidP="00671C08">
            <w:pPr>
              <w:rPr>
                <w:sz w:val="18"/>
                <w:szCs w:val="18"/>
                <w:lang w:val="de-AT"/>
              </w:rPr>
            </w:pPr>
            <w:r w:rsidRPr="00671C08">
              <w:rPr>
                <w:sz w:val="18"/>
                <w:szCs w:val="18"/>
                <w:lang w:val="de-AT"/>
              </w:rPr>
              <w:t>7.1.1.12</w:t>
            </w:r>
          </w:p>
          <w:p w14:paraId="4985E34D" w14:textId="77777777" w:rsidR="00671C08" w:rsidRPr="00671C08" w:rsidRDefault="00671C08" w:rsidP="00671C08">
            <w:pPr>
              <w:rPr>
                <w:sz w:val="18"/>
                <w:szCs w:val="18"/>
                <w:lang w:val="de-AT"/>
              </w:rPr>
            </w:pPr>
            <w:r w:rsidRPr="00671C08">
              <w:rPr>
                <w:sz w:val="18"/>
                <w:szCs w:val="18"/>
                <w:lang w:val="de-AT"/>
              </w:rPr>
              <w:t>7.1.4.12</w:t>
            </w:r>
          </w:p>
          <w:p w14:paraId="306DE8D3" w14:textId="77777777" w:rsidR="00671C08" w:rsidRPr="00671C08" w:rsidRDefault="00671C08" w:rsidP="00671C08">
            <w:pPr>
              <w:rPr>
                <w:sz w:val="18"/>
                <w:szCs w:val="18"/>
                <w:lang w:val="de-AT"/>
              </w:rPr>
            </w:pPr>
            <w:r w:rsidRPr="00671C08">
              <w:rPr>
                <w:sz w:val="18"/>
                <w:szCs w:val="18"/>
                <w:lang w:val="de-AT"/>
              </w:rPr>
              <w:t>7.1.6.12</w:t>
            </w:r>
          </w:p>
          <w:p w14:paraId="0389B70E" w14:textId="77777777" w:rsidR="00671C08" w:rsidRPr="00671C08" w:rsidRDefault="00671C08" w:rsidP="00671C08">
            <w:pPr>
              <w:rPr>
                <w:sz w:val="18"/>
                <w:szCs w:val="18"/>
                <w:lang w:val="de-AT"/>
              </w:rPr>
            </w:pPr>
            <w:r w:rsidRPr="00671C08">
              <w:rPr>
                <w:sz w:val="18"/>
                <w:szCs w:val="18"/>
                <w:lang w:val="de-AT"/>
              </w:rPr>
              <w:t>9.1.0.12</w:t>
            </w:r>
          </w:p>
        </w:tc>
      </w:tr>
      <w:tr w:rsidR="00671C08" w:rsidRPr="00671C08" w14:paraId="6BCB4CA5"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0"/>
        </w:trPr>
        <w:tc>
          <w:tcPr>
            <w:tcW w:w="558" w:type="dxa"/>
          </w:tcPr>
          <w:p w14:paraId="1D739795" w14:textId="77777777" w:rsidR="00671C08" w:rsidRPr="00671C08" w:rsidRDefault="00671C08" w:rsidP="00671C08">
            <w:pPr>
              <w:spacing w:line="199" w:lineRule="exact"/>
              <w:ind w:right="-20"/>
              <w:rPr>
                <w:lang w:val="de-AT"/>
              </w:rPr>
            </w:pPr>
            <w:r w:rsidRPr="00671C08">
              <w:rPr>
                <w:lang w:val="de-AT"/>
              </w:rPr>
              <w:t>39.</w:t>
            </w:r>
          </w:p>
        </w:tc>
        <w:tc>
          <w:tcPr>
            <w:tcW w:w="5700" w:type="dxa"/>
            <w:gridSpan w:val="3"/>
          </w:tcPr>
          <w:p w14:paraId="36316F0C" w14:textId="4EB60771" w:rsidR="00E95574" w:rsidRPr="00E95574" w:rsidRDefault="00671C08" w:rsidP="00E95574">
            <w:pPr>
              <w:spacing w:line="240" w:lineRule="exact"/>
              <w:ind w:left="318" w:right="-23" w:firstLine="0"/>
              <w:jc w:val="left"/>
              <w:rPr>
                <w:b/>
                <w:bCs/>
                <w:strike/>
                <w:u w:val="single"/>
                <w:lang w:val="de-AT"/>
              </w:rPr>
            </w:pPr>
            <w:r w:rsidRPr="00E95574">
              <w:rPr>
                <w:b/>
                <w:bCs/>
                <w:strike/>
                <w:u w:val="single"/>
                <w:lang w:val="de-AT"/>
              </w:rPr>
              <w:t xml:space="preserve">Versandstücke ausgenommen geschlossene Container, MEGC, gedeckte Fahrzeuge, gedeckte Wagen, Tankcontainer, ortsbewegliche Tanks, Tankfahrzeuge, Kesselwagen, Fässer und Klasse 2 in Flaschen in den Laderäumen gestaut </w:t>
            </w:r>
          </w:p>
          <w:p w14:paraId="78804EB0" w14:textId="744E35E7" w:rsidR="00E95574" w:rsidRPr="00E95574" w:rsidRDefault="00E95574" w:rsidP="00E95574">
            <w:pPr>
              <w:spacing w:line="240" w:lineRule="exact"/>
              <w:ind w:left="318" w:right="-23" w:firstLine="0"/>
              <w:jc w:val="left"/>
              <w:rPr>
                <w:b/>
                <w:bCs/>
                <w:u w:val="single"/>
                <w:lang w:val="de-AT"/>
              </w:rPr>
            </w:pPr>
            <w:r w:rsidRPr="002B64DB">
              <w:rPr>
                <w:b/>
                <w:bCs/>
                <w:u w:val="single"/>
                <w:lang w:val="de-AT"/>
              </w:rPr>
              <w:t xml:space="preserve">Einhaltung der </w:t>
            </w:r>
            <w:r w:rsidR="0015699C" w:rsidRPr="002B64DB">
              <w:rPr>
                <w:b/>
                <w:bCs/>
                <w:u w:val="single"/>
                <w:lang w:val="de-AT"/>
              </w:rPr>
              <w:t>Beförderungs- und Stauv</w:t>
            </w:r>
            <w:r w:rsidRPr="002B64DB">
              <w:rPr>
                <w:b/>
                <w:bCs/>
                <w:u w:val="single"/>
                <w:lang w:val="de-AT"/>
              </w:rPr>
              <w:t xml:space="preserve">orschriften </w:t>
            </w:r>
            <w:r w:rsidR="0015699C" w:rsidRPr="002B64DB">
              <w:rPr>
                <w:b/>
                <w:bCs/>
                <w:u w:val="single"/>
                <w:lang w:val="de-AT"/>
              </w:rPr>
              <w:t>für g</w:t>
            </w:r>
            <w:r w:rsidRPr="002B64DB">
              <w:rPr>
                <w:b/>
                <w:bCs/>
                <w:u w:val="single"/>
                <w:lang w:val="de-AT"/>
              </w:rPr>
              <w:t>efährliche Güter an Deck im geschützten Bereich</w:t>
            </w:r>
            <w:r w:rsidR="00D2101A" w:rsidRPr="002B64DB">
              <w:rPr>
                <w:b/>
                <w:bCs/>
                <w:u w:val="single"/>
                <w:lang w:val="de-AT"/>
              </w:rPr>
              <w:t xml:space="preserve"> /</w:t>
            </w:r>
          </w:p>
          <w:p w14:paraId="768AF482" w14:textId="4C79CEC4" w:rsidR="00671C08" w:rsidRPr="00E95574" w:rsidRDefault="00E95574" w:rsidP="00E95574">
            <w:pPr>
              <w:spacing w:line="240" w:lineRule="exact"/>
              <w:ind w:left="318" w:right="-23" w:firstLine="0"/>
              <w:jc w:val="left"/>
              <w:rPr>
                <w:lang w:val="de-AT"/>
              </w:rPr>
            </w:pPr>
            <w:r w:rsidRPr="00E95574">
              <w:rPr>
                <w:b/>
                <w:bCs/>
                <w:dstrike/>
                <w:u w:val="single"/>
                <w:lang w:val="de-AT"/>
              </w:rPr>
              <w:t xml:space="preserve">Packages </w:t>
            </w:r>
            <w:proofErr w:type="spellStart"/>
            <w:r w:rsidRPr="00E95574">
              <w:rPr>
                <w:b/>
                <w:bCs/>
                <w:dstrike/>
                <w:u w:val="single"/>
                <w:lang w:val="de-AT"/>
              </w:rPr>
              <w:t>except</w:t>
            </w:r>
            <w:proofErr w:type="spellEnd"/>
            <w:r w:rsidRPr="00E95574">
              <w:rPr>
                <w:b/>
                <w:bCs/>
                <w:dstrike/>
                <w:u w:val="single"/>
                <w:lang w:val="de-AT"/>
              </w:rPr>
              <w:t xml:space="preserve"> </w:t>
            </w:r>
            <w:proofErr w:type="spellStart"/>
            <w:r w:rsidRPr="00E95574">
              <w:rPr>
                <w:b/>
                <w:bCs/>
                <w:dstrike/>
                <w:u w:val="single"/>
                <w:lang w:val="de-AT"/>
              </w:rPr>
              <w:t>closed</w:t>
            </w:r>
            <w:proofErr w:type="spellEnd"/>
            <w:r w:rsidRPr="00E95574">
              <w:rPr>
                <w:b/>
                <w:bCs/>
                <w:dstrike/>
                <w:u w:val="single"/>
                <w:lang w:val="de-AT"/>
              </w:rPr>
              <w:t xml:space="preserve"> </w:t>
            </w:r>
            <w:proofErr w:type="spellStart"/>
            <w:r w:rsidRPr="00E95574">
              <w:rPr>
                <w:b/>
                <w:bCs/>
                <w:dstrike/>
                <w:u w:val="single"/>
                <w:lang w:val="de-AT"/>
              </w:rPr>
              <w:t>containers</w:t>
            </w:r>
            <w:proofErr w:type="spellEnd"/>
            <w:r w:rsidRPr="00E95574">
              <w:rPr>
                <w:b/>
                <w:bCs/>
                <w:dstrike/>
                <w:u w:val="single"/>
                <w:lang w:val="de-AT"/>
              </w:rPr>
              <w:t xml:space="preserve">, MEGCs, </w:t>
            </w:r>
            <w:proofErr w:type="spellStart"/>
            <w:r w:rsidRPr="00E95574">
              <w:rPr>
                <w:b/>
                <w:bCs/>
                <w:dstrike/>
                <w:u w:val="single"/>
                <w:lang w:val="de-AT"/>
              </w:rPr>
              <w:t>sheeted</w:t>
            </w:r>
            <w:proofErr w:type="spellEnd"/>
            <w:r w:rsidRPr="00E95574">
              <w:rPr>
                <w:b/>
                <w:bCs/>
                <w:dstrike/>
                <w:u w:val="single"/>
                <w:lang w:val="de-AT"/>
              </w:rPr>
              <w:t xml:space="preserve"> </w:t>
            </w:r>
            <w:proofErr w:type="spellStart"/>
            <w:r w:rsidRPr="00E95574">
              <w:rPr>
                <w:b/>
                <w:bCs/>
                <w:dstrike/>
                <w:u w:val="single"/>
                <w:lang w:val="de-AT"/>
              </w:rPr>
              <w:t>vehicles</w:t>
            </w:r>
            <w:proofErr w:type="spellEnd"/>
            <w:r w:rsidRPr="00E95574">
              <w:rPr>
                <w:b/>
                <w:bCs/>
                <w:dstrike/>
                <w:u w:val="single"/>
                <w:lang w:val="de-AT"/>
              </w:rPr>
              <w:t xml:space="preserve">, </w:t>
            </w:r>
            <w:proofErr w:type="spellStart"/>
            <w:r w:rsidRPr="00E95574">
              <w:rPr>
                <w:b/>
                <w:bCs/>
                <w:dstrike/>
                <w:u w:val="single"/>
                <w:lang w:val="de-AT"/>
              </w:rPr>
              <w:t>sheeted</w:t>
            </w:r>
            <w:proofErr w:type="spellEnd"/>
            <w:r w:rsidRPr="00E95574">
              <w:rPr>
                <w:b/>
                <w:bCs/>
                <w:dstrike/>
                <w:u w:val="single"/>
                <w:lang w:val="de-AT"/>
              </w:rPr>
              <w:t xml:space="preserve"> </w:t>
            </w:r>
            <w:proofErr w:type="spellStart"/>
            <w:r w:rsidRPr="00E95574">
              <w:rPr>
                <w:b/>
                <w:bCs/>
                <w:dstrike/>
                <w:u w:val="single"/>
                <w:lang w:val="de-AT"/>
              </w:rPr>
              <w:t>wagons</w:t>
            </w:r>
            <w:proofErr w:type="spellEnd"/>
            <w:r w:rsidRPr="00E95574">
              <w:rPr>
                <w:b/>
                <w:bCs/>
                <w:dstrike/>
                <w:u w:val="single"/>
                <w:lang w:val="de-AT"/>
              </w:rPr>
              <w:t xml:space="preserve">, tank-containers, portable </w:t>
            </w:r>
            <w:proofErr w:type="spellStart"/>
            <w:r w:rsidRPr="00E95574">
              <w:rPr>
                <w:b/>
                <w:bCs/>
                <w:dstrike/>
                <w:u w:val="single"/>
                <w:lang w:val="de-AT"/>
              </w:rPr>
              <w:t>tanks</w:t>
            </w:r>
            <w:proofErr w:type="spellEnd"/>
            <w:r w:rsidRPr="00E95574">
              <w:rPr>
                <w:b/>
                <w:bCs/>
                <w:dstrike/>
                <w:u w:val="single"/>
                <w:lang w:val="de-AT"/>
              </w:rPr>
              <w:t xml:space="preserve">, tank </w:t>
            </w:r>
            <w:proofErr w:type="spellStart"/>
            <w:r w:rsidRPr="00E95574">
              <w:rPr>
                <w:b/>
                <w:bCs/>
                <w:dstrike/>
                <w:u w:val="single"/>
                <w:lang w:val="de-AT"/>
              </w:rPr>
              <w:t>vehicles</w:t>
            </w:r>
            <w:proofErr w:type="spellEnd"/>
            <w:r w:rsidRPr="00E95574">
              <w:rPr>
                <w:b/>
                <w:bCs/>
                <w:dstrike/>
                <w:u w:val="single"/>
                <w:lang w:val="de-AT"/>
              </w:rPr>
              <w:t xml:space="preserve">, tank </w:t>
            </w:r>
            <w:proofErr w:type="spellStart"/>
            <w:r w:rsidRPr="00E95574">
              <w:rPr>
                <w:b/>
                <w:bCs/>
                <w:dstrike/>
                <w:u w:val="single"/>
                <w:lang w:val="de-AT"/>
              </w:rPr>
              <w:t>wagons</w:t>
            </w:r>
            <w:proofErr w:type="spellEnd"/>
            <w:r w:rsidRPr="00E95574">
              <w:rPr>
                <w:b/>
                <w:bCs/>
                <w:dstrike/>
                <w:u w:val="single"/>
                <w:lang w:val="de-AT"/>
              </w:rPr>
              <w:t xml:space="preserve">, </w:t>
            </w:r>
            <w:proofErr w:type="spellStart"/>
            <w:r w:rsidRPr="00E95574">
              <w:rPr>
                <w:b/>
                <w:bCs/>
                <w:dstrike/>
                <w:u w:val="single"/>
                <w:lang w:val="de-AT"/>
              </w:rPr>
              <w:t>drums</w:t>
            </w:r>
            <w:proofErr w:type="spellEnd"/>
            <w:r w:rsidRPr="00E95574">
              <w:rPr>
                <w:b/>
                <w:bCs/>
                <w:dstrike/>
                <w:u w:val="single"/>
                <w:lang w:val="de-AT"/>
              </w:rPr>
              <w:t xml:space="preserve"> and </w:t>
            </w:r>
            <w:proofErr w:type="spellStart"/>
            <w:r w:rsidRPr="00E95574">
              <w:rPr>
                <w:b/>
                <w:bCs/>
                <w:dstrike/>
                <w:u w:val="single"/>
                <w:lang w:val="de-AT"/>
              </w:rPr>
              <w:t>cylinders</w:t>
            </w:r>
            <w:proofErr w:type="spellEnd"/>
            <w:r w:rsidRPr="00E95574">
              <w:rPr>
                <w:b/>
                <w:bCs/>
                <w:dstrike/>
                <w:u w:val="single"/>
                <w:lang w:val="de-AT"/>
              </w:rPr>
              <w:t xml:space="preserve"> </w:t>
            </w:r>
            <w:proofErr w:type="spellStart"/>
            <w:r w:rsidRPr="00E95574">
              <w:rPr>
                <w:b/>
                <w:bCs/>
                <w:dstrike/>
                <w:u w:val="single"/>
                <w:lang w:val="de-AT"/>
              </w:rPr>
              <w:t>of</w:t>
            </w:r>
            <w:proofErr w:type="spellEnd"/>
            <w:r w:rsidRPr="00E95574">
              <w:rPr>
                <w:b/>
                <w:bCs/>
                <w:dstrike/>
                <w:u w:val="single"/>
                <w:lang w:val="de-AT"/>
              </w:rPr>
              <w:t xml:space="preserve"> </w:t>
            </w:r>
            <w:proofErr w:type="spellStart"/>
            <w:r w:rsidRPr="00E95574">
              <w:rPr>
                <w:b/>
                <w:bCs/>
                <w:dstrike/>
                <w:u w:val="single"/>
                <w:lang w:val="de-AT"/>
              </w:rPr>
              <w:t>class</w:t>
            </w:r>
            <w:proofErr w:type="spellEnd"/>
            <w:r w:rsidRPr="00E95574">
              <w:rPr>
                <w:b/>
                <w:bCs/>
                <w:dstrike/>
                <w:u w:val="single"/>
                <w:lang w:val="de-AT"/>
              </w:rPr>
              <w:t xml:space="preserve"> 2 </w:t>
            </w:r>
            <w:proofErr w:type="spellStart"/>
            <w:r w:rsidRPr="00E95574">
              <w:rPr>
                <w:b/>
                <w:bCs/>
                <w:dstrike/>
                <w:u w:val="single"/>
                <w:lang w:val="de-AT"/>
              </w:rPr>
              <w:t>stowed</w:t>
            </w:r>
            <w:proofErr w:type="spellEnd"/>
            <w:r w:rsidRPr="00E95574">
              <w:rPr>
                <w:b/>
                <w:bCs/>
                <w:dstrike/>
                <w:u w:val="single"/>
                <w:lang w:val="de-AT"/>
              </w:rPr>
              <w:t xml:space="preserve"> in </w:t>
            </w:r>
            <w:proofErr w:type="spellStart"/>
            <w:r w:rsidRPr="00E95574">
              <w:rPr>
                <w:b/>
                <w:bCs/>
                <w:dstrike/>
                <w:u w:val="single"/>
                <w:lang w:val="de-AT"/>
              </w:rPr>
              <w:t>the</w:t>
            </w:r>
            <w:proofErr w:type="spellEnd"/>
            <w:r w:rsidRPr="00E95574">
              <w:rPr>
                <w:b/>
                <w:bCs/>
                <w:dstrike/>
                <w:u w:val="single"/>
                <w:lang w:val="de-AT"/>
              </w:rPr>
              <w:t xml:space="preserve"> </w:t>
            </w:r>
            <w:proofErr w:type="spellStart"/>
            <w:r w:rsidRPr="00E95574">
              <w:rPr>
                <w:b/>
                <w:bCs/>
                <w:dstrike/>
                <w:u w:val="single"/>
                <w:lang w:val="de-AT"/>
              </w:rPr>
              <w:t>holds</w:t>
            </w:r>
            <w:proofErr w:type="spellEnd"/>
            <w:r w:rsidRPr="00E95574">
              <w:rPr>
                <w:b/>
                <w:bCs/>
                <w:u w:val="single"/>
                <w:lang w:val="de-AT"/>
              </w:rPr>
              <w:t xml:space="preserve"> </w:t>
            </w:r>
            <w:proofErr w:type="spellStart"/>
            <w:r w:rsidRPr="00E95574">
              <w:rPr>
                <w:b/>
                <w:bCs/>
                <w:u w:val="single"/>
                <w:lang w:val="de-AT"/>
              </w:rPr>
              <w:t>Fulfilment</w:t>
            </w:r>
            <w:proofErr w:type="spellEnd"/>
            <w:r w:rsidRPr="00E95574">
              <w:rPr>
                <w:b/>
                <w:bCs/>
                <w:u w:val="single"/>
                <w:lang w:val="de-AT"/>
              </w:rPr>
              <w:t xml:space="preserve"> </w:t>
            </w:r>
            <w:proofErr w:type="spellStart"/>
            <w:r w:rsidRPr="00E95574">
              <w:rPr>
                <w:b/>
                <w:bCs/>
                <w:u w:val="single"/>
                <w:lang w:val="de-AT"/>
              </w:rPr>
              <w:t>of</w:t>
            </w:r>
            <w:proofErr w:type="spellEnd"/>
            <w:r w:rsidRPr="00E95574">
              <w:rPr>
                <w:b/>
                <w:bCs/>
                <w:u w:val="single"/>
                <w:lang w:val="de-AT"/>
              </w:rPr>
              <w:t xml:space="preserve"> </w:t>
            </w:r>
            <w:proofErr w:type="spellStart"/>
            <w:r w:rsidRPr="00E95574">
              <w:rPr>
                <w:b/>
                <w:bCs/>
                <w:u w:val="single"/>
                <w:lang w:val="de-AT"/>
              </w:rPr>
              <w:t>the</w:t>
            </w:r>
            <w:proofErr w:type="spellEnd"/>
            <w:r w:rsidRPr="00E95574">
              <w:rPr>
                <w:b/>
                <w:bCs/>
                <w:u w:val="single"/>
                <w:lang w:val="de-AT"/>
              </w:rPr>
              <w:t xml:space="preserve"> </w:t>
            </w:r>
            <w:proofErr w:type="spellStart"/>
            <w:r w:rsidRPr="00E95574">
              <w:rPr>
                <w:b/>
                <w:bCs/>
                <w:u w:val="single"/>
                <w:lang w:val="de-AT"/>
              </w:rPr>
              <w:t>provisions</w:t>
            </w:r>
            <w:proofErr w:type="spellEnd"/>
            <w:r w:rsidRPr="00E95574">
              <w:rPr>
                <w:b/>
                <w:bCs/>
                <w:u w:val="single"/>
                <w:lang w:val="de-AT"/>
              </w:rPr>
              <w:t xml:space="preserve"> </w:t>
            </w:r>
            <w:proofErr w:type="spellStart"/>
            <w:r w:rsidRPr="00E95574">
              <w:rPr>
                <w:b/>
                <w:bCs/>
                <w:u w:val="single"/>
                <w:lang w:val="de-AT"/>
              </w:rPr>
              <w:t>related</w:t>
            </w:r>
            <w:proofErr w:type="spellEnd"/>
            <w:r w:rsidRPr="00E95574">
              <w:rPr>
                <w:b/>
                <w:bCs/>
                <w:u w:val="single"/>
                <w:lang w:val="de-AT"/>
              </w:rPr>
              <w:t xml:space="preserve"> </w:t>
            </w:r>
            <w:proofErr w:type="spellStart"/>
            <w:r w:rsidRPr="00E95574">
              <w:rPr>
                <w:b/>
                <w:bCs/>
                <w:u w:val="single"/>
                <w:lang w:val="de-AT"/>
              </w:rPr>
              <w:t>to</w:t>
            </w:r>
            <w:proofErr w:type="spellEnd"/>
            <w:r w:rsidRPr="00E95574">
              <w:rPr>
                <w:b/>
                <w:bCs/>
                <w:u w:val="single"/>
                <w:lang w:val="de-AT"/>
              </w:rPr>
              <w:t xml:space="preserve"> </w:t>
            </w:r>
            <w:proofErr w:type="spellStart"/>
            <w:r w:rsidRPr="00E95574">
              <w:rPr>
                <w:b/>
                <w:bCs/>
                <w:u w:val="single"/>
                <w:lang w:val="de-AT"/>
              </w:rPr>
              <w:t>carriage</w:t>
            </w:r>
            <w:proofErr w:type="spellEnd"/>
            <w:r w:rsidRPr="00E95574">
              <w:rPr>
                <w:b/>
                <w:bCs/>
                <w:u w:val="single"/>
                <w:lang w:val="de-AT"/>
              </w:rPr>
              <w:t xml:space="preserve"> and </w:t>
            </w:r>
            <w:proofErr w:type="spellStart"/>
            <w:r w:rsidRPr="00E95574">
              <w:rPr>
                <w:b/>
                <w:bCs/>
                <w:u w:val="single"/>
                <w:lang w:val="de-AT"/>
              </w:rPr>
              <w:t>stowage</w:t>
            </w:r>
            <w:proofErr w:type="spellEnd"/>
            <w:r w:rsidRPr="00E95574">
              <w:rPr>
                <w:b/>
                <w:bCs/>
                <w:u w:val="single"/>
                <w:lang w:val="de-AT"/>
              </w:rPr>
              <w:t xml:space="preserve"> </w:t>
            </w:r>
            <w:proofErr w:type="spellStart"/>
            <w:r w:rsidRPr="00E95574">
              <w:rPr>
                <w:b/>
                <w:bCs/>
                <w:u w:val="single"/>
                <w:lang w:val="de-AT"/>
              </w:rPr>
              <w:t>of</w:t>
            </w:r>
            <w:proofErr w:type="spellEnd"/>
            <w:r w:rsidRPr="00E95574">
              <w:rPr>
                <w:b/>
                <w:bCs/>
                <w:u w:val="single"/>
                <w:lang w:val="de-AT"/>
              </w:rPr>
              <w:t xml:space="preserve"> </w:t>
            </w:r>
            <w:proofErr w:type="spellStart"/>
            <w:r w:rsidRPr="00E95574">
              <w:rPr>
                <w:b/>
                <w:bCs/>
                <w:u w:val="single"/>
                <w:lang w:val="de-AT"/>
              </w:rPr>
              <w:t>dangerous</w:t>
            </w:r>
            <w:proofErr w:type="spellEnd"/>
            <w:r w:rsidRPr="00E95574">
              <w:rPr>
                <w:b/>
                <w:bCs/>
                <w:u w:val="single"/>
                <w:lang w:val="de-AT"/>
              </w:rPr>
              <w:t xml:space="preserve"> </w:t>
            </w:r>
            <w:proofErr w:type="spellStart"/>
            <w:r w:rsidRPr="00E95574">
              <w:rPr>
                <w:b/>
                <w:bCs/>
                <w:u w:val="single"/>
                <w:lang w:val="de-AT"/>
              </w:rPr>
              <w:t>goods</w:t>
            </w:r>
            <w:proofErr w:type="spellEnd"/>
            <w:r w:rsidRPr="00E95574">
              <w:rPr>
                <w:b/>
                <w:bCs/>
                <w:u w:val="single"/>
                <w:lang w:val="de-AT"/>
              </w:rPr>
              <w:t xml:space="preserve"> on deck in </w:t>
            </w:r>
            <w:proofErr w:type="spellStart"/>
            <w:r w:rsidRPr="00E95574">
              <w:rPr>
                <w:b/>
                <w:bCs/>
                <w:u w:val="single"/>
                <w:lang w:val="de-AT"/>
              </w:rPr>
              <w:t>the</w:t>
            </w:r>
            <w:proofErr w:type="spellEnd"/>
            <w:r w:rsidRPr="00E95574">
              <w:rPr>
                <w:b/>
                <w:bCs/>
                <w:u w:val="single"/>
                <w:lang w:val="de-AT"/>
              </w:rPr>
              <w:t xml:space="preserve"> </w:t>
            </w:r>
            <w:proofErr w:type="spellStart"/>
            <w:r w:rsidRPr="00E95574">
              <w:rPr>
                <w:b/>
                <w:bCs/>
                <w:u w:val="single"/>
                <w:lang w:val="de-AT"/>
              </w:rPr>
              <w:t>protected</w:t>
            </w:r>
            <w:proofErr w:type="spellEnd"/>
            <w:r w:rsidRPr="00E95574">
              <w:rPr>
                <w:b/>
                <w:bCs/>
                <w:u w:val="single"/>
                <w:lang w:val="de-AT"/>
              </w:rPr>
              <w:t xml:space="preserve"> </w:t>
            </w:r>
            <w:proofErr w:type="spellStart"/>
            <w:r w:rsidRPr="00E95574">
              <w:rPr>
                <w:b/>
                <w:bCs/>
                <w:u w:val="single"/>
                <w:lang w:val="de-AT"/>
              </w:rPr>
              <w:t>area</w:t>
            </w:r>
            <w:proofErr w:type="spellEnd"/>
            <w:r w:rsidRPr="00E95574">
              <w:rPr>
                <w:b/>
                <w:bCs/>
                <w:u w:val="single"/>
                <w:lang w:val="de-AT"/>
              </w:rPr>
              <w:t xml:space="preserve"> / </w:t>
            </w:r>
            <w:r w:rsidRPr="00E95574">
              <w:rPr>
                <w:b/>
                <w:bCs/>
                <w:dstrike/>
                <w:u w:val="single"/>
                <w:lang w:val="de-AT"/>
              </w:rPr>
              <w:t xml:space="preserve">Dans </w:t>
            </w:r>
            <w:proofErr w:type="spellStart"/>
            <w:r w:rsidRPr="00E95574">
              <w:rPr>
                <w:b/>
                <w:bCs/>
                <w:dstrike/>
                <w:u w:val="single"/>
                <w:lang w:val="de-AT"/>
              </w:rPr>
              <w:t>les</w:t>
            </w:r>
            <w:proofErr w:type="spellEnd"/>
            <w:r w:rsidRPr="00E95574">
              <w:rPr>
                <w:b/>
                <w:bCs/>
                <w:dstrike/>
                <w:u w:val="single"/>
                <w:lang w:val="de-AT"/>
              </w:rPr>
              <w:t xml:space="preserve"> </w:t>
            </w:r>
            <w:proofErr w:type="spellStart"/>
            <w:r w:rsidRPr="00E95574">
              <w:rPr>
                <w:b/>
                <w:bCs/>
                <w:dstrike/>
                <w:u w:val="single"/>
                <w:lang w:val="de-AT"/>
              </w:rPr>
              <w:t>cales</w:t>
            </w:r>
            <w:proofErr w:type="spellEnd"/>
            <w:r w:rsidRPr="00E95574">
              <w:rPr>
                <w:b/>
                <w:bCs/>
                <w:dstrike/>
                <w:u w:val="single"/>
                <w:lang w:val="de-AT"/>
              </w:rPr>
              <w:t xml:space="preserve"> </w:t>
            </w:r>
            <w:proofErr w:type="spellStart"/>
            <w:r w:rsidRPr="00E95574">
              <w:rPr>
                <w:b/>
                <w:bCs/>
                <w:dstrike/>
                <w:u w:val="single"/>
                <w:lang w:val="de-AT"/>
              </w:rPr>
              <w:t>sont</w:t>
            </w:r>
            <w:proofErr w:type="spellEnd"/>
            <w:r w:rsidRPr="00E95574">
              <w:rPr>
                <w:b/>
                <w:bCs/>
                <w:dstrike/>
                <w:u w:val="single"/>
                <w:lang w:val="de-AT"/>
              </w:rPr>
              <w:t xml:space="preserve"> </w:t>
            </w:r>
            <w:proofErr w:type="spellStart"/>
            <w:r w:rsidRPr="00E95574">
              <w:rPr>
                <w:b/>
                <w:bCs/>
                <w:dstrike/>
                <w:u w:val="single"/>
                <w:lang w:val="de-AT"/>
              </w:rPr>
              <w:t>entreposés</w:t>
            </w:r>
            <w:proofErr w:type="spellEnd"/>
            <w:r w:rsidRPr="00E95574">
              <w:rPr>
                <w:b/>
                <w:bCs/>
                <w:dstrike/>
                <w:u w:val="single"/>
                <w:lang w:val="de-AT"/>
              </w:rPr>
              <w:t xml:space="preserve"> des </w:t>
            </w:r>
            <w:proofErr w:type="spellStart"/>
            <w:r w:rsidRPr="00E95574">
              <w:rPr>
                <w:b/>
                <w:bCs/>
                <w:dstrike/>
                <w:u w:val="single"/>
                <w:lang w:val="de-AT"/>
              </w:rPr>
              <w:t>emballages</w:t>
            </w:r>
            <w:proofErr w:type="spellEnd"/>
            <w:r w:rsidRPr="00E95574">
              <w:rPr>
                <w:b/>
                <w:bCs/>
                <w:dstrike/>
                <w:u w:val="single"/>
                <w:lang w:val="de-AT"/>
              </w:rPr>
              <w:t xml:space="preserve"> (</w:t>
            </w:r>
            <w:proofErr w:type="spellStart"/>
            <w:r w:rsidRPr="00E95574">
              <w:rPr>
                <w:b/>
                <w:bCs/>
                <w:dstrike/>
                <w:u w:val="single"/>
                <w:lang w:val="de-AT"/>
              </w:rPr>
              <w:t>conteneurs</w:t>
            </w:r>
            <w:proofErr w:type="spellEnd"/>
            <w:r w:rsidRPr="00E95574">
              <w:rPr>
                <w:b/>
                <w:bCs/>
                <w:dstrike/>
                <w:u w:val="single"/>
                <w:lang w:val="de-AT"/>
              </w:rPr>
              <w:t xml:space="preserve"> </w:t>
            </w:r>
            <w:proofErr w:type="spellStart"/>
            <w:r w:rsidRPr="00E95574">
              <w:rPr>
                <w:b/>
                <w:bCs/>
                <w:dstrike/>
                <w:u w:val="single"/>
                <w:lang w:val="de-AT"/>
              </w:rPr>
              <w:t>fermés</w:t>
            </w:r>
            <w:proofErr w:type="spellEnd"/>
            <w:r w:rsidRPr="00E95574">
              <w:rPr>
                <w:b/>
                <w:bCs/>
                <w:dstrike/>
                <w:u w:val="single"/>
                <w:lang w:val="de-AT"/>
              </w:rPr>
              <w:t xml:space="preserve">, CGEM, </w:t>
            </w:r>
            <w:proofErr w:type="spellStart"/>
            <w:r w:rsidRPr="00E95574">
              <w:rPr>
                <w:b/>
                <w:bCs/>
                <w:dstrike/>
                <w:u w:val="single"/>
                <w:lang w:val="de-AT"/>
              </w:rPr>
              <w:t>véhicules</w:t>
            </w:r>
            <w:proofErr w:type="spellEnd"/>
            <w:r w:rsidRPr="00E95574">
              <w:rPr>
                <w:b/>
                <w:bCs/>
                <w:dstrike/>
                <w:u w:val="single"/>
                <w:lang w:val="de-AT"/>
              </w:rPr>
              <w:t xml:space="preserve"> </w:t>
            </w:r>
            <w:proofErr w:type="spellStart"/>
            <w:r w:rsidRPr="00E95574">
              <w:rPr>
                <w:b/>
                <w:bCs/>
                <w:dstrike/>
                <w:u w:val="single"/>
                <w:lang w:val="de-AT"/>
              </w:rPr>
              <w:t>couverts</w:t>
            </w:r>
            <w:proofErr w:type="spellEnd"/>
            <w:r w:rsidRPr="00E95574">
              <w:rPr>
                <w:b/>
                <w:bCs/>
                <w:dstrike/>
                <w:u w:val="single"/>
                <w:lang w:val="de-AT"/>
              </w:rPr>
              <w:t xml:space="preserve">, </w:t>
            </w:r>
            <w:proofErr w:type="spellStart"/>
            <w:r w:rsidRPr="00E95574">
              <w:rPr>
                <w:b/>
                <w:bCs/>
                <w:dstrike/>
                <w:u w:val="single"/>
                <w:lang w:val="de-AT"/>
              </w:rPr>
              <w:t>wagons</w:t>
            </w:r>
            <w:proofErr w:type="spellEnd"/>
            <w:r w:rsidRPr="00E95574">
              <w:rPr>
                <w:b/>
                <w:bCs/>
                <w:dstrike/>
                <w:u w:val="single"/>
                <w:lang w:val="de-AT"/>
              </w:rPr>
              <w:t xml:space="preserve"> </w:t>
            </w:r>
            <w:proofErr w:type="spellStart"/>
            <w:r w:rsidRPr="00E95574">
              <w:rPr>
                <w:b/>
                <w:bCs/>
                <w:dstrike/>
                <w:u w:val="single"/>
                <w:lang w:val="de-AT"/>
              </w:rPr>
              <w:t>couverts</w:t>
            </w:r>
            <w:proofErr w:type="spellEnd"/>
            <w:r w:rsidRPr="00E95574">
              <w:rPr>
                <w:b/>
                <w:bCs/>
                <w:dstrike/>
                <w:u w:val="single"/>
                <w:lang w:val="de-AT"/>
              </w:rPr>
              <w:t xml:space="preserve">, </w:t>
            </w:r>
            <w:proofErr w:type="spellStart"/>
            <w:r w:rsidRPr="00E95574">
              <w:rPr>
                <w:b/>
                <w:bCs/>
                <w:dstrike/>
                <w:u w:val="single"/>
                <w:lang w:val="de-AT"/>
              </w:rPr>
              <w:t>conteneurs-citernes</w:t>
            </w:r>
            <w:proofErr w:type="spellEnd"/>
            <w:r w:rsidRPr="00E95574">
              <w:rPr>
                <w:b/>
                <w:bCs/>
                <w:dstrike/>
                <w:u w:val="single"/>
                <w:lang w:val="de-AT"/>
              </w:rPr>
              <w:t xml:space="preserve">, </w:t>
            </w:r>
            <w:proofErr w:type="spellStart"/>
            <w:r w:rsidRPr="00E95574">
              <w:rPr>
                <w:b/>
                <w:bCs/>
                <w:dstrike/>
                <w:u w:val="single"/>
                <w:lang w:val="de-AT"/>
              </w:rPr>
              <w:t>citernes</w:t>
            </w:r>
            <w:proofErr w:type="spellEnd"/>
            <w:r w:rsidRPr="00E95574">
              <w:rPr>
                <w:b/>
                <w:bCs/>
                <w:dstrike/>
                <w:u w:val="single"/>
                <w:lang w:val="de-AT"/>
              </w:rPr>
              <w:t xml:space="preserve"> mobiles, </w:t>
            </w:r>
            <w:proofErr w:type="spellStart"/>
            <w:r w:rsidRPr="00E95574">
              <w:rPr>
                <w:b/>
                <w:bCs/>
                <w:dstrike/>
                <w:u w:val="single"/>
                <w:lang w:val="de-AT"/>
              </w:rPr>
              <w:t>véhicules-citernes</w:t>
            </w:r>
            <w:proofErr w:type="spellEnd"/>
            <w:r w:rsidRPr="00E95574">
              <w:rPr>
                <w:b/>
                <w:bCs/>
                <w:dstrike/>
                <w:u w:val="single"/>
                <w:lang w:val="de-AT"/>
              </w:rPr>
              <w:t xml:space="preserve">, </w:t>
            </w:r>
            <w:proofErr w:type="spellStart"/>
            <w:r w:rsidRPr="00E95574">
              <w:rPr>
                <w:b/>
                <w:bCs/>
                <w:dstrike/>
                <w:u w:val="single"/>
                <w:lang w:val="de-AT"/>
              </w:rPr>
              <w:t>wagons-citernes</w:t>
            </w:r>
            <w:proofErr w:type="spellEnd"/>
            <w:r w:rsidRPr="00E95574">
              <w:rPr>
                <w:b/>
                <w:bCs/>
                <w:dstrike/>
                <w:u w:val="single"/>
                <w:lang w:val="de-AT"/>
              </w:rPr>
              <w:t xml:space="preserve">, </w:t>
            </w:r>
            <w:proofErr w:type="spellStart"/>
            <w:r w:rsidRPr="00E95574">
              <w:rPr>
                <w:b/>
                <w:bCs/>
                <w:dstrike/>
                <w:u w:val="single"/>
                <w:lang w:val="de-AT"/>
              </w:rPr>
              <w:t>colis</w:t>
            </w:r>
            <w:proofErr w:type="spellEnd"/>
            <w:r w:rsidRPr="00E95574">
              <w:rPr>
                <w:b/>
                <w:bCs/>
                <w:dstrike/>
                <w:u w:val="single"/>
                <w:lang w:val="de-AT"/>
              </w:rPr>
              <w:t xml:space="preserve"> et </w:t>
            </w:r>
            <w:proofErr w:type="spellStart"/>
            <w:r w:rsidRPr="00E95574">
              <w:rPr>
                <w:b/>
                <w:bCs/>
                <w:dstrike/>
                <w:u w:val="single"/>
                <w:lang w:val="de-AT"/>
              </w:rPr>
              <w:t>bouteilles</w:t>
            </w:r>
            <w:proofErr w:type="spellEnd"/>
            <w:r w:rsidRPr="00E95574">
              <w:rPr>
                <w:b/>
                <w:bCs/>
                <w:dstrike/>
                <w:u w:val="single"/>
                <w:lang w:val="de-AT"/>
              </w:rPr>
              <w:t xml:space="preserve"> de 2</w:t>
            </w:r>
            <w:r w:rsidRPr="00E95574">
              <w:rPr>
                <w:b/>
                <w:bCs/>
                <w:dstrike/>
                <w:u w:val="single"/>
                <w:vertAlign w:val="superscript"/>
                <w:lang w:val="de-AT"/>
              </w:rPr>
              <w:t>e</w:t>
            </w:r>
            <w:r w:rsidRPr="00E95574">
              <w:rPr>
                <w:b/>
                <w:bCs/>
                <w:dstrike/>
                <w:u w:val="single"/>
                <w:lang w:val="de-AT"/>
              </w:rPr>
              <w:t xml:space="preserve"> </w:t>
            </w:r>
            <w:proofErr w:type="spellStart"/>
            <w:r w:rsidRPr="00E95574">
              <w:rPr>
                <w:b/>
                <w:bCs/>
                <w:dstrike/>
                <w:u w:val="single"/>
                <w:lang w:val="de-AT"/>
              </w:rPr>
              <w:t>classe</w:t>
            </w:r>
            <w:proofErr w:type="spellEnd"/>
            <w:r w:rsidRPr="00E95574">
              <w:rPr>
                <w:b/>
                <w:bCs/>
                <w:dstrike/>
                <w:u w:val="single"/>
                <w:lang w:val="de-AT"/>
              </w:rPr>
              <w:t xml:space="preserve"> </w:t>
            </w:r>
            <w:proofErr w:type="spellStart"/>
            <w:r w:rsidRPr="00E95574">
              <w:rPr>
                <w:b/>
                <w:bCs/>
                <w:dstrike/>
                <w:u w:val="single"/>
                <w:lang w:val="de-AT"/>
              </w:rPr>
              <w:t>exceptés</w:t>
            </w:r>
            <w:proofErr w:type="spellEnd"/>
            <w:r w:rsidRPr="00E95574">
              <w:rPr>
                <w:b/>
                <w:bCs/>
                <w:dstrike/>
                <w:u w:val="single"/>
                <w:lang w:val="de-AT"/>
              </w:rPr>
              <w:t>)</w:t>
            </w:r>
            <w:r w:rsidRPr="00E95574">
              <w:rPr>
                <w:b/>
                <w:bCs/>
                <w:u w:val="single"/>
                <w:lang w:val="de-AT"/>
              </w:rPr>
              <w:t xml:space="preserve"> </w:t>
            </w:r>
            <w:proofErr w:type="spellStart"/>
            <w:r w:rsidRPr="00E95574">
              <w:rPr>
                <w:b/>
                <w:bCs/>
                <w:u w:val="single"/>
                <w:lang w:val="de-AT"/>
              </w:rPr>
              <w:t>Respect</w:t>
            </w:r>
            <w:proofErr w:type="spellEnd"/>
            <w:r w:rsidRPr="00E95574">
              <w:rPr>
                <w:b/>
                <w:bCs/>
                <w:u w:val="single"/>
                <w:lang w:val="de-AT"/>
              </w:rPr>
              <w:t xml:space="preserve"> des </w:t>
            </w:r>
            <w:proofErr w:type="spellStart"/>
            <w:r w:rsidRPr="00E95574">
              <w:rPr>
                <w:b/>
                <w:bCs/>
                <w:u w:val="single"/>
                <w:lang w:val="de-AT"/>
              </w:rPr>
              <w:t>dispositions</w:t>
            </w:r>
            <w:proofErr w:type="spellEnd"/>
            <w:r w:rsidRPr="00E95574">
              <w:rPr>
                <w:b/>
                <w:bCs/>
                <w:u w:val="single"/>
                <w:lang w:val="de-AT"/>
              </w:rPr>
              <w:t xml:space="preserve"> relatives au </w:t>
            </w:r>
            <w:proofErr w:type="spellStart"/>
            <w:r w:rsidRPr="00E95574">
              <w:rPr>
                <w:b/>
                <w:bCs/>
                <w:u w:val="single"/>
                <w:lang w:val="de-AT"/>
              </w:rPr>
              <w:t>transport</w:t>
            </w:r>
            <w:proofErr w:type="spellEnd"/>
            <w:r w:rsidRPr="00E95574">
              <w:rPr>
                <w:b/>
                <w:bCs/>
                <w:u w:val="single"/>
                <w:lang w:val="de-AT"/>
              </w:rPr>
              <w:t xml:space="preserve"> et au </w:t>
            </w:r>
            <w:proofErr w:type="spellStart"/>
            <w:r w:rsidRPr="00E95574">
              <w:rPr>
                <w:b/>
                <w:bCs/>
                <w:u w:val="single"/>
                <w:lang w:val="de-AT"/>
              </w:rPr>
              <w:t>chargement</w:t>
            </w:r>
            <w:proofErr w:type="spellEnd"/>
            <w:r w:rsidRPr="00E95574">
              <w:rPr>
                <w:b/>
                <w:bCs/>
                <w:u w:val="single"/>
                <w:lang w:val="de-AT"/>
              </w:rPr>
              <w:t xml:space="preserve"> de </w:t>
            </w:r>
            <w:proofErr w:type="spellStart"/>
            <w:r w:rsidRPr="00E95574">
              <w:rPr>
                <w:b/>
                <w:bCs/>
                <w:u w:val="single"/>
                <w:lang w:val="de-AT"/>
              </w:rPr>
              <w:t>marchandises</w:t>
            </w:r>
            <w:proofErr w:type="spellEnd"/>
            <w:r w:rsidRPr="00E95574">
              <w:rPr>
                <w:b/>
                <w:bCs/>
                <w:u w:val="single"/>
                <w:lang w:val="de-AT"/>
              </w:rPr>
              <w:t xml:space="preserve"> </w:t>
            </w:r>
            <w:proofErr w:type="spellStart"/>
            <w:r w:rsidRPr="00E95574">
              <w:rPr>
                <w:b/>
                <w:bCs/>
                <w:u w:val="single"/>
                <w:lang w:val="de-AT"/>
              </w:rPr>
              <w:t>dangereuses</w:t>
            </w:r>
            <w:proofErr w:type="spellEnd"/>
            <w:r w:rsidRPr="00E95574">
              <w:rPr>
                <w:b/>
                <w:bCs/>
                <w:u w:val="single"/>
                <w:lang w:val="de-AT"/>
              </w:rPr>
              <w:t xml:space="preserve"> </w:t>
            </w:r>
            <w:proofErr w:type="spellStart"/>
            <w:r w:rsidRPr="00E95574">
              <w:rPr>
                <w:b/>
                <w:bCs/>
                <w:u w:val="single"/>
                <w:lang w:val="de-AT"/>
              </w:rPr>
              <w:t>sur</w:t>
            </w:r>
            <w:proofErr w:type="spellEnd"/>
            <w:r w:rsidRPr="00E95574">
              <w:rPr>
                <w:b/>
                <w:bCs/>
                <w:u w:val="single"/>
                <w:lang w:val="de-AT"/>
              </w:rPr>
              <w:t xml:space="preserve"> le </w:t>
            </w:r>
            <w:proofErr w:type="spellStart"/>
            <w:r w:rsidRPr="00E95574">
              <w:rPr>
                <w:b/>
                <w:bCs/>
                <w:u w:val="single"/>
                <w:lang w:val="de-AT"/>
              </w:rPr>
              <w:t>pont</w:t>
            </w:r>
            <w:proofErr w:type="spellEnd"/>
            <w:r w:rsidRPr="00E95574">
              <w:rPr>
                <w:b/>
                <w:bCs/>
                <w:u w:val="single"/>
                <w:lang w:val="de-AT"/>
              </w:rPr>
              <w:t xml:space="preserve"> </w:t>
            </w:r>
            <w:proofErr w:type="spellStart"/>
            <w:r w:rsidRPr="00E95574">
              <w:rPr>
                <w:b/>
                <w:bCs/>
                <w:u w:val="single"/>
                <w:lang w:val="de-AT"/>
              </w:rPr>
              <w:t>dans</w:t>
            </w:r>
            <w:proofErr w:type="spellEnd"/>
            <w:r w:rsidRPr="00E95574">
              <w:rPr>
                <w:b/>
                <w:bCs/>
                <w:u w:val="single"/>
                <w:lang w:val="de-AT"/>
              </w:rPr>
              <w:t xml:space="preserve"> la </w:t>
            </w:r>
            <w:proofErr w:type="spellStart"/>
            <w:r w:rsidRPr="00E95574">
              <w:rPr>
                <w:b/>
                <w:bCs/>
                <w:u w:val="single"/>
                <w:lang w:val="de-AT"/>
              </w:rPr>
              <w:t>zone</w:t>
            </w:r>
            <w:proofErr w:type="spellEnd"/>
            <w:r w:rsidRPr="00E95574">
              <w:rPr>
                <w:b/>
                <w:bCs/>
                <w:u w:val="single"/>
                <w:lang w:val="de-AT"/>
              </w:rPr>
              <w:t xml:space="preserve"> </w:t>
            </w:r>
            <w:proofErr w:type="spellStart"/>
            <w:r w:rsidRPr="00E95574">
              <w:rPr>
                <w:b/>
                <w:bCs/>
                <w:u w:val="single"/>
                <w:lang w:val="de-AT"/>
              </w:rPr>
              <w:t>protégée</w:t>
            </w:r>
            <w:proofErr w:type="spellEnd"/>
          </w:p>
        </w:tc>
        <w:tc>
          <w:tcPr>
            <w:tcW w:w="853" w:type="dxa"/>
          </w:tcPr>
          <w:p w14:paraId="4BD32712" w14:textId="77777777" w:rsidR="00671C08" w:rsidRPr="00E95574" w:rsidRDefault="00671C08" w:rsidP="00671C08">
            <w:pPr>
              <w:rPr>
                <w:sz w:val="18"/>
                <w:szCs w:val="18"/>
                <w:lang w:val="de-AT"/>
              </w:rPr>
            </w:pPr>
          </w:p>
        </w:tc>
        <w:tc>
          <w:tcPr>
            <w:tcW w:w="855" w:type="dxa"/>
            <w:gridSpan w:val="2"/>
          </w:tcPr>
          <w:p w14:paraId="7E8EC383" w14:textId="77777777" w:rsidR="00671C08" w:rsidRPr="00E95574" w:rsidRDefault="00671C08" w:rsidP="00671C08">
            <w:pPr>
              <w:rPr>
                <w:sz w:val="18"/>
                <w:szCs w:val="18"/>
                <w:lang w:val="de-AT"/>
              </w:rPr>
            </w:pPr>
          </w:p>
        </w:tc>
        <w:tc>
          <w:tcPr>
            <w:tcW w:w="853" w:type="dxa"/>
          </w:tcPr>
          <w:p w14:paraId="45EF80F6" w14:textId="77777777" w:rsidR="00671C08" w:rsidRPr="00E95574" w:rsidRDefault="00671C08" w:rsidP="00671C08">
            <w:pPr>
              <w:rPr>
                <w:sz w:val="18"/>
                <w:szCs w:val="18"/>
                <w:lang w:val="de-AT"/>
              </w:rPr>
            </w:pPr>
          </w:p>
        </w:tc>
        <w:tc>
          <w:tcPr>
            <w:tcW w:w="851" w:type="dxa"/>
          </w:tcPr>
          <w:p w14:paraId="10332753" w14:textId="77777777" w:rsidR="00671C08" w:rsidRPr="00E95574" w:rsidRDefault="00671C08" w:rsidP="00671C08">
            <w:pPr>
              <w:rPr>
                <w:sz w:val="18"/>
                <w:szCs w:val="18"/>
                <w:lang w:val="de-AT"/>
              </w:rPr>
            </w:pPr>
          </w:p>
        </w:tc>
        <w:tc>
          <w:tcPr>
            <w:tcW w:w="962" w:type="dxa"/>
          </w:tcPr>
          <w:p w14:paraId="15785959" w14:textId="77777777" w:rsidR="00671C08" w:rsidRPr="00671C08" w:rsidRDefault="00671C08" w:rsidP="00671C08">
            <w:pPr>
              <w:rPr>
                <w:sz w:val="18"/>
                <w:szCs w:val="18"/>
                <w:lang w:val="de-AT"/>
              </w:rPr>
            </w:pPr>
            <w:r w:rsidRPr="00671C08">
              <w:rPr>
                <w:sz w:val="18"/>
                <w:szCs w:val="18"/>
                <w:lang w:val="de-AT"/>
              </w:rPr>
              <w:t>7.1.4.14.4</w:t>
            </w:r>
          </w:p>
          <w:p w14:paraId="450855AB" w14:textId="77777777" w:rsidR="00671C08" w:rsidRPr="00671C08" w:rsidRDefault="00671C08" w:rsidP="00671C08">
            <w:pPr>
              <w:rPr>
                <w:sz w:val="18"/>
                <w:szCs w:val="18"/>
                <w:lang w:val="de-AT"/>
              </w:rPr>
            </w:pPr>
            <w:r w:rsidRPr="00671C08">
              <w:rPr>
                <w:sz w:val="18"/>
                <w:szCs w:val="18"/>
                <w:lang w:val="de-AT"/>
              </w:rPr>
              <w:t>7.1.4.14.5</w:t>
            </w:r>
          </w:p>
        </w:tc>
      </w:tr>
      <w:tr w:rsidR="00671C08" w:rsidRPr="00671C08" w14:paraId="15A50671"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4"/>
        </w:trPr>
        <w:tc>
          <w:tcPr>
            <w:tcW w:w="558" w:type="dxa"/>
          </w:tcPr>
          <w:p w14:paraId="714859BD" w14:textId="77777777" w:rsidR="00671C08" w:rsidRPr="00671C08" w:rsidRDefault="00671C08" w:rsidP="00671C08">
            <w:pPr>
              <w:spacing w:line="199" w:lineRule="exact"/>
              <w:ind w:right="-20"/>
              <w:rPr>
                <w:lang w:val="de-AT"/>
              </w:rPr>
            </w:pPr>
            <w:r w:rsidRPr="00671C08">
              <w:rPr>
                <w:lang w:val="de-AT"/>
              </w:rPr>
              <w:t>40.</w:t>
            </w:r>
          </w:p>
        </w:tc>
        <w:tc>
          <w:tcPr>
            <w:tcW w:w="5700" w:type="dxa"/>
            <w:gridSpan w:val="3"/>
          </w:tcPr>
          <w:p w14:paraId="473760ED" w14:textId="558E957F" w:rsidR="0015699C" w:rsidRPr="0015699C" w:rsidRDefault="0015699C" w:rsidP="0015699C">
            <w:pPr>
              <w:spacing w:line="240" w:lineRule="atLeast"/>
              <w:ind w:left="318" w:right="-23" w:firstLine="0"/>
              <w:jc w:val="left"/>
              <w:rPr>
                <w:b/>
                <w:bCs/>
                <w:spacing w:val="-2"/>
                <w:u w:val="single"/>
                <w:lang w:val="de-AT"/>
              </w:rPr>
            </w:pPr>
            <w:r w:rsidRPr="002B64DB">
              <w:rPr>
                <w:b/>
                <w:bCs/>
                <w:spacing w:val="-2"/>
                <w:u w:val="single"/>
                <w:lang w:val="de-AT"/>
              </w:rPr>
              <w:t>Stauen von Stoffe</w:t>
            </w:r>
            <w:r w:rsidR="00DE6684" w:rsidRPr="002B64DB">
              <w:rPr>
                <w:b/>
                <w:bCs/>
                <w:spacing w:val="-2"/>
                <w:u w:val="single"/>
                <w:lang w:val="de-AT"/>
              </w:rPr>
              <w:t xml:space="preserve">n, die der Sondervorschrift </w:t>
            </w:r>
            <w:r w:rsidRPr="002B64DB">
              <w:rPr>
                <w:b/>
                <w:bCs/>
                <w:spacing w:val="-2"/>
                <w:u w:val="single"/>
                <w:lang w:val="de-AT"/>
              </w:rPr>
              <w:t xml:space="preserve">HA10 </w:t>
            </w:r>
            <w:r w:rsidR="004B329E" w:rsidRPr="002B64DB">
              <w:rPr>
                <w:b/>
                <w:bCs/>
                <w:spacing w:val="-2"/>
                <w:u w:val="single"/>
                <w:lang w:val="de-AT"/>
              </w:rPr>
              <w:t>unterliegen</w:t>
            </w:r>
            <w:r w:rsidR="00DE6684" w:rsidRPr="002B64DB">
              <w:rPr>
                <w:b/>
                <w:bCs/>
                <w:spacing w:val="-2"/>
                <w:u w:val="single"/>
                <w:lang w:val="de-AT"/>
              </w:rPr>
              <w:t xml:space="preserve">, </w:t>
            </w:r>
            <w:r w:rsidRPr="002B64DB">
              <w:rPr>
                <w:b/>
                <w:bCs/>
                <w:spacing w:val="-2"/>
                <w:u w:val="single"/>
                <w:lang w:val="de-AT"/>
              </w:rPr>
              <w:t>an Deck im geschützten Bereich</w:t>
            </w:r>
          </w:p>
          <w:p w14:paraId="4B92E4B9" w14:textId="328E41FC" w:rsidR="0015699C" w:rsidRPr="007636E3" w:rsidRDefault="00671C08" w:rsidP="0015699C">
            <w:pPr>
              <w:spacing w:line="240" w:lineRule="atLeast"/>
              <w:ind w:left="318" w:right="-23" w:firstLine="0"/>
              <w:jc w:val="left"/>
              <w:rPr>
                <w:b/>
                <w:bCs/>
                <w:strike/>
                <w:spacing w:val="-2"/>
                <w:u w:val="single"/>
                <w:lang w:val="de-AT"/>
              </w:rPr>
            </w:pPr>
            <w:r w:rsidRPr="007636E3">
              <w:rPr>
                <w:b/>
                <w:bCs/>
                <w:strike/>
                <w:spacing w:val="-2"/>
                <w:u w:val="single"/>
                <w:lang w:val="de-AT"/>
              </w:rPr>
              <w:t xml:space="preserve">Stoffe mit HA10 an Deck im geschützten Bereich gestaut / </w:t>
            </w:r>
          </w:p>
          <w:p w14:paraId="7FA794FA" w14:textId="7160A00D" w:rsidR="00671C08" w:rsidRPr="0015699C" w:rsidRDefault="0015699C" w:rsidP="00DE6684">
            <w:pPr>
              <w:spacing w:line="240" w:lineRule="atLeast"/>
              <w:ind w:left="318" w:right="-23" w:firstLine="0"/>
              <w:jc w:val="left"/>
              <w:rPr>
                <w:spacing w:val="-2"/>
                <w:lang w:val="fr-FR"/>
              </w:rPr>
            </w:pPr>
            <w:r w:rsidRPr="007636E3">
              <w:rPr>
                <w:b/>
                <w:bCs/>
                <w:dstrike/>
                <w:spacing w:val="-2"/>
                <w:u w:val="single"/>
                <w:lang w:val="fr-FR"/>
              </w:rPr>
              <w:t xml:space="preserve">Substances </w:t>
            </w:r>
            <w:proofErr w:type="spellStart"/>
            <w:r w:rsidRPr="007636E3">
              <w:rPr>
                <w:b/>
                <w:bCs/>
                <w:dstrike/>
                <w:spacing w:val="-2"/>
                <w:u w:val="single"/>
                <w:lang w:val="fr-FR"/>
              </w:rPr>
              <w:t>with</w:t>
            </w:r>
            <w:proofErr w:type="spellEnd"/>
            <w:r w:rsidRPr="007636E3">
              <w:rPr>
                <w:b/>
                <w:bCs/>
                <w:dstrike/>
                <w:spacing w:val="-2"/>
                <w:u w:val="single"/>
                <w:lang w:val="fr-FR"/>
              </w:rPr>
              <w:t xml:space="preserve"> HA10 </w:t>
            </w:r>
            <w:proofErr w:type="spellStart"/>
            <w:r w:rsidRPr="007636E3">
              <w:rPr>
                <w:b/>
                <w:bCs/>
                <w:dstrike/>
                <w:spacing w:val="-2"/>
                <w:u w:val="single"/>
                <w:lang w:val="fr-FR"/>
              </w:rPr>
              <w:t>stowed</w:t>
            </w:r>
            <w:proofErr w:type="spellEnd"/>
            <w:r w:rsidRPr="007636E3">
              <w:rPr>
                <w:b/>
                <w:bCs/>
                <w:dstrike/>
                <w:spacing w:val="-2"/>
                <w:u w:val="single"/>
                <w:lang w:val="fr-FR"/>
              </w:rPr>
              <w:t xml:space="preserve"> on deck in the </w:t>
            </w:r>
            <w:proofErr w:type="spellStart"/>
            <w:r w:rsidRPr="007636E3">
              <w:rPr>
                <w:b/>
                <w:bCs/>
                <w:dstrike/>
                <w:spacing w:val="-2"/>
                <w:u w:val="single"/>
                <w:lang w:val="fr-FR"/>
              </w:rPr>
              <w:t>protected</w:t>
            </w:r>
            <w:proofErr w:type="spellEnd"/>
            <w:r w:rsidRPr="007636E3">
              <w:rPr>
                <w:b/>
                <w:bCs/>
                <w:dstrike/>
                <w:spacing w:val="-2"/>
                <w:u w:val="single"/>
                <w:lang w:val="fr-FR"/>
              </w:rPr>
              <w:t xml:space="preserve"> area</w:t>
            </w:r>
            <w:r w:rsidRPr="007636E3">
              <w:rPr>
                <w:b/>
                <w:bCs/>
                <w:spacing w:val="-2"/>
                <w:u w:val="single"/>
                <w:lang w:val="fr-FR"/>
              </w:rPr>
              <w:t xml:space="preserve"> </w:t>
            </w:r>
            <w:proofErr w:type="spellStart"/>
            <w:r w:rsidRPr="007636E3">
              <w:rPr>
                <w:b/>
                <w:bCs/>
                <w:spacing w:val="-2"/>
                <w:u w:val="single"/>
                <w:lang w:val="fr-FR"/>
              </w:rPr>
              <w:t>Stowage</w:t>
            </w:r>
            <w:proofErr w:type="spellEnd"/>
            <w:r w:rsidRPr="007636E3">
              <w:rPr>
                <w:b/>
                <w:bCs/>
                <w:spacing w:val="-2"/>
                <w:u w:val="single"/>
                <w:lang w:val="fr-FR"/>
              </w:rPr>
              <w:t xml:space="preserve"> of substances </w:t>
            </w:r>
            <w:proofErr w:type="spellStart"/>
            <w:r w:rsidRPr="007636E3">
              <w:rPr>
                <w:b/>
                <w:bCs/>
                <w:spacing w:val="-2"/>
                <w:u w:val="single"/>
                <w:lang w:val="fr-FR"/>
              </w:rPr>
              <w:t>assigned</w:t>
            </w:r>
            <w:proofErr w:type="spellEnd"/>
            <w:r w:rsidRPr="007636E3">
              <w:rPr>
                <w:b/>
                <w:bCs/>
                <w:spacing w:val="-2"/>
                <w:u w:val="single"/>
                <w:lang w:val="fr-FR"/>
              </w:rPr>
              <w:t xml:space="preserve"> to the </w:t>
            </w:r>
            <w:proofErr w:type="spellStart"/>
            <w:r w:rsidRPr="007636E3">
              <w:rPr>
                <w:b/>
                <w:bCs/>
                <w:spacing w:val="-2"/>
                <w:u w:val="single"/>
                <w:lang w:val="fr-FR"/>
              </w:rPr>
              <w:t>special</w:t>
            </w:r>
            <w:proofErr w:type="spellEnd"/>
            <w:r w:rsidRPr="007636E3">
              <w:rPr>
                <w:b/>
                <w:bCs/>
                <w:spacing w:val="-2"/>
                <w:u w:val="single"/>
                <w:lang w:val="fr-FR"/>
              </w:rPr>
              <w:t xml:space="preserve"> </w:t>
            </w:r>
            <w:proofErr w:type="spellStart"/>
            <w:r w:rsidRPr="007636E3">
              <w:rPr>
                <w:b/>
                <w:bCs/>
                <w:spacing w:val="-2"/>
                <w:u w:val="single"/>
                <w:lang w:val="fr-FR"/>
              </w:rPr>
              <w:t>requirement</w:t>
            </w:r>
            <w:proofErr w:type="spellEnd"/>
            <w:r w:rsidRPr="007636E3">
              <w:rPr>
                <w:b/>
                <w:bCs/>
                <w:spacing w:val="-2"/>
                <w:u w:val="single"/>
                <w:lang w:val="fr-FR"/>
              </w:rPr>
              <w:t xml:space="preserve"> HA10 on deck in the </w:t>
            </w:r>
            <w:proofErr w:type="spellStart"/>
            <w:r w:rsidRPr="007636E3">
              <w:rPr>
                <w:b/>
                <w:bCs/>
                <w:spacing w:val="-2"/>
                <w:u w:val="single"/>
                <w:lang w:val="fr-FR"/>
              </w:rPr>
              <w:t>protected</w:t>
            </w:r>
            <w:proofErr w:type="spellEnd"/>
            <w:r w:rsidRPr="007636E3">
              <w:rPr>
                <w:b/>
                <w:bCs/>
                <w:spacing w:val="-2"/>
                <w:u w:val="single"/>
                <w:lang w:val="fr-FR"/>
              </w:rPr>
              <w:t xml:space="preserve"> area / </w:t>
            </w:r>
            <w:r w:rsidRPr="007636E3">
              <w:rPr>
                <w:b/>
                <w:bCs/>
                <w:dstrike/>
                <w:spacing w:val="-2"/>
                <w:u w:val="single"/>
                <w:lang w:val="fr-FR"/>
              </w:rPr>
              <w:t>Des matières contenant HA10 sont entreposées dans la zone protégée du pont</w:t>
            </w:r>
            <w:r w:rsidRPr="007636E3">
              <w:rPr>
                <w:b/>
                <w:bCs/>
                <w:spacing w:val="-2"/>
                <w:u w:val="single"/>
                <w:lang w:val="fr-FR"/>
              </w:rPr>
              <w:t xml:space="preserve"> Arrimage dans la zone protégée du pont des matières soumises à la prescription spéciale HA10</w:t>
            </w:r>
          </w:p>
        </w:tc>
        <w:tc>
          <w:tcPr>
            <w:tcW w:w="853" w:type="dxa"/>
          </w:tcPr>
          <w:p w14:paraId="5B0B3B9F" w14:textId="77777777" w:rsidR="00671C08" w:rsidRPr="0015699C" w:rsidRDefault="00671C08" w:rsidP="00671C08">
            <w:pPr>
              <w:rPr>
                <w:sz w:val="18"/>
                <w:szCs w:val="18"/>
                <w:lang w:val="fr-FR"/>
              </w:rPr>
            </w:pPr>
          </w:p>
        </w:tc>
        <w:tc>
          <w:tcPr>
            <w:tcW w:w="855" w:type="dxa"/>
            <w:gridSpan w:val="2"/>
          </w:tcPr>
          <w:p w14:paraId="58FB25E4" w14:textId="77777777" w:rsidR="00671C08" w:rsidRPr="0015699C" w:rsidRDefault="00671C08" w:rsidP="00671C08">
            <w:pPr>
              <w:rPr>
                <w:sz w:val="18"/>
                <w:szCs w:val="18"/>
                <w:lang w:val="fr-FR"/>
              </w:rPr>
            </w:pPr>
          </w:p>
        </w:tc>
        <w:tc>
          <w:tcPr>
            <w:tcW w:w="853" w:type="dxa"/>
          </w:tcPr>
          <w:p w14:paraId="35E98195" w14:textId="77777777" w:rsidR="00671C08" w:rsidRPr="0015699C" w:rsidRDefault="00671C08" w:rsidP="00671C08">
            <w:pPr>
              <w:rPr>
                <w:sz w:val="18"/>
                <w:szCs w:val="18"/>
                <w:lang w:val="fr-FR"/>
              </w:rPr>
            </w:pPr>
          </w:p>
        </w:tc>
        <w:tc>
          <w:tcPr>
            <w:tcW w:w="851" w:type="dxa"/>
          </w:tcPr>
          <w:p w14:paraId="5A1CFE3B" w14:textId="77777777" w:rsidR="00671C08" w:rsidRPr="0015699C" w:rsidRDefault="00671C08" w:rsidP="00671C08">
            <w:pPr>
              <w:rPr>
                <w:sz w:val="18"/>
                <w:szCs w:val="18"/>
                <w:lang w:val="fr-FR"/>
              </w:rPr>
            </w:pPr>
          </w:p>
        </w:tc>
        <w:tc>
          <w:tcPr>
            <w:tcW w:w="962" w:type="dxa"/>
          </w:tcPr>
          <w:p w14:paraId="2551F3C1" w14:textId="77777777" w:rsidR="00671C08" w:rsidRPr="00671C08" w:rsidRDefault="00671C08" w:rsidP="00671C08">
            <w:pPr>
              <w:rPr>
                <w:sz w:val="18"/>
                <w:szCs w:val="18"/>
                <w:lang w:val="de-AT"/>
              </w:rPr>
            </w:pPr>
            <w:r w:rsidRPr="00671C08">
              <w:rPr>
                <w:sz w:val="18"/>
                <w:szCs w:val="18"/>
                <w:lang w:val="de-AT"/>
              </w:rPr>
              <w:t>3.2.1 Tab.</w:t>
            </w:r>
          </w:p>
          <w:p w14:paraId="5400F02E" w14:textId="77777777" w:rsidR="00671C08" w:rsidRPr="00671C08" w:rsidRDefault="00671C08" w:rsidP="00671C08">
            <w:pPr>
              <w:rPr>
                <w:sz w:val="18"/>
                <w:szCs w:val="18"/>
                <w:lang w:val="de-AT"/>
              </w:rPr>
            </w:pPr>
            <w:r w:rsidRPr="00671C08">
              <w:rPr>
                <w:sz w:val="18"/>
                <w:szCs w:val="18"/>
                <w:lang w:val="de-AT"/>
              </w:rPr>
              <w:t>A (11)</w:t>
            </w:r>
          </w:p>
          <w:p w14:paraId="430AEFF9" w14:textId="77777777" w:rsidR="00671C08" w:rsidRPr="00671C08" w:rsidRDefault="00671C08" w:rsidP="00671C08">
            <w:pPr>
              <w:rPr>
                <w:sz w:val="18"/>
                <w:szCs w:val="18"/>
                <w:lang w:val="de-AT"/>
              </w:rPr>
            </w:pPr>
            <w:r w:rsidRPr="00671C08">
              <w:rPr>
                <w:sz w:val="18"/>
                <w:szCs w:val="18"/>
                <w:lang w:val="de-AT"/>
              </w:rPr>
              <w:t>7.1.6.14</w:t>
            </w:r>
          </w:p>
        </w:tc>
      </w:tr>
      <w:tr w:rsidR="00671C08" w:rsidRPr="00671C08" w14:paraId="689DF77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6"/>
        </w:trPr>
        <w:tc>
          <w:tcPr>
            <w:tcW w:w="558" w:type="dxa"/>
          </w:tcPr>
          <w:p w14:paraId="76F4CE80" w14:textId="77777777" w:rsidR="00671C08" w:rsidRPr="00671C08" w:rsidRDefault="00671C08" w:rsidP="00671C08">
            <w:pPr>
              <w:spacing w:line="199" w:lineRule="exact"/>
              <w:ind w:right="-20"/>
              <w:rPr>
                <w:lang w:val="de-AT"/>
              </w:rPr>
            </w:pPr>
            <w:r w:rsidRPr="00671C08">
              <w:rPr>
                <w:lang w:val="de-AT"/>
              </w:rPr>
              <w:t>41.</w:t>
            </w:r>
          </w:p>
        </w:tc>
        <w:tc>
          <w:tcPr>
            <w:tcW w:w="5700" w:type="dxa"/>
            <w:gridSpan w:val="3"/>
          </w:tcPr>
          <w:p w14:paraId="28A30035" w14:textId="0B84149B" w:rsidR="00671C08" w:rsidRPr="00DE6684" w:rsidRDefault="00671C08" w:rsidP="00671C08">
            <w:pPr>
              <w:spacing w:line="199" w:lineRule="exact"/>
              <w:ind w:left="317" w:right="-20" w:firstLine="0"/>
              <w:jc w:val="left"/>
              <w:rPr>
                <w:lang w:val="de-AT"/>
              </w:rPr>
            </w:pPr>
            <w:r w:rsidRPr="00DE6684">
              <w:rPr>
                <w:lang w:val="de-AT"/>
              </w:rPr>
              <w:t xml:space="preserve">Versandstücke korrekt gestaut und gesichert / </w:t>
            </w:r>
            <w:r w:rsidR="00DE6684" w:rsidRPr="00DE6684">
              <w:rPr>
                <w:lang w:val="en-GB"/>
              </w:rPr>
              <w:t xml:space="preserve">Packages correctly stowed and secured / </w:t>
            </w:r>
            <w:proofErr w:type="spellStart"/>
            <w:r w:rsidR="00DE6684" w:rsidRPr="00DE6684">
              <w:rPr>
                <w:lang w:val="en-GB"/>
              </w:rPr>
              <w:t>Emballages</w:t>
            </w:r>
            <w:proofErr w:type="spellEnd"/>
            <w:r w:rsidR="00DE6684" w:rsidRPr="00DE6684">
              <w:rPr>
                <w:lang w:val="en-GB"/>
              </w:rPr>
              <w:t xml:space="preserve"> </w:t>
            </w:r>
            <w:proofErr w:type="spellStart"/>
            <w:r w:rsidR="00DE6684" w:rsidRPr="00DE6684">
              <w:rPr>
                <w:lang w:val="en-GB"/>
              </w:rPr>
              <w:t>correctement</w:t>
            </w:r>
            <w:proofErr w:type="spellEnd"/>
            <w:r w:rsidR="00DE6684" w:rsidRPr="00DE6684">
              <w:rPr>
                <w:lang w:val="en-GB"/>
              </w:rPr>
              <w:t xml:space="preserve"> </w:t>
            </w:r>
            <w:proofErr w:type="spellStart"/>
            <w:r w:rsidR="00DE6684" w:rsidRPr="00DE6684">
              <w:rPr>
                <w:b/>
                <w:bCs/>
                <w:dstrike/>
                <w:u w:val="single"/>
                <w:lang w:val="en-GB"/>
              </w:rPr>
              <w:t>stockés</w:t>
            </w:r>
            <w:proofErr w:type="spellEnd"/>
            <w:r w:rsidR="00DE6684" w:rsidRPr="00DE6684">
              <w:rPr>
                <w:b/>
                <w:bCs/>
                <w:u w:val="single"/>
                <w:lang w:val="en-GB"/>
              </w:rPr>
              <w:t xml:space="preserve"> </w:t>
            </w:r>
            <w:proofErr w:type="spellStart"/>
            <w:r w:rsidR="00DE6684" w:rsidRPr="00DE6684">
              <w:rPr>
                <w:b/>
                <w:bCs/>
                <w:u w:val="single"/>
                <w:lang w:val="en-GB"/>
              </w:rPr>
              <w:t>arrimés</w:t>
            </w:r>
            <w:proofErr w:type="spellEnd"/>
            <w:r w:rsidR="00DE6684" w:rsidRPr="00DE6684">
              <w:rPr>
                <w:lang w:val="en-GB"/>
              </w:rPr>
              <w:t xml:space="preserve"> et </w:t>
            </w:r>
            <w:proofErr w:type="spellStart"/>
            <w:r w:rsidR="00DE6684" w:rsidRPr="00DE6684">
              <w:rPr>
                <w:lang w:val="en-GB"/>
              </w:rPr>
              <w:t>fixés</w:t>
            </w:r>
            <w:proofErr w:type="spellEnd"/>
          </w:p>
        </w:tc>
        <w:tc>
          <w:tcPr>
            <w:tcW w:w="853" w:type="dxa"/>
          </w:tcPr>
          <w:p w14:paraId="104BC6E6" w14:textId="77777777" w:rsidR="00671C08" w:rsidRPr="00671C08" w:rsidRDefault="00671C08" w:rsidP="00671C08">
            <w:pPr>
              <w:rPr>
                <w:sz w:val="18"/>
                <w:szCs w:val="18"/>
                <w:lang w:val="de-AT"/>
              </w:rPr>
            </w:pPr>
          </w:p>
        </w:tc>
        <w:tc>
          <w:tcPr>
            <w:tcW w:w="855" w:type="dxa"/>
            <w:gridSpan w:val="2"/>
          </w:tcPr>
          <w:p w14:paraId="461A30A2" w14:textId="77777777" w:rsidR="00671C08" w:rsidRPr="00671C08" w:rsidRDefault="00671C08" w:rsidP="00671C08">
            <w:pPr>
              <w:rPr>
                <w:sz w:val="18"/>
                <w:szCs w:val="18"/>
                <w:lang w:val="de-AT"/>
              </w:rPr>
            </w:pPr>
          </w:p>
        </w:tc>
        <w:tc>
          <w:tcPr>
            <w:tcW w:w="853" w:type="dxa"/>
          </w:tcPr>
          <w:p w14:paraId="75C890D6" w14:textId="77777777" w:rsidR="00671C08" w:rsidRPr="00671C08" w:rsidRDefault="00671C08" w:rsidP="00671C08">
            <w:pPr>
              <w:rPr>
                <w:sz w:val="18"/>
                <w:szCs w:val="18"/>
                <w:lang w:val="de-AT"/>
              </w:rPr>
            </w:pPr>
          </w:p>
        </w:tc>
        <w:tc>
          <w:tcPr>
            <w:tcW w:w="851" w:type="dxa"/>
          </w:tcPr>
          <w:p w14:paraId="2A6967B7" w14:textId="77777777" w:rsidR="00671C08" w:rsidRPr="00671C08" w:rsidRDefault="00671C08" w:rsidP="00671C08">
            <w:pPr>
              <w:rPr>
                <w:sz w:val="18"/>
                <w:szCs w:val="18"/>
                <w:lang w:val="de-AT"/>
              </w:rPr>
            </w:pPr>
          </w:p>
        </w:tc>
        <w:tc>
          <w:tcPr>
            <w:tcW w:w="962" w:type="dxa"/>
          </w:tcPr>
          <w:p w14:paraId="28BCA8A1" w14:textId="77777777" w:rsidR="00671C08" w:rsidRPr="00671C08" w:rsidRDefault="00671C08" w:rsidP="00671C08">
            <w:pPr>
              <w:rPr>
                <w:sz w:val="18"/>
                <w:szCs w:val="18"/>
                <w:lang w:val="de-AT"/>
              </w:rPr>
            </w:pPr>
            <w:r w:rsidRPr="00671C08">
              <w:rPr>
                <w:sz w:val="18"/>
                <w:szCs w:val="18"/>
                <w:lang w:val="de-AT"/>
              </w:rPr>
              <w:t>7.1.4.14</w:t>
            </w:r>
          </w:p>
        </w:tc>
      </w:tr>
      <w:tr w:rsidR="00671C08" w:rsidRPr="00671C08" w14:paraId="7540D67C"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558" w:type="dxa"/>
          </w:tcPr>
          <w:p w14:paraId="0F2B54F1" w14:textId="77777777" w:rsidR="00671C08" w:rsidRPr="00671C08" w:rsidRDefault="00671C08" w:rsidP="00671C08">
            <w:pPr>
              <w:spacing w:line="199" w:lineRule="exact"/>
              <w:ind w:right="-20"/>
              <w:rPr>
                <w:lang w:val="de-AT"/>
              </w:rPr>
            </w:pPr>
            <w:r w:rsidRPr="00671C08">
              <w:rPr>
                <w:lang w:val="de-AT"/>
              </w:rPr>
              <w:t>42.</w:t>
            </w:r>
          </w:p>
        </w:tc>
        <w:tc>
          <w:tcPr>
            <w:tcW w:w="5700" w:type="dxa"/>
            <w:gridSpan w:val="3"/>
          </w:tcPr>
          <w:p w14:paraId="1CF43EAF" w14:textId="4C1FE878" w:rsidR="0021589A" w:rsidRPr="002B64DB" w:rsidRDefault="0021589A" w:rsidP="00310B82">
            <w:pPr>
              <w:spacing w:line="240" w:lineRule="atLeast"/>
              <w:ind w:left="318" w:right="-23" w:firstLine="0"/>
              <w:jc w:val="left"/>
              <w:rPr>
                <w:b/>
                <w:bCs/>
                <w:lang w:val="de-AT"/>
              </w:rPr>
            </w:pPr>
            <w:r w:rsidRPr="00671C08">
              <w:rPr>
                <w:lang w:val="de-AT"/>
              </w:rPr>
              <w:t xml:space="preserve">Kennzeichnung und </w:t>
            </w:r>
            <w:proofErr w:type="spellStart"/>
            <w:r w:rsidRPr="00671C08">
              <w:rPr>
                <w:lang w:val="de-AT"/>
              </w:rPr>
              <w:t>Bezettelung</w:t>
            </w:r>
            <w:proofErr w:type="spellEnd"/>
            <w:r w:rsidRPr="00671C08">
              <w:rPr>
                <w:lang w:val="de-AT"/>
              </w:rPr>
              <w:t xml:space="preserve"> von Versandstücken (Stichproben, </w:t>
            </w:r>
            <w:r w:rsidRPr="002B64DB">
              <w:rPr>
                <w:lang w:val="de-AT"/>
              </w:rPr>
              <w:t>Sichtprüfung)</w:t>
            </w:r>
            <w:r w:rsidR="005B2F5C" w:rsidRPr="002B64DB">
              <w:rPr>
                <w:b/>
                <w:u w:val="single"/>
                <w:lang w:val="de-AT"/>
              </w:rPr>
              <w:t>,</w:t>
            </w:r>
            <w:r w:rsidRPr="002B64DB">
              <w:rPr>
                <w:b/>
                <w:u w:val="single"/>
                <w:lang w:val="de-AT"/>
              </w:rPr>
              <w:t xml:space="preserve"> </w:t>
            </w:r>
            <w:r w:rsidRPr="002B64DB">
              <w:rPr>
                <w:b/>
                <w:bCs/>
                <w:u w:val="single"/>
                <w:lang w:val="de-AT"/>
              </w:rPr>
              <w:t>Anbringen von Großzetteln (</w:t>
            </w:r>
            <w:proofErr w:type="spellStart"/>
            <w:r w:rsidRPr="002B64DB">
              <w:rPr>
                <w:b/>
                <w:bCs/>
                <w:u w:val="single"/>
                <w:lang w:val="de-AT"/>
              </w:rPr>
              <w:t>Placards</w:t>
            </w:r>
            <w:proofErr w:type="spellEnd"/>
            <w:r w:rsidRPr="002B64DB">
              <w:rPr>
                <w:b/>
                <w:bCs/>
                <w:u w:val="single"/>
                <w:lang w:val="de-AT"/>
              </w:rPr>
              <w:t>) und Kennzeichnung</w:t>
            </w:r>
            <w:r w:rsidR="00112DE8">
              <w:rPr>
                <w:b/>
                <w:bCs/>
                <w:u w:val="single"/>
                <w:lang w:val="de-AT"/>
              </w:rPr>
              <w:t xml:space="preserve"> /</w:t>
            </w:r>
          </w:p>
          <w:p w14:paraId="0C666AAF" w14:textId="775A796E" w:rsidR="00671C08" w:rsidRPr="00726214" w:rsidRDefault="00310B82" w:rsidP="00782BED">
            <w:pPr>
              <w:spacing w:line="240" w:lineRule="atLeast"/>
              <w:ind w:left="318" w:right="-23" w:firstLine="0"/>
              <w:jc w:val="left"/>
              <w:rPr>
                <w:lang w:val="fr-FR"/>
              </w:rPr>
            </w:pPr>
            <w:proofErr w:type="spellStart"/>
            <w:r w:rsidRPr="002B64DB">
              <w:rPr>
                <w:lang w:val="fr-FR"/>
              </w:rPr>
              <w:t>Marking</w:t>
            </w:r>
            <w:proofErr w:type="spellEnd"/>
            <w:r w:rsidRPr="002B64DB">
              <w:rPr>
                <w:lang w:val="fr-FR"/>
              </w:rPr>
              <w:t xml:space="preserve"> and labelling of packages (</w:t>
            </w:r>
            <w:proofErr w:type="spellStart"/>
            <w:r w:rsidRPr="002B64DB">
              <w:rPr>
                <w:lang w:val="fr-FR"/>
              </w:rPr>
              <w:t>sample</w:t>
            </w:r>
            <w:proofErr w:type="spellEnd"/>
            <w:r w:rsidRPr="002B64DB">
              <w:rPr>
                <w:lang w:val="fr-FR"/>
              </w:rPr>
              <w:t xml:space="preserve">, </w:t>
            </w:r>
            <w:proofErr w:type="spellStart"/>
            <w:r w:rsidRPr="002B64DB">
              <w:rPr>
                <w:lang w:val="fr-FR"/>
              </w:rPr>
              <w:t>visual</w:t>
            </w:r>
            <w:proofErr w:type="spellEnd"/>
            <w:r w:rsidRPr="00726214">
              <w:rPr>
                <w:lang w:val="fr-FR"/>
              </w:rPr>
              <w:t xml:space="preserve"> inspection)</w:t>
            </w:r>
            <w:r w:rsidRPr="00726214">
              <w:rPr>
                <w:b/>
                <w:bCs/>
                <w:u w:val="single"/>
                <w:lang w:val="fr-FR"/>
              </w:rPr>
              <w:t>,</w:t>
            </w:r>
            <w:r w:rsidR="00112DE8">
              <w:rPr>
                <w:b/>
                <w:bCs/>
                <w:u w:val="single"/>
                <w:lang w:val="fr-FR"/>
              </w:rPr>
              <w:t xml:space="preserve"> </w:t>
            </w:r>
            <w:proofErr w:type="spellStart"/>
            <w:r w:rsidRPr="00726214">
              <w:rPr>
                <w:b/>
                <w:bCs/>
                <w:u w:val="single"/>
                <w:lang w:val="fr-FR"/>
              </w:rPr>
              <w:t>placarding</w:t>
            </w:r>
            <w:proofErr w:type="spellEnd"/>
            <w:r w:rsidRPr="00726214">
              <w:rPr>
                <w:b/>
                <w:bCs/>
                <w:u w:val="single"/>
                <w:lang w:val="fr-FR"/>
              </w:rPr>
              <w:t xml:space="preserve"> and </w:t>
            </w:r>
            <w:proofErr w:type="spellStart"/>
            <w:r w:rsidRPr="00726214">
              <w:rPr>
                <w:b/>
                <w:bCs/>
                <w:u w:val="single"/>
                <w:lang w:val="fr-FR"/>
              </w:rPr>
              <w:t>marking</w:t>
            </w:r>
            <w:proofErr w:type="spellEnd"/>
            <w:r w:rsidRPr="00726214">
              <w:rPr>
                <w:lang w:val="fr-FR"/>
              </w:rPr>
              <w:t xml:space="preserve"> / Marquage et étiquetage des colis (vérification par sondage, examen extérieur)</w:t>
            </w:r>
            <w:r w:rsidRPr="00726214">
              <w:rPr>
                <w:b/>
                <w:bCs/>
                <w:u w:val="single"/>
                <w:lang w:val="fr-FR"/>
              </w:rPr>
              <w:t>, placardage et signalisation orange</w:t>
            </w:r>
          </w:p>
        </w:tc>
        <w:tc>
          <w:tcPr>
            <w:tcW w:w="853" w:type="dxa"/>
          </w:tcPr>
          <w:p w14:paraId="501779D7" w14:textId="77777777" w:rsidR="00671C08" w:rsidRPr="00726214" w:rsidRDefault="00671C08" w:rsidP="00671C08">
            <w:pPr>
              <w:rPr>
                <w:sz w:val="18"/>
                <w:szCs w:val="18"/>
                <w:lang w:val="fr-FR"/>
              </w:rPr>
            </w:pPr>
          </w:p>
        </w:tc>
        <w:tc>
          <w:tcPr>
            <w:tcW w:w="855" w:type="dxa"/>
            <w:gridSpan w:val="2"/>
          </w:tcPr>
          <w:p w14:paraId="2FAA04C6" w14:textId="77777777" w:rsidR="00671C08" w:rsidRPr="00726214" w:rsidRDefault="00671C08" w:rsidP="00671C08">
            <w:pPr>
              <w:rPr>
                <w:sz w:val="18"/>
                <w:szCs w:val="18"/>
                <w:lang w:val="fr-FR"/>
              </w:rPr>
            </w:pPr>
          </w:p>
        </w:tc>
        <w:tc>
          <w:tcPr>
            <w:tcW w:w="853" w:type="dxa"/>
          </w:tcPr>
          <w:p w14:paraId="2885E757" w14:textId="77777777" w:rsidR="00671C08" w:rsidRPr="00726214" w:rsidRDefault="00671C08" w:rsidP="00671C08">
            <w:pPr>
              <w:rPr>
                <w:sz w:val="18"/>
                <w:szCs w:val="18"/>
                <w:lang w:val="fr-FR"/>
              </w:rPr>
            </w:pPr>
          </w:p>
        </w:tc>
        <w:tc>
          <w:tcPr>
            <w:tcW w:w="851" w:type="dxa"/>
          </w:tcPr>
          <w:p w14:paraId="3408AC0E" w14:textId="77777777" w:rsidR="00671C08" w:rsidRPr="00726214" w:rsidRDefault="00671C08" w:rsidP="00671C08">
            <w:pPr>
              <w:rPr>
                <w:sz w:val="18"/>
                <w:szCs w:val="18"/>
                <w:lang w:val="fr-FR"/>
              </w:rPr>
            </w:pPr>
          </w:p>
        </w:tc>
        <w:tc>
          <w:tcPr>
            <w:tcW w:w="962" w:type="dxa"/>
          </w:tcPr>
          <w:p w14:paraId="6F5DFEC3" w14:textId="77777777" w:rsidR="003C1009" w:rsidRPr="003C1009" w:rsidRDefault="003C1009" w:rsidP="003C1009">
            <w:pPr>
              <w:widowControl/>
              <w:suppressAutoHyphens/>
              <w:overflowPunct/>
              <w:autoSpaceDE/>
              <w:autoSpaceDN/>
              <w:adjustRightInd/>
              <w:spacing w:line="220" w:lineRule="exact"/>
              <w:ind w:left="0" w:firstLine="0"/>
              <w:jc w:val="left"/>
              <w:textAlignment w:val="auto"/>
              <w:rPr>
                <w:b/>
                <w:bCs/>
                <w:dstrike/>
                <w:sz w:val="18"/>
                <w:szCs w:val="18"/>
                <w:u w:val="single"/>
                <w:lang w:val="de-AT"/>
              </w:rPr>
            </w:pPr>
            <w:r w:rsidRPr="003C1009">
              <w:rPr>
                <w:b/>
                <w:bCs/>
                <w:dstrike/>
                <w:sz w:val="18"/>
                <w:szCs w:val="18"/>
                <w:u w:val="single"/>
                <w:lang w:val="de-AT"/>
              </w:rPr>
              <w:t>3.4</w:t>
            </w:r>
          </w:p>
          <w:p w14:paraId="0403663F" w14:textId="77777777" w:rsidR="003C1009" w:rsidRPr="003C1009" w:rsidRDefault="003C1009" w:rsidP="003C1009">
            <w:pPr>
              <w:widowControl/>
              <w:suppressAutoHyphens/>
              <w:overflowPunct/>
              <w:autoSpaceDE/>
              <w:autoSpaceDN/>
              <w:adjustRightInd/>
              <w:spacing w:line="220" w:lineRule="exact"/>
              <w:ind w:left="0" w:firstLine="0"/>
              <w:jc w:val="left"/>
              <w:textAlignment w:val="auto"/>
              <w:rPr>
                <w:b/>
                <w:bCs/>
                <w:sz w:val="18"/>
                <w:szCs w:val="18"/>
                <w:u w:val="single"/>
                <w:lang w:val="de-AT"/>
              </w:rPr>
            </w:pPr>
            <w:r w:rsidRPr="003C1009">
              <w:rPr>
                <w:b/>
                <w:bCs/>
                <w:sz w:val="18"/>
                <w:szCs w:val="18"/>
                <w:u w:val="single"/>
                <w:lang w:val="de-AT"/>
              </w:rPr>
              <w:t>3.4.7</w:t>
            </w:r>
          </w:p>
          <w:p w14:paraId="1176257A" w14:textId="77777777" w:rsidR="003C1009" w:rsidRPr="003C1009" w:rsidRDefault="003C1009" w:rsidP="003C1009">
            <w:pPr>
              <w:widowControl/>
              <w:suppressAutoHyphens/>
              <w:overflowPunct/>
              <w:autoSpaceDE/>
              <w:autoSpaceDN/>
              <w:adjustRightInd/>
              <w:spacing w:line="220" w:lineRule="exact"/>
              <w:ind w:left="0" w:firstLine="0"/>
              <w:jc w:val="left"/>
              <w:textAlignment w:val="auto"/>
              <w:rPr>
                <w:b/>
                <w:bCs/>
                <w:sz w:val="18"/>
                <w:szCs w:val="18"/>
                <w:u w:val="single"/>
                <w:lang w:val="de-AT"/>
              </w:rPr>
            </w:pPr>
            <w:r w:rsidRPr="003C1009">
              <w:rPr>
                <w:b/>
                <w:bCs/>
                <w:sz w:val="18"/>
                <w:szCs w:val="18"/>
                <w:u w:val="single"/>
                <w:lang w:val="de-AT"/>
              </w:rPr>
              <w:t>3.4.8</w:t>
            </w:r>
          </w:p>
          <w:p w14:paraId="7C8881B3" w14:textId="77777777" w:rsidR="003C1009" w:rsidRPr="003C1009" w:rsidRDefault="003C1009" w:rsidP="003C1009">
            <w:pPr>
              <w:widowControl/>
              <w:suppressAutoHyphens/>
              <w:overflowPunct/>
              <w:autoSpaceDE/>
              <w:autoSpaceDN/>
              <w:adjustRightInd/>
              <w:spacing w:line="220" w:lineRule="exact"/>
              <w:ind w:left="0" w:firstLine="0"/>
              <w:jc w:val="left"/>
              <w:textAlignment w:val="auto"/>
              <w:rPr>
                <w:b/>
                <w:bCs/>
                <w:sz w:val="18"/>
                <w:szCs w:val="18"/>
                <w:u w:val="single"/>
                <w:lang w:val="de-AT"/>
              </w:rPr>
            </w:pPr>
            <w:r w:rsidRPr="003C1009">
              <w:rPr>
                <w:b/>
                <w:bCs/>
                <w:sz w:val="18"/>
                <w:szCs w:val="18"/>
                <w:u w:val="single"/>
                <w:lang w:val="de-AT"/>
              </w:rPr>
              <w:t>3.5.4</w:t>
            </w:r>
          </w:p>
          <w:p w14:paraId="1BE49BB4" w14:textId="77777777" w:rsidR="003C1009" w:rsidRPr="003C1009" w:rsidRDefault="003C1009" w:rsidP="003C1009">
            <w:pPr>
              <w:widowControl/>
              <w:suppressAutoHyphens/>
              <w:overflowPunct/>
              <w:autoSpaceDE/>
              <w:autoSpaceDN/>
              <w:adjustRightInd/>
              <w:spacing w:line="220" w:lineRule="exact"/>
              <w:ind w:left="0" w:firstLine="0"/>
              <w:jc w:val="left"/>
              <w:textAlignment w:val="auto"/>
              <w:rPr>
                <w:sz w:val="18"/>
                <w:szCs w:val="18"/>
                <w:lang w:val="de-AT"/>
              </w:rPr>
            </w:pPr>
            <w:r w:rsidRPr="003C1009">
              <w:rPr>
                <w:sz w:val="18"/>
                <w:szCs w:val="18"/>
                <w:lang w:val="de-AT"/>
              </w:rPr>
              <w:t>5.2</w:t>
            </w:r>
          </w:p>
          <w:p w14:paraId="7B729165" w14:textId="2C35FC9E" w:rsidR="00671C08" w:rsidRPr="00671C08" w:rsidRDefault="003C1009" w:rsidP="003C1009">
            <w:pPr>
              <w:ind w:firstLine="0"/>
              <w:rPr>
                <w:sz w:val="18"/>
                <w:szCs w:val="18"/>
                <w:lang w:val="de-AT"/>
              </w:rPr>
            </w:pPr>
            <w:r w:rsidRPr="003C1009">
              <w:rPr>
                <w:sz w:val="18"/>
                <w:szCs w:val="18"/>
                <w:lang w:val="de-AT"/>
              </w:rPr>
              <w:t>5.3</w:t>
            </w:r>
          </w:p>
        </w:tc>
      </w:tr>
      <w:tr w:rsidR="00671C08" w:rsidRPr="00671C08" w14:paraId="36BBBEDA"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7"/>
        </w:trPr>
        <w:tc>
          <w:tcPr>
            <w:tcW w:w="558" w:type="dxa"/>
          </w:tcPr>
          <w:p w14:paraId="53714A8F" w14:textId="77777777" w:rsidR="00671C08" w:rsidRPr="00671C08" w:rsidRDefault="00671C08" w:rsidP="00671C08">
            <w:pPr>
              <w:spacing w:line="199" w:lineRule="exact"/>
              <w:ind w:right="-20"/>
              <w:rPr>
                <w:lang w:val="de-AT"/>
              </w:rPr>
            </w:pPr>
            <w:r w:rsidRPr="00671C08">
              <w:rPr>
                <w:lang w:val="de-AT"/>
              </w:rPr>
              <w:t>43.</w:t>
            </w:r>
          </w:p>
        </w:tc>
        <w:tc>
          <w:tcPr>
            <w:tcW w:w="5700" w:type="dxa"/>
            <w:gridSpan w:val="3"/>
          </w:tcPr>
          <w:p w14:paraId="1A0AF78C" w14:textId="24EDF6CE" w:rsidR="00782BED" w:rsidRPr="002B64DB" w:rsidRDefault="00671C08" w:rsidP="00EA1689">
            <w:pPr>
              <w:spacing w:line="240" w:lineRule="atLeast"/>
              <w:ind w:left="317" w:right="-20" w:firstLine="0"/>
              <w:jc w:val="left"/>
              <w:rPr>
                <w:b/>
                <w:bCs/>
                <w:u w:val="single"/>
                <w:lang w:val="de-AT"/>
              </w:rPr>
            </w:pPr>
            <w:r w:rsidRPr="005A6324">
              <w:rPr>
                <w:b/>
                <w:bCs/>
                <w:strike/>
                <w:u w:val="single"/>
                <w:lang w:val="de-AT"/>
              </w:rPr>
              <w:t xml:space="preserve">Keine beweglichen elektrischen Leitungen im geschützten Bereich außer </w:t>
            </w:r>
            <w:r w:rsidRPr="002B64DB">
              <w:rPr>
                <w:b/>
                <w:bCs/>
                <w:strike/>
                <w:u w:val="single"/>
                <w:lang w:val="de-AT"/>
              </w:rPr>
              <w:t xml:space="preserve">eigensichere Stromkreise und Kabel zum Anschluss von Signal- und Landstegbeleuchtung, Containern, </w:t>
            </w:r>
            <w:proofErr w:type="spellStart"/>
            <w:r w:rsidRPr="002B64DB">
              <w:rPr>
                <w:b/>
                <w:bCs/>
                <w:strike/>
                <w:u w:val="single"/>
                <w:lang w:val="de-AT"/>
              </w:rPr>
              <w:t>Lukendeckelwagen</w:t>
            </w:r>
            <w:proofErr w:type="spellEnd"/>
            <w:r w:rsidRPr="002B64DB">
              <w:rPr>
                <w:b/>
                <w:bCs/>
                <w:strike/>
                <w:u w:val="single"/>
                <w:lang w:val="de-AT"/>
              </w:rPr>
              <w:t>, Tauchpumpen und Laderaumventilatoren</w:t>
            </w:r>
            <w:r w:rsidRPr="002B64DB">
              <w:rPr>
                <w:lang w:val="de-AT"/>
              </w:rPr>
              <w:t xml:space="preserve"> </w:t>
            </w:r>
            <w:r w:rsidR="00623F5F" w:rsidRPr="002B64DB">
              <w:rPr>
                <w:b/>
                <w:bCs/>
                <w:u w:val="single"/>
                <w:lang w:val="de-AT"/>
              </w:rPr>
              <w:t>Verwendung</w:t>
            </w:r>
            <w:r w:rsidR="00782BED" w:rsidRPr="002B64DB">
              <w:rPr>
                <w:b/>
                <w:bCs/>
                <w:u w:val="single"/>
                <w:lang w:val="de-AT"/>
              </w:rPr>
              <w:t xml:space="preserve"> bewegliche</w:t>
            </w:r>
            <w:r w:rsidR="002B7331" w:rsidRPr="002B64DB">
              <w:rPr>
                <w:b/>
                <w:bCs/>
                <w:u w:val="single"/>
                <w:lang w:val="de-AT"/>
              </w:rPr>
              <w:t>r</w:t>
            </w:r>
            <w:r w:rsidR="00782BED" w:rsidRPr="002B64DB">
              <w:rPr>
                <w:b/>
                <w:bCs/>
                <w:u w:val="single"/>
                <w:lang w:val="de-AT"/>
              </w:rPr>
              <w:t xml:space="preserve"> elektrische</w:t>
            </w:r>
            <w:r w:rsidR="002B7331" w:rsidRPr="002B64DB">
              <w:rPr>
                <w:b/>
                <w:bCs/>
                <w:u w:val="single"/>
                <w:lang w:val="de-AT"/>
              </w:rPr>
              <w:t>r</w:t>
            </w:r>
            <w:r w:rsidR="00782BED" w:rsidRPr="002B64DB">
              <w:rPr>
                <w:b/>
                <w:bCs/>
                <w:u w:val="single"/>
                <w:lang w:val="de-AT"/>
              </w:rPr>
              <w:t xml:space="preserve"> Leitungen im geschützten Bereich</w:t>
            </w:r>
            <w:r w:rsidR="005B2F5C" w:rsidRPr="002B64DB">
              <w:rPr>
                <w:b/>
                <w:bCs/>
                <w:u w:val="single"/>
                <w:lang w:val="de-AT"/>
              </w:rPr>
              <w:t xml:space="preserve"> </w:t>
            </w:r>
            <w:r w:rsidR="005B2F5C" w:rsidRPr="002B64DB">
              <w:rPr>
                <w:lang w:val="de-AT"/>
              </w:rPr>
              <w:t>/</w:t>
            </w:r>
          </w:p>
          <w:p w14:paraId="69200EAD" w14:textId="332C6807" w:rsidR="00671C08" w:rsidRPr="005A6324" w:rsidRDefault="00782BED" w:rsidP="00EA1689">
            <w:pPr>
              <w:spacing w:line="240" w:lineRule="atLeast"/>
              <w:ind w:left="318" w:right="-23" w:firstLine="0"/>
              <w:jc w:val="left"/>
              <w:rPr>
                <w:lang w:val="fr-FR"/>
              </w:rPr>
            </w:pPr>
            <w:r w:rsidRPr="002B64DB">
              <w:rPr>
                <w:b/>
                <w:bCs/>
                <w:dstrike/>
                <w:u w:val="single"/>
                <w:lang w:val="fr-FR"/>
              </w:rPr>
              <w:t xml:space="preserve">No </w:t>
            </w:r>
            <w:proofErr w:type="spellStart"/>
            <w:r w:rsidRPr="002B64DB">
              <w:rPr>
                <w:b/>
                <w:bCs/>
                <w:dstrike/>
                <w:u w:val="single"/>
                <w:lang w:val="fr-FR"/>
              </w:rPr>
              <w:t>movable</w:t>
            </w:r>
            <w:proofErr w:type="spellEnd"/>
            <w:r w:rsidRPr="002B64DB">
              <w:rPr>
                <w:b/>
                <w:bCs/>
                <w:dstrike/>
                <w:u w:val="single"/>
                <w:lang w:val="fr-FR"/>
              </w:rPr>
              <w:t xml:space="preserve"> </w:t>
            </w:r>
            <w:proofErr w:type="spellStart"/>
            <w:r w:rsidRPr="002B64DB">
              <w:rPr>
                <w:b/>
                <w:bCs/>
                <w:dstrike/>
                <w:u w:val="single"/>
                <w:lang w:val="fr-FR"/>
              </w:rPr>
              <w:t>electric</w:t>
            </w:r>
            <w:proofErr w:type="spellEnd"/>
            <w:r w:rsidRPr="002B64DB">
              <w:rPr>
                <w:b/>
                <w:bCs/>
                <w:dstrike/>
                <w:u w:val="single"/>
                <w:lang w:val="fr-FR"/>
              </w:rPr>
              <w:t xml:space="preserve"> </w:t>
            </w:r>
            <w:proofErr w:type="spellStart"/>
            <w:r w:rsidRPr="002B64DB">
              <w:rPr>
                <w:b/>
                <w:bCs/>
                <w:dstrike/>
                <w:u w:val="single"/>
                <w:lang w:val="fr-FR"/>
              </w:rPr>
              <w:t>cables</w:t>
            </w:r>
            <w:proofErr w:type="spellEnd"/>
            <w:r w:rsidRPr="002B64DB">
              <w:rPr>
                <w:b/>
                <w:bCs/>
                <w:dstrike/>
                <w:u w:val="single"/>
                <w:lang w:val="fr-FR"/>
              </w:rPr>
              <w:t xml:space="preserve"> in the </w:t>
            </w:r>
            <w:proofErr w:type="spellStart"/>
            <w:r w:rsidRPr="002B64DB">
              <w:rPr>
                <w:b/>
                <w:bCs/>
                <w:dstrike/>
                <w:u w:val="single"/>
                <w:lang w:val="fr-FR"/>
              </w:rPr>
              <w:t>prohibited</w:t>
            </w:r>
            <w:proofErr w:type="spellEnd"/>
            <w:r w:rsidRPr="002B64DB">
              <w:rPr>
                <w:b/>
                <w:bCs/>
                <w:dstrike/>
                <w:u w:val="single"/>
                <w:lang w:val="fr-FR"/>
              </w:rPr>
              <w:t xml:space="preserve"> area </w:t>
            </w:r>
            <w:proofErr w:type="spellStart"/>
            <w:r w:rsidRPr="002B64DB">
              <w:rPr>
                <w:b/>
                <w:bCs/>
                <w:dstrike/>
                <w:u w:val="single"/>
                <w:lang w:val="fr-FR"/>
              </w:rPr>
              <w:t>except</w:t>
            </w:r>
            <w:proofErr w:type="spellEnd"/>
            <w:r w:rsidRPr="005A6324">
              <w:rPr>
                <w:b/>
                <w:bCs/>
                <w:dstrike/>
                <w:u w:val="single"/>
                <w:lang w:val="fr-FR"/>
              </w:rPr>
              <w:t xml:space="preserve"> </w:t>
            </w:r>
            <w:proofErr w:type="spellStart"/>
            <w:r w:rsidRPr="005A6324">
              <w:rPr>
                <w:b/>
                <w:bCs/>
                <w:dstrike/>
                <w:u w:val="single"/>
                <w:lang w:val="fr-FR"/>
              </w:rPr>
              <w:lastRenderedPageBreak/>
              <w:t>intrinsically</w:t>
            </w:r>
            <w:proofErr w:type="spellEnd"/>
            <w:r w:rsidRPr="005A6324">
              <w:rPr>
                <w:b/>
                <w:bCs/>
                <w:dstrike/>
                <w:u w:val="single"/>
                <w:lang w:val="fr-FR"/>
              </w:rPr>
              <w:t xml:space="preserve"> </w:t>
            </w:r>
            <w:proofErr w:type="spellStart"/>
            <w:r w:rsidRPr="005A6324">
              <w:rPr>
                <w:b/>
                <w:bCs/>
                <w:dstrike/>
                <w:u w:val="single"/>
                <w:lang w:val="fr-FR"/>
              </w:rPr>
              <w:t>safe</w:t>
            </w:r>
            <w:proofErr w:type="spellEnd"/>
            <w:r w:rsidRPr="005A6324">
              <w:rPr>
                <w:b/>
                <w:bCs/>
                <w:dstrike/>
                <w:u w:val="single"/>
                <w:lang w:val="fr-FR"/>
              </w:rPr>
              <w:t xml:space="preserve"> </w:t>
            </w:r>
            <w:proofErr w:type="spellStart"/>
            <w:r w:rsidRPr="005A6324">
              <w:rPr>
                <w:b/>
                <w:bCs/>
                <w:dstrike/>
                <w:u w:val="single"/>
                <w:lang w:val="fr-FR"/>
              </w:rPr>
              <w:t>electric</w:t>
            </w:r>
            <w:proofErr w:type="spellEnd"/>
            <w:r w:rsidRPr="005A6324">
              <w:rPr>
                <w:b/>
                <w:bCs/>
                <w:dstrike/>
                <w:u w:val="single"/>
                <w:lang w:val="fr-FR"/>
              </w:rPr>
              <w:t xml:space="preserve"> circuits and </w:t>
            </w:r>
            <w:proofErr w:type="spellStart"/>
            <w:r w:rsidRPr="005A6324">
              <w:rPr>
                <w:b/>
                <w:bCs/>
                <w:dstrike/>
                <w:u w:val="single"/>
                <w:lang w:val="fr-FR"/>
              </w:rPr>
              <w:t>electric</w:t>
            </w:r>
            <w:proofErr w:type="spellEnd"/>
            <w:r w:rsidRPr="005A6324">
              <w:rPr>
                <w:b/>
                <w:bCs/>
                <w:dstrike/>
                <w:u w:val="single"/>
                <w:lang w:val="fr-FR"/>
              </w:rPr>
              <w:t xml:space="preserve"> </w:t>
            </w:r>
            <w:proofErr w:type="spellStart"/>
            <w:r w:rsidRPr="005A6324">
              <w:rPr>
                <w:b/>
                <w:bCs/>
                <w:dstrike/>
                <w:u w:val="single"/>
                <w:lang w:val="fr-FR"/>
              </w:rPr>
              <w:t>cables</w:t>
            </w:r>
            <w:proofErr w:type="spellEnd"/>
            <w:r w:rsidRPr="005A6324">
              <w:rPr>
                <w:b/>
                <w:bCs/>
                <w:dstrike/>
                <w:u w:val="single"/>
                <w:lang w:val="fr-FR"/>
              </w:rPr>
              <w:t xml:space="preserve"> for </w:t>
            </w:r>
            <w:proofErr w:type="spellStart"/>
            <w:r w:rsidRPr="005A6324">
              <w:rPr>
                <w:b/>
                <w:bCs/>
                <w:dstrike/>
                <w:u w:val="single"/>
                <w:lang w:val="fr-FR"/>
              </w:rPr>
              <w:t>connecting</w:t>
            </w:r>
            <w:proofErr w:type="spellEnd"/>
            <w:r w:rsidRPr="005A6324">
              <w:rPr>
                <w:b/>
                <w:bCs/>
                <w:dstrike/>
                <w:u w:val="single"/>
                <w:lang w:val="fr-FR"/>
              </w:rPr>
              <w:t xml:space="preserve"> signal lights, </w:t>
            </w:r>
            <w:proofErr w:type="spellStart"/>
            <w:r w:rsidRPr="005A6324">
              <w:rPr>
                <w:b/>
                <w:bCs/>
                <w:dstrike/>
                <w:u w:val="single"/>
                <w:lang w:val="fr-FR"/>
              </w:rPr>
              <w:t>gangway</w:t>
            </w:r>
            <w:proofErr w:type="spellEnd"/>
            <w:r w:rsidRPr="005A6324">
              <w:rPr>
                <w:b/>
                <w:bCs/>
                <w:dstrike/>
                <w:u w:val="single"/>
                <w:lang w:val="fr-FR"/>
              </w:rPr>
              <w:t xml:space="preserve"> </w:t>
            </w:r>
            <w:proofErr w:type="spellStart"/>
            <w:r w:rsidRPr="005A6324">
              <w:rPr>
                <w:b/>
                <w:bCs/>
                <w:dstrike/>
                <w:u w:val="single"/>
                <w:lang w:val="fr-FR"/>
              </w:rPr>
              <w:t>lighting</w:t>
            </w:r>
            <w:proofErr w:type="spellEnd"/>
            <w:r w:rsidRPr="005A6324">
              <w:rPr>
                <w:b/>
                <w:bCs/>
                <w:dstrike/>
                <w:u w:val="single"/>
                <w:lang w:val="fr-FR"/>
              </w:rPr>
              <w:t xml:space="preserve">, containers, </w:t>
            </w:r>
            <w:proofErr w:type="spellStart"/>
            <w:r w:rsidRPr="005A6324">
              <w:rPr>
                <w:b/>
                <w:bCs/>
                <w:dstrike/>
                <w:u w:val="single"/>
                <w:lang w:val="fr-FR"/>
              </w:rPr>
              <w:t>hatch</w:t>
            </w:r>
            <w:proofErr w:type="spellEnd"/>
            <w:r w:rsidRPr="005A6324">
              <w:rPr>
                <w:b/>
                <w:bCs/>
                <w:dstrike/>
                <w:u w:val="single"/>
                <w:lang w:val="fr-FR"/>
              </w:rPr>
              <w:t xml:space="preserve"> cover </w:t>
            </w:r>
            <w:proofErr w:type="spellStart"/>
            <w:r w:rsidRPr="005A6324">
              <w:rPr>
                <w:b/>
                <w:bCs/>
                <w:dstrike/>
                <w:u w:val="single"/>
                <w:lang w:val="fr-FR"/>
              </w:rPr>
              <w:t>gantries</w:t>
            </w:r>
            <w:proofErr w:type="spellEnd"/>
            <w:r w:rsidRPr="005A6324">
              <w:rPr>
                <w:b/>
                <w:bCs/>
                <w:dstrike/>
                <w:u w:val="single"/>
                <w:lang w:val="fr-FR"/>
              </w:rPr>
              <w:t xml:space="preserve">, </w:t>
            </w:r>
            <w:proofErr w:type="spellStart"/>
            <w:r w:rsidRPr="005A6324">
              <w:rPr>
                <w:b/>
                <w:bCs/>
                <w:dstrike/>
                <w:u w:val="single"/>
                <w:lang w:val="fr-FR"/>
              </w:rPr>
              <w:t>submerged</w:t>
            </w:r>
            <w:proofErr w:type="spellEnd"/>
            <w:r w:rsidRPr="005A6324">
              <w:rPr>
                <w:b/>
                <w:bCs/>
                <w:dstrike/>
                <w:u w:val="single"/>
                <w:lang w:val="fr-FR"/>
              </w:rPr>
              <w:t xml:space="preserve"> </w:t>
            </w:r>
            <w:proofErr w:type="spellStart"/>
            <w:r w:rsidRPr="005A6324">
              <w:rPr>
                <w:b/>
                <w:bCs/>
                <w:dstrike/>
                <w:u w:val="single"/>
                <w:lang w:val="fr-FR"/>
              </w:rPr>
              <w:t>pumps</w:t>
            </w:r>
            <w:proofErr w:type="spellEnd"/>
            <w:r w:rsidRPr="005A6324">
              <w:rPr>
                <w:b/>
                <w:bCs/>
                <w:dstrike/>
                <w:u w:val="single"/>
                <w:lang w:val="fr-FR"/>
              </w:rPr>
              <w:t xml:space="preserve"> and </w:t>
            </w:r>
            <w:proofErr w:type="spellStart"/>
            <w:r w:rsidRPr="005A6324">
              <w:rPr>
                <w:b/>
                <w:bCs/>
                <w:dstrike/>
                <w:u w:val="single"/>
                <w:lang w:val="fr-FR"/>
              </w:rPr>
              <w:t>hold</w:t>
            </w:r>
            <w:proofErr w:type="spellEnd"/>
            <w:r w:rsidRPr="005A6324">
              <w:rPr>
                <w:b/>
                <w:bCs/>
                <w:dstrike/>
                <w:u w:val="single"/>
                <w:lang w:val="fr-FR"/>
              </w:rPr>
              <w:t xml:space="preserve"> </w:t>
            </w:r>
            <w:proofErr w:type="spellStart"/>
            <w:r w:rsidRPr="005A6324">
              <w:rPr>
                <w:b/>
                <w:bCs/>
                <w:dstrike/>
                <w:u w:val="single"/>
                <w:lang w:val="fr-FR"/>
              </w:rPr>
              <w:t>ventilators</w:t>
            </w:r>
            <w:proofErr w:type="spellEnd"/>
            <w:r w:rsidRPr="005A6324">
              <w:rPr>
                <w:b/>
                <w:bCs/>
                <w:u w:val="single"/>
                <w:lang w:val="fr-FR"/>
              </w:rPr>
              <w:t xml:space="preserve"> Use of </w:t>
            </w:r>
            <w:proofErr w:type="spellStart"/>
            <w:r w:rsidRPr="005A6324">
              <w:rPr>
                <w:b/>
                <w:bCs/>
                <w:u w:val="single"/>
                <w:lang w:val="fr-FR"/>
              </w:rPr>
              <w:t>movable</w:t>
            </w:r>
            <w:proofErr w:type="spellEnd"/>
            <w:r w:rsidRPr="005A6324">
              <w:rPr>
                <w:b/>
                <w:bCs/>
                <w:u w:val="single"/>
                <w:lang w:val="fr-FR"/>
              </w:rPr>
              <w:t xml:space="preserve"> </w:t>
            </w:r>
            <w:proofErr w:type="spellStart"/>
            <w:r w:rsidRPr="005A6324">
              <w:rPr>
                <w:b/>
                <w:bCs/>
                <w:u w:val="single"/>
                <w:lang w:val="fr-FR"/>
              </w:rPr>
              <w:t>electric</w:t>
            </w:r>
            <w:proofErr w:type="spellEnd"/>
            <w:r w:rsidRPr="005A6324">
              <w:rPr>
                <w:b/>
                <w:bCs/>
                <w:u w:val="single"/>
                <w:lang w:val="fr-FR"/>
              </w:rPr>
              <w:t xml:space="preserve"> </w:t>
            </w:r>
            <w:proofErr w:type="spellStart"/>
            <w:r w:rsidRPr="005A6324">
              <w:rPr>
                <w:b/>
                <w:bCs/>
                <w:u w:val="single"/>
                <w:lang w:val="fr-FR"/>
              </w:rPr>
              <w:t>cables</w:t>
            </w:r>
            <w:proofErr w:type="spellEnd"/>
            <w:r w:rsidRPr="005A6324">
              <w:rPr>
                <w:b/>
                <w:bCs/>
                <w:u w:val="single"/>
                <w:lang w:val="fr-FR"/>
              </w:rPr>
              <w:t xml:space="preserve"> in the </w:t>
            </w:r>
            <w:proofErr w:type="spellStart"/>
            <w:r w:rsidRPr="005A6324">
              <w:rPr>
                <w:b/>
                <w:bCs/>
                <w:u w:val="single"/>
                <w:lang w:val="fr-FR"/>
              </w:rPr>
              <w:t>protected</w:t>
            </w:r>
            <w:proofErr w:type="spellEnd"/>
            <w:r w:rsidRPr="005A6324">
              <w:rPr>
                <w:b/>
                <w:bCs/>
                <w:u w:val="single"/>
                <w:lang w:val="fr-FR"/>
              </w:rPr>
              <w:t xml:space="preserve"> area / </w:t>
            </w:r>
            <w:r w:rsidRPr="005A6324">
              <w:rPr>
                <w:b/>
                <w:bCs/>
                <w:dstrike/>
                <w:u w:val="single"/>
                <w:lang w:val="fr-FR"/>
              </w:rPr>
              <w:t>Dans la zone protégée il n’existe pas de câbles électriques  portables en dehors de circuits électriques et de câbles de contact en principe sûrs pour les feux de signalisation et les lampes d’échelle de coupée, de conteneurs, de cadres d’écoutilles, de pompes d’avitaillement et de ventilateurs de cale</w:t>
            </w:r>
            <w:r w:rsidRPr="005A6324">
              <w:rPr>
                <w:b/>
                <w:bCs/>
                <w:u w:val="single"/>
                <w:lang w:val="fr-FR"/>
              </w:rPr>
              <w:t xml:space="preserve"> Utilisation de câbles électriques mobiles dans la zone protégée</w:t>
            </w:r>
          </w:p>
        </w:tc>
        <w:tc>
          <w:tcPr>
            <w:tcW w:w="853" w:type="dxa"/>
          </w:tcPr>
          <w:p w14:paraId="0DDFEE39" w14:textId="77777777" w:rsidR="00671C08" w:rsidRPr="00782BED" w:rsidRDefault="00671C08" w:rsidP="00671C08">
            <w:pPr>
              <w:rPr>
                <w:sz w:val="18"/>
                <w:szCs w:val="18"/>
                <w:lang w:val="fr-FR"/>
              </w:rPr>
            </w:pPr>
          </w:p>
        </w:tc>
        <w:tc>
          <w:tcPr>
            <w:tcW w:w="855" w:type="dxa"/>
            <w:gridSpan w:val="2"/>
          </w:tcPr>
          <w:p w14:paraId="62C2BF58" w14:textId="77777777" w:rsidR="00671C08" w:rsidRPr="00782BED" w:rsidRDefault="00671C08" w:rsidP="00671C08">
            <w:pPr>
              <w:rPr>
                <w:sz w:val="18"/>
                <w:szCs w:val="18"/>
                <w:lang w:val="fr-FR"/>
              </w:rPr>
            </w:pPr>
          </w:p>
        </w:tc>
        <w:tc>
          <w:tcPr>
            <w:tcW w:w="853" w:type="dxa"/>
          </w:tcPr>
          <w:p w14:paraId="64338D7A" w14:textId="77777777" w:rsidR="00671C08" w:rsidRPr="00782BED" w:rsidRDefault="00671C08" w:rsidP="00671C08">
            <w:pPr>
              <w:rPr>
                <w:sz w:val="18"/>
                <w:szCs w:val="18"/>
                <w:lang w:val="fr-FR"/>
              </w:rPr>
            </w:pPr>
          </w:p>
        </w:tc>
        <w:tc>
          <w:tcPr>
            <w:tcW w:w="851" w:type="dxa"/>
          </w:tcPr>
          <w:p w14:paraId="28C75A7D" w14:textId="77777777" w:rsidR="00671C08" w:rsidRPr="00782BED" w:rsidRDefault="00671C08" w:rsidP="00671C08">
            <w:pPr>
              <w:rPr>
                <w:sz w:val="18"/>
                <w:szCs w:val="18"/>
                <w:lang w:val="fr-FR"/>
              </w:rPr>
            </w:pPr>
          </w:p>
        </w:tc>
        <w:tc>
          <w:tcPr>
            <w:tcW w:w="962" w:type="dxa"/>
          </w:tcPr>
          <w:p w14:paraId="02E726BC" w14:textId="77777777" w:rsidR="00671C08" w:rsidRPr="00671C08" w:rsidRDefault="00671C08" w:rsidP="00671C08">
            <w:pPr>
              <w:rPr>
                <w:sz w:val="18"/>
                <w:szCs w:val="18"/>
                <w:lang w:val="de-AT"/>
              </w:rPr>
            </w:pPr>
            <w:r w:rsidRPr="00671C08">
              <w:rPr>
                <w:sz w:val="18"/>
                <w:szCs w:val="18"/>
                <w:lang w:val="de-AT"/>
              </w:rPr>
              <w:t>7.1.3.51.2</w:t>
            </w:r>
          </w:p>
          <w:p w14:paraId="78C5AC0C" w14:textId="77777777" w:rsidR="00671C08" w:rsidRPr="00671C08" w:rsidRDefault="00671C08" w:rsidP="00671C08">
            <w:pPr>
              <w:rPr>
                <w:sz w:val="18"/>
                <w:szCs w:val="18"/>
                <w:u w:val="single"/>
                <w:lang w:val="de-AT"/>
              </w:rPr>
            </w:pPr>
            <w:r w:rsidRPr="00671C08">
              <w:rPr>
                <w:sz w:val="18"/>
                <w:szCs w:val="18"/>
                <w:u w:val="single"/>
                <w:lang w:val="de-AT"/>
              </w:rPr>
              <w:t>9.1.0.53.4</w:t>
            </w:r>
          </w:p>
          <w:p w14:paraId="52663994" w14:textId="77777777" w:rsidR="00671C08" w:rsidRPr="00671C08" w:rsidRDefault="00671C08" w:rsidP="00671C08">
            <w:pPr>
              <w:rPr>
                <w:sz w:val="18"/>
                <w:szCs w:val="18"/>
                <w:lang w:val="de-AT"/>
              </w:rPr>
            </w:pPr>
            <w:r w:rsidRPr="00671C08">
              <w:rPr>
                <w:sz w:val="18"/>
                <w:szCs w:val="18"/>
                <w:u w:val="single"/>
                <w:lang w:val="de-AT"/>
              </w:rPr>
              <w:t>9.1.0.53.5</w:t>
            </w:r>
          </w:p>
        </w:tc>
      </w:tr>
      <w:tr w:rsidR="00671C08" w:rsidRPr="00671C08" w14:paraId="5649EFD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558" w:type="dxa"/>
          </w:tcPr>
          <w:p w14:paraId="5B959419" w14:textId="77777777" w:rsidR="00671C08" w:rsidRPr="00671C08" w:rsidRDefault="00671C08" w:rsidP="00671C08">
            <w:pPr>
              <w:spacing w:line="199" w:lineRule="exact"/>
              <w:ind w:right="-20"/>
            </w:pPr>
            <w:r w:rsidRPr="00671C08">
              <w:t>44.</w:t>
            </w:r>
          </w:p>
        </w:tc>
        <w:tc>
          <w:tcPr>
            <w:tcW w:w="5700" w:type="dxa"/>
            <w:gridSpan w:val="3"/>
          </w:tcPr>
          <w:p w14:paraId="145F7A4C" w14:textId="2385036F" w:rsidR="00671C08" w:rsidRPr="00671C08" w:rsidRDefault="00671C08" w:rsidP="00671C08">
            <w:pPr>
              <w:spacing w:line="199" w:lineRule="exact"/>
              <w:ind w:right="-20" w:hanging="817"/>
              <w:jc w:val="left"/>
              <w:rPr>
                <w:lang w:val="de-AT"/>
              </w:rPr>
            </w:pPr>
            <w:r w:rsidRPr="00671C08">
              <w:t xml:space="preserve">Bezeichnung / </w:t>
            </w:r>
            <w:proofErr w:type="spellStart"/>
            <w:r w:rsidR="007636E3">
              <w:t>M</w:t>
            </w:r>
            <w:r w:rsidRPr="00671C08">
              <w:t>arking</w:t>
            </w:r>
            <w:proofErr w:type="spellEnd"/>
            <w:r w:rsidRPr="00671C08">
              <w:t xml:space="preserve"> / </w:t>
            </w:r>
            <w:r w:rsidR="007636E3">
              <w:t>S</w:t>
            </w:r>
            <w:r w:rsidRPr="00671C08">
              <w:t>ignalisation</w:t>
            </w:r>
          </w:p>
        </w:tc>
        <w:tc>
          <w:tcPr>
            <w:tcW w:w="853" w:type="dxa"/>
          </w:tcPr>
          <w:p w14:paraId="2DE368B6" w14:textId="77777777" w:rsidR="00671C08" w:rsidRPr="00671C08" w:rsidRDefault="00671C08" w:rsidP="00671C08">
            <w:pPr>
              <w:rPr>
                <w:sz w:val="18"/>
                <w:szCs w:val="18"/>
                <w:lang w:val="de-AT"/>
              </w:rPr>
            </w:pPr>
          </w:p>
        </w:tc>
        <w:tc>
          <w:tcPr>
            <w:tcW w:w="855" w:type="dxa"/>
            <w:gridSpan w:val="2"/>
          </w:tcPr>
          <w:p w14:paraId="0834E350" w14:textId="77777777" w:rsidR="00671C08" w:rsidRPr="00671C08" w:rsidRDefault="00671C08" w:rsidP="00671C08">
            <w:pPr>
              <w:rPr>
                <w:sz w:val="18"/>
                <w:szCs w:val="18"/>
                <w:lang w:val="de-AT"/>
              </w:rPr>
            </w:pPr>
          </w:p>
        </w:tc>
        <w:tc>
          <w:tcPr>
            <w:tcW w:w="853" w:type="dxa"/>
          </w:tcPr>
          <w:p w14:paraId="70013BB1" w14:textId="77777777" w:rsidR="00671C08" w:rsidRPr="00671C08" w:rsidRDefault="00671C08" w:rsidP="00671C08">
            <w:pPr>
              <w:rPr>
                <w:sz w:val="18"/>
                <w:szCs w:val="18"/>
                <w:lang w:val="de-AT"/>
              </w:rPr>
            </w:pPr>
          </w:p>
        </w:tc>
        <w:tc>
          <w:tcPr>
            <w:tcW w:w="851" w:type="dxa"/>
          </w:tcPr>
          <w:p w14:paraId="7A5BE803" w14:textId="77777777" w:rsidR="00671C08" w:rsidRPr="00671C08" w:rsidRDefault="00671C08" w:rsidP="00671C08">
            <w:pPr>
              <w:rPr>
                <w:sz w:val="18"/>
                <w:szCs w:val="18"/>
                <w:lang w:val="de-AT"/>
              </w:rPr>
            </w:pPr>
          </w:p>
        </w:tc>
        <w:tc>
          <w:tcPr>
            <w:tcW w:w="962" w:type="dxa"/>
          </w:tcPr>
          <w:p w14:paraId="32E0BEE4" w14:textId="77777777" w:rsidR="00671C08" w:rsidRPr="00671C08" w:rsidRDefault="00671C08" w:rsidP="00671C08">
            <w:pPr>
              <w:rPr>
                <w:sz w:val="18"/>
                <w:szCs w:val="18"/>
              </w:rPr>
            </w:pPr>
            <w:r w:rsidRPr="00671C08">
              <w:rPr>
                <w:sz w:val="18"/>
                <w:szCs w:val="18"/>
              </w:rPr>
              <w:t>3.2.1 Tab.</w:t>
            </w:r>
          </w:p>
          <w:p w14:paraId="7307F7C8" w14:textId="77777777" w:rsidR="00671C08" w:rsidRPr="00671C08" w:rsidRDefault="00671C08" w:rsidP="00671C08">
            <w:pPr>
              <w:rPr>
                <w:sz w:val="18"/>
                <w:szCs w:val="18"/>
                <w:lang w:val="de-AT"/>
              </w:rPr>
            </w:pPr>
            <w:r w:rsidRPr="00671C08">
              <w:rPr>
                <w:sz w:val="18"/>
                <w:szCs w:val="18"/>
                <w:lang w:val="de-AT"/>
              </w:rPr>
              <w:t>A (12)</w:t>
            </w:r>
          </w:p>
          <w:p w14:paraId="13B9B463" w14:textId="77777777" w:rsidR="00671C08" w:rsidRPr="00671C08" w:rsidRDefault="00671C08" w:rsidP="00671C08">
            <w:pPr>
              <w:rPr>
                <w:sz w:val="18"/>
                <w:szCs w:val="18"/>
                <w:lang w:val="de-AT"/>
              </w:rPr>
            </w:pPr>
            <w:r w:rsidRPr="00671C08">
              <w:rPr>
                <w:sz w:val="18"/>
                <w:szCs w:val="18"/>
                <w:lang w:val="de-AT"/>
              </w:rPr>
              <w:t>7.1.5.0</w:t>
            </w:r>
          </w:p>
        </w:tc>
      </w:tr>
      <w:tr w:rsidR="00671C08" w:rsidRPr="00671C08" w14:paraId="4960EBF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0"/>
        </w:trPr>
        <w:tc>
          <w:tcPr>
            <w:tcW w:w="558" w:type="dxa"/>
          </w:tcPr>
          <w:p w14:paraId="6D82D595" w14:textId="77777777" w:rsidR="00671C08" w:rsidRPr="00671C08" w:rsidRDefault="00671C08" w:rsidP="00671C08">
            <w:pPr>
              <w:spacing w:line="199" w:lineRule="exact"/>
              <w:ind w:right="-20"/>
            </w:pPr>
            <w:r w:rsidRPr="00671C08">
              <w:t>45.</w:t>
            </w:r>
          </w:p>
        </w:tc>
        <w:tc>
          <w:tcPr>
            <w:tcW w:w="5700" w:type="dxa"/>
            <w:gridSpan w:val="3"/>
          </w:tcPr>
          <w:p w14:paraId="4F48A419" w14:textId="38D762F4" w:rsidR="00671C08" w:rsidRPr="009C498B" w:rsidRDefault="00671C08" w:rsidP="00671C08">
            <w:pPr>
              <w:spacing w:line="199" w:lineRule="exact"/>
              <w:ind w:left="317" w:right="-20" w:firstLine="0"/>
              <w:rPr>
                <w:lang w:val="fr-FR"/>
              </w:rPr>
            </w:pPr>
            <w:proofErr w:type="spellStart"/>
            <w:r w:rsidRPr="009C498B">
              <w:rPr>
                <w:lang w:val="fr-FR"/>
              </w:rPr>
              <w:t>Während</w:t>
            </w:r>
            <w:proofErr w:type="spellEnd"/>
            <w:r w:rsidRPr="009C498B">
              <w:rPr>
                <w:lang w:val="fr-FR"/>
              </w:rPr>
              <w:t xml:space="preserve"> des </w:t>
            </w:r>
            <w:proofErr w:type="spellStart"/>
            <w:r w:rsidRPr="009C498B">
              <w:rPr>
                <w:lang w:val="fr-FR"/>
              </w:rPr>
              <w:t>Ladens</w:t>
            </w:r>
            <w:proofErr w:type="spellEnd"/>
            <w:r w:rsidRPr="009C498B">
              <w:rPr>
                <w:lang w:val="fr-FR"/>
              </w:rPr>
              <w:t xml:space="preserve"> </w:t>
            </w:r>
            <w:proofErr w:type="spellStart"/>
            <w:r w:rsidRPr="009C498B">
              <w:rPr>
                <w:lang w:val="fr-FR"/>
              </w:rPr>
              <w:t>und</w:t>
            </w:r>
            <w:proofErr w:type="spellEnd"/>
            <w:r w:rsidRPr="009C498B">
              <w:rPr>
                <w:lang w:val="fr-FR"/>
              </w:rPr>
              <w:t xml:space="preserve"> </w:t>
            </w:r>
            <w:proofErr w:type="spellStart"/>
            <w:proofErr w:type="gramStart"/>
            <w:r w:rsidRPr="009C498B">
              <w:rPr>
                <w:lang w:val="fr-FR"/>
              </w:rPr>
              <w:t>Löschens</w:t>
            </w:r>
            <w:proofErr w:type="spellEnd"/>
            <w:r w:rsidRPr="009C498B">
              <w:rPr>
                <w:lang w:val="fr-FR"/>
              </w:rPr>
              <w:t>:</w:t>
            </w:r>
            <w:proofErr w:type="gramEnd"/>
            <w:r w:rsidRPr="009C498B">
              <w:rPr>
                <w:lang w:val="fr-FR"/>
              </w:rPr>
              <w:t xml:space="preserve"> </w:t>
            </w:r>
            <w:proofErr w:type="spellStart"/>
            <w:r w:rsidRPr="009C498B">
              <w:rPr>
                <w:lang w:val="fr-FR"/>
              </w:rPr>
              <w:t>Evakuierungsmittel</w:t>
            </w:r>
            <w:proofErr w:type="spellEnd"/>
            <w:r w:rsidRPr="009C498B">
              <w:rPr>
                <w:lang w:val="fr-FR"/>
              </w:rPr>
              <w:t xml:space="preserve"> </w:t>
            </w:r>
            <w:proofErr w:type="spellStart"/>
            <w:r w:rsidRPr="009C498B">
              <w:rPr>
                <w:lang w:val="fr-FR"/>
              </w:rPr>
              <w:t>vorhanden</w:t>
            </w:r>
            <w:proofErr w:type="spellEnd"/>
            <w:r w:rsidRPr="009C498B">
              <w:rPr>
                <w:lang w:val="fr-FR"/>
              </w:rPr>
              <w:t xml:space="preserve"> / </w:t>
            </w:r>
            <w:proofErr w:type="spellStart"/>
            <w:r w:rsidR="007636E3">
              <w:rPr>
                <w:lang w:val="fr-FR"/>
              </w:rPr>
              <w:t>D</w:t>
            </w:r>
            <w:r w:rsidRPr="009C498B">
              <w:rPr>
                <w:lang w:val="fr-FR"/>
              </w:rPr>
              <w:t>uring</w:t>
            </w:r>
            <w:proofErr w:type="spellEnd"/>
            <w:r w:rsidRPr="009C498B">
              <w:rPr>
                <w:lang w:val="fr-FR"/>
              </w:rPr>
              <w:t xml:space="preserve"> </w:t>
            </w:r>
            <w:proofErr w:type="spellStart"/>
            <w:r w:rsidRPr="009C498B">
              <w:rPr>
                <w:lang w:val="fr-FR"/>
              </w:rPr>
              <w:t>loading</w:t>
            </w:r>
            <w:proofErr w:type="spellEnd"/>
            <w:r w:rsidRPr="009C498B">
              <w:rPr>
                <w:lang w:val="fr-FR"/>
              </w:rPr>
              <w:t xml:space="preserve"> and </w:t>
            </w:r>
            <w:proofErr w:type="spellStart"/>
            <w:r w:rsidRPr="009C498B">
              <w:rPr>
                <w:lang w:val="fr-FR"/>
              </w:rPr>
              <w:t>unloading</w:t>
            </w:r>
            <w:proofErr w:type="spellEnd"/>
            <w:r w:rsidRPr="009C498B">
              <w:rPr>
                <w:lang w:val="fr-FR"/>
              </w:rPr>
              <w:t xml:space="preserve">: </w:t>
            </w:r>
            <w:proofErr w:type="spellStart"/>
            <w:r w:rsidRPr="009C498B">
              <w:rPr>
                <w:lang w:val="fr-FR"/>
              </w:rPr>
              <w:t>means</w:t>
            </w:r>
            <w:proofErr w:type="spellEnd"/>
            <w:r w:rsidRPr="009C498B">
              <w:rPr>
                <w:lang w:val="fr-FR"/>
              </w:rPr>
              <w:t xml:space="preserve"> of </w:t>
            </w:r>
            <w:proofErr w:type="spellStart"/>
            <w:r w:rsidRPr="009C498B">
              <w:rPr>
                <w:lang w:val="fr-FR"/>
              </w:rPr>
              <w:t>evacuation</w:t>
            </w:r>
            <w:proofErr w:type="spellEnd"/>
            <w:r w:rsidRPr="009C498B">
              <w:rPr>
                <w:lang w:val="fr-FR"/>
              </w:rPr>
              <w:t xml:space="preserve"> </w:t>
            </w:r>
            <w:proofErr w:type="spellStart"/>
            <w:r w:rsidRPr="009C498B">
              <w:rPr>
                <w:lang w:val="fr-FR"/>
              </w:rPr>
              <w:t>available</w:t>
            </w:r>
            <w:proofErr w:type="spellEnd"/>
            <w:r w:rsidRPr="009C498B">
              <w:rPr>
                <w:lang w:val="fr-FR"/>
              </w:rPr>
              <w:t xml:space="preserve"> / </w:t>
            </w:r>
            <w:r w:rsidR="007636E3">
              <w:rPr>
                <w:lang w:val="fr-FR"/>
              </w:rPr>
              <w:t>A</w:t>
            </w:r>
            <w:r w:rsidRPr="009C498B">
              <w:rPr>
                <w:lang w:val="fr-FR"/>
              </w:rPr>
              <w:t xml:space="preserve">u cours du chargement et du déchargement il existe de moyens d’évacuation </w:t>
            </w:r>
          </w:p>
        </w:tc>
        <w:tc>
          <w:tcPr>
            <w:tcW w:w="853" w:type="dxa"/>
          </w:tcPr>
          <w:p w14:paraId="30CC2D5F" w14:textId="77777777" w:rsidR="00671C08" w:rsidRPr="009C498B" w:rsidRDefault="00671C08" w:rsidP="00671C08">
            <w:pPr>
              <w:rPr>
                <w:sz w:val="18"/>
                <w:szCs w:val="18"/>
                <w:lang w:val="fr-FR"/>
              </w:rPr>
            </w:pPr>
          </w:p>
        </w:tc>
        <w:tc>
          <w:tcPr>
            <w:tcW w:w="855" w:type="dxa"/>
            <w:gridSpan w:val="2"/>
          </w:tcPr>
          <w:p w14:paraId="23F56AA2" w14:textId="77777777" w:rsidR="00671C08" w:rsidRPr="009C498B" w:rsidRDefault="00671C08" w:rsidP="00671C08">
            <w:pPr>
              <w:rPr>
                <w:sz w:val="18"/>
                <w:szCs w:val="18"/>
                <w:lang w:val="fr-FR"/>
              </w:rPr>
            </w:pPr>
          </w:p>
        </w:tc>
        <w:tc>
          <w:tcPr>
            <w:tcW w:w="853" w:type="dxa"/>
          </w:tcPr>
          <w:p w14:paraId="19088984" w14:textId="77777777" w:rsidR="00671C08" w:rsidRPr="009C498B" w:rsidRDefault="00671C08" w:rsidP="00671C08">
            <w:pPr>
              <w:rPr>
                <w:sz w:val="18"/>
                <w:szCs w:val="18"/>
                <w:lang w:val="fr-FR"/>
              </w:rPr>
            </w:pPr>
          </w:p>
        </w:tc>
        <w:tc>
          <w:tcPr>
            <w:tcW w:w="851" w:type="dxa"/>
          </w:tcPr>
          <w:p w14:paraId="77905D6C" w14:textId="77777777" w:rsidR="00671C08" w:rsidRPr="009C498B" w:rsidRDefault="00671C08" w:rsidP="00671C08">
            <w:pPr>
              <w:rPr>
                <w:sz w:val="18"/>
                <w:szCs w:val="18"/>
                <w:lang w:val="fr-FR"/>
              </w:rPr>
            </w:pPr>
          </w:p>
        </w:tc>
        <w:tc>
          <w:tcPr>
            <w:tcW w:w="962" w:type="dxa"/>
          </w:tcPr>
          <w:p w14:paraId="785CFB95" w14:textId="77777777" w:rsidR="00671C08" w:rsidRPr="00671C08" w:rsidRDefault="00671C08" w:rsidP="00671C08">
            <w:pPr>
              <w:rPr>
                <w:sz w:val="18"/>
                <w:szCs w:val="18"/>
                <w:u w:val="single"/>
              </w:rPr>
            </w:pPr>
            <w:r w:rsidRPr="00671C08">
              <w:rPr>
                <w:sz w:val="18"/>
                <w:szCs w:val="18"/>
                <w:u w:val="single"/>
              </w:rPr>
              <w:t>1.4.2.2.1</w:t>
            </w:r>
          </w:p>
          <w:p w14:paraId="222C6D01" w14:textId="77777777" w:rsidR="00671C08" w:rsidRPr="00671C08" w:rsidRDefault="00671C08" w:rsidP="00671C08">
            <w:pPr>
              <w:rPr>
                <w:sz w:val="18"/>
                <w:szCs w:val="18"/>
              </w:rPr>
            </w:pPr>
            <w:r w:rsidRPr="00671C08">
              <w:rPr>
                <w:sz w:val="18"/>
                <w:szCs w:val="18"/>
              </w:rPr>
              <w:t>1.4.3</w:t>
            </w:r>
            <w:r w:rsidRPr="00671C08">
              <w:rPr>
                <w:sz w:val="18"/>
                <w:szCs w:val="18"/>
                <w:u w:val="single"/>
              </w:rPr>
              <w:t>.1.1</w:t>
            </w:r>
          </w:p>
          <w:p w14:paraId="1D5E8C2B" w14:textId="77777777" w:rsidR="00671C08" w:rsidRPr="00671C08" w:rsidRDefault="00671C08" w:rsidP="00671C08">
            <w:pPr>
              <w:rPr>
                <w:sz w:val="18"/>
                <w:szCs w:val="18"/>
                <w:u w:val="single"/>
              </w:rPr>
            </w:pPr>
            <w:r w:rsidRPr="00671C08">
              <w:rPr>
                <w:sz w:val="18"/>
                <w:szCs w:val="18"/>
                <w:u w:val="single"/>
              </w:rPr>
              <w:t>1.4.3.3</w:t>
            </w:r>
          </w:p>
          <w:p w14:paraId="4F340811" w14:textId="77777777" w:rsidR="00671C08" w:rsidRPr="00671C08" w:rsidRDefault="00671C08" w:rsidP="00671C08">
            <w:pPr>
              <w:rPr>
                <w:sz w:val="18"/>
                <w:szCs w:val="18"/>
                <w:u w:val="single"/>
              </w:rPr>
            </w:pPr>
            <w:r w:rsidRPr="00671C08">
              <w:rPr>
                <w:sz w:val="18"/>
                <w:szCs w:val="18"/>
                <w:u w:val="single"/>
              </w:rPr>
              <w:t>1.4.3.7.1</w:t>
            </w:r>
          </w:p>
          <w:p w14:paraId="1A2641BB" w14:textId="77777777" w:rsidR="00671C08" w:rsidRPr="00671C08" w:rsidRDefault="00671C08" w:rsidP="00671C08">
            <w:pPr>
              <w:rPr>
                <w:sz w:val="18"/>
                <w:szCs w:val="18"/>
                <w:u w:val="single"/>
              </w:rPr>
            </w:pPr>
            <w:r w:rsidRPr="00671C08">
              <w:rPr>
                <w:sz w:val="18"/>
                <w:szCs w:val="18"/>
                <w:u w:val="single"/>
              </w:rPr>
              <w:t>7.1.4.7.1</w:t>
            </w:r>
          </w:p>
          <w:p w14:paraId="48B45656" w14:textId="77777777" w:rsidR="00671C08" w:rsidRPr="00671C08" w:rsidRDefault="00671C08" w:rsidP="00671C08">
            <w:pPr>
              <w:spacing w:after="120"/>
              <w:rPr>
                <w:sz w:val="18"/>
                <w:szCs w:val="18"/>
                <w:lang w:val="de-AT"/>
              </w:rPr>
            </w:pPr>
            <w:r w:rsidRPr="00671C08">
              <w:rPr>
                <w:sz w:val="18"/>
                <w:szCs w:val="18"/>
              </w:rPr>
              <w:t>7.1.4.77</w:t>
            </w:r>
          </w:p>
        </w:tc>
      </w:tr>
      <w:tr w:rsidR="00671C08" w:rsidRPr="00671C08" w14:paraId="37BCCD4E"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7"/>
        </w:trPr>
        <w:tc>
          <w:tcPr>
            <w:tcW w:w="558" w:type="dxa"/>
          </w:tcPr>
          <w:p w14:paraId="2648806D" w14:textId="77777777" w:rsidR="00671C08" w:rsidRPr="00671C08" w:rsidRDefault="00671C08" w:rsidP="00671C08">
            <w:pPr>
              <w:jc w:val="center"/>
              <w:rPr>
                <w:b/>
                <w:lang w:val="de-AT"/>
              </w:rPr>
            </w:pPr>
          </w:p>
        </w:tc>
        <w:tc>
          <w:tcPr>
            <w:tcW w:w="9112" w:type="dxa"/>
            <w:gridSpan w:val="8"/>
            <w:vAlign w:val="center"/>
          </w:tcPr>
          <w:p w14:paraId="4673A373" w14:textId="498A6D35" w:rsidR="00671C08" w:rsidRPr="00671C08" w:rsidRDefault="00671C08" w:rsidP="00671C08">
            <w:pPr>
              <w:jc w:val="center"/>
              <w:rPr>
                <w:b/>
                <w:lang w:val="de-AT"/>
              </w:rPr>
            </w:pPr>
            <w:r w:rsidRPr="00671C08">
              <w:rPr>
                <w:b/>
                <w:lang w:val="de-AT"/>
              </w:rPr>
              <w:t xml:space="preserve">Ausrüstung / </w:t>
            </w:r>
            <w:r w:rsidR="007636E3">
              <w:rPr>
                <w:b/>
                <w:lang w:val="de-AT"/>
              </w:rPr>
              <w:t>E</w:t>
            </w:r>
            <w:r w:rsidRPr="00671C08">
              <w:rPr>
                <w:b/>
                <w:lang w:val="de-AT"/>
              </w:rPr>
              <w:t>quipment / </w:t>
            </w:r>
            <w:proofErr w:type="spellStart"/>
            <w:r w:rsidR="007636E3">
              <w:rPr>
                <w:b/>
                <w:lang w:val="de-AT"/>
              </w:rPr>
              <w:t>E</w:t>
            </w:r>
            <w:r w:rsidRPr="00671C08">
              <w:rPr>
                <w:b/>
                <w:lang w:val="de-AT"/>
              </w:rPr>
              <w:t>quipements</w:t>
            </w:r>
            <w:proofErr w:type="spellEnd"/>
          </w:p>
        </w:tc>
        <w:tc>
          <w:tcPr>
            <w:tcW w:w="962" w:type="dxa"/>
          </w:tcPr>
          <w:p w14:paraId="5D52420D" w14:textId="77777777" w:rsidR="00671C08" w:rsidRPr="00671C08" w:rsidRDefault="00671C08" w:rsidP="00671C08">
            <w:pPr>
              <w:jc w:val="center"/>
              <w:rPr>
                <w:b/>
                <w:lang w:val="de-AT"/>
              </w:rPr>
            </w:pPr>
          </w:p>
        </w:tc>
      </w:tr>
      <w:tr w:rsidR="00671C08" w:rsidRPr="00671C08" w14:paraId="55C7A7AB"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558" w:type="dxa"/>
          </w:tcPr>
          <w:p w14:paraId="611D0858" w14:textId="77777777" w:rsidR="00671C08" w:rsidRPr="00671C08" w:rsidRDefault="00671C08" w:rsidP="00671C08">
            <w:pPr>
              <w:spacing w:line="199" w:lineRule="exact"/>
              <w:ind w:right="-20"/>
              <w:rPr>
                <w:lang w:val="de-AT"/>
              </w:rPr>
            </w:pPr>
            <w:r w:rsidRPr="00671C08">
              <w:rPr>
                <w:lang w:val="de-AT"/>
              </w:rPr>
              <w:t>46.</w:t>
            </w:r>
          </w:p>
        </w:tc>
        <w:tc>
          <w:tcPr>
            <w:tcW w:w="5700" w:type="dxa"/>
            <w:gridSpan w:val="3"/>
          </w:tcPr>
          <w:p w14:paraId="25071ACE" w14:textId="77777777" w:rsidR="009C498B" w:rsidRDefault="00671C08" w:rsidP="009C498B">
            <w:pPr>
              <w:spacing w:line="240" w:lineRule="atLeast"/>
              <w:ind w:left="318" w:right="-23" w:firstLine="0"/>
              <w:jc w:val="left"/>
              <w:rPr>
                <w:lang w:val="de-AT"/>
              </w:rPr>
            </w:pPr>
            <w:r w:rsidRPr="00671C08">
              <w:rPr>
                <w:lang w:val="de-AT"/>
              </w:rPr>
              <w:t xml:space="preserve">Persönliche Schutzausrüstung PP für jedes Besatzungsmitglied / </w:t>
            </w:r>
          </w:p>
          <w:p w14:paraId="31D5FE19" w14:textId="16AA90C3" w:rsidR="00671C08" w:rsidRPr="00A62B0B" w:rsidRDefault="009C498B" w:rsidP="009C498B">
            <w:pPr>
              <w:spacing w:line="240" w:lineRule="atLeast"/>
              <w:ind w:left="318" w:right="-23" w:firstLine="0"/>
              <w:jc w:val="left"/>
              <w:rPr>
                <w:lang w:val="fr-FR"/>
              </w:rPr>
            </w:pPr>
            <w:proofErr w:type="spellStart"/>
            <w:r w:rsidRPr="009C498B">
              <w:rPr>
                <w:lang w:val="fr-FR"/>
              </w:rPr>
              <w:t>Personal</w:t>
            </w:r>
            <w:proofErr w:type="spellEnd"/>
            <w:r w:rsidRPr="009C498B">
              <w:rPr>
                <w:lang w:val="fr-FR"/>
              </w:rPr>
              <w:t xml:space="preserve"> protection PP for </w:t>
            </w:r>
            <w:proofErr w:type="spellStart"/>
            <w:r w:rsidRPr="009C498B">
              <w:rPr>
                <w:lang w:val="fr-FR"/>
              </w:rPr>
              <w:t>each</w:t>
            </w:r>
            <w:proofErr w:type="spellEnd"/>
            <w:r w:rsidRPr="009C498B">
              <w:rPr>
                <w:lang w:val="fr-FR"/>
              </w:rPr>
              <w:t xml:space="preserve"> </w:t>
            </w:r>
            <w:proofErr w:type="spellStart"/>
            <w:r w:rsidRPr="009C498B">
              <w:rPr>
                <w:lang w:val="fr-FR"/>
              </w:rPr>
              <w:t>crew</w:t>
            </w:r>
            <w:proofErr w:type="spellEnd"/>
            <w:r w:rsidRPr="009C498B">
              <w:rPr>
                <w:lang w:val="fr-FR"/>
              </w:rPr>
              <w:t xml:space="preserve"> </w:t>
            </w:r>
            <w:proofErr w:type="spellStart"/>
            <w:r w:rsidRPr="009C498B">
              <w:rPr>
                <w:lang w:val="fr-FR"/>
              </w:rPr>
              <w:t>member</w:t>
            </w:r>
            <w:proofErr w:type="spellEnd"/>
            <w:r w:rsidRPr="009C498B">
              <w:rPr>
                <w:lang w:val="fr-FR"/>
              </w:rPr>
              <w:t xml:space="preserve"> /</w:t>
            </w:r>
            <w:r w:rsidRPr="009C498B">
              <w:rPr>
                <w:b/>
                <w:bCs/>
                <w:u w:val="single"/>
                <w:lang w:val="fr-CH"/>
              </w:rPr>
              <w:t xml:space="preserve"> É</w:t>
            </w:r>
            <w:proofErr w:type="spellStart"/>
            <w:r w:rsidRPr="009C498B">
              <w:rPr>
                <w:b/>
                <w:bCs/>
                <w:u w:val="single"/>
                <w:lang w:val="fr-FR"/>
              </w:rPr>
              <w:t>quipement</w:t>
            </w:r>
            <w:r w:rsidRPr="009C498B">
              <w:rPr>
                <w:b/>
                <w:bCs/>
                <w:dstrike/>
                <w:u w:val="single"/>
                <w:lang w:val="fr-FR"/>
              </w:rPr>
              <w:t>s</w:t>
            </w:r>
            <w:proofErr w:type="spellEnd"/>
            <w:r w:rsidRPr="009C498B">
              <w:rPr>
                <w:lang w:val="fr-FR"/>
              </w:rPr>
              <w:t xml:space="preserve"> de protection personnelle PP </w:t>
            </w:r>
            <w:r w:rsidRPr="009C498B">
              <w:rPr>
                <w:b/>
                <w:bCs/>
                <w:dstrike/>
                <w:u w:val="single"/>
                <w:lang w:val="fr-FR"/>
              </w:rPr>
              <w:t>existent</w:t>
            </w:r>
            <w:r w:rsidRPr="009C498B">
              <w:rPr>
                <w:lang w:val="fr-FR"/>
              </w:rPr>
              <w:t xml:space="preserve"> pour chaque membre </w:t>
            </w:r>
            <w:r w:rsidRPr="009C498B">
              <w:rPr>
                <w:b/>
                <w:bCs/>
                <w:dstrike/>
                <w:u w:val="single"/>
                <w:lang w:val="fr-FR"/>
              </w:rPr>
              <w:t>d'équipage</w:t>
            </w:r>
            <w:r w:rsidRPr="009C498B">
              <w:rPr>
                <w:lang w:val="fr-FR"/>
              </w:rPr>
              <w:t xml:space="preserve"> de l’équipage</w:t>
            </w:r>
          </w:p>
        </w:tc>
        <w:tc>
          <w:tcPr>
            <w:tcW w:w="861" w:type="dxa"/>
            <w:gridSpan w:val="2"/>
          </w:tcPr>
          <w:p w14:paraId="7981CEA9" w14:textId="77777777" w:rsidR="00671C08" w:rsidRPr="00A62B0B" w:rsidRDefault="00671C08" w:rsidP="00671C08">
            <w:pPr>
              <w:rPr>
                <w:lang w:val="fr-FR"/>
              </w:rPr>
            </w:pPr>
          </w:p>
        </w:tc>
        <w:tc>
          <w:tcPr>
            <w:tcW w:w="847" w:type="dxa"/>
          </w:tcPr>
          <w:p w14:paraId="03E21179" w14:textId="77777777" w:rsidR="00671C08" w:rsidRPr="00A62B0B" w:rsidRDefault="00671C08" w:rsidP="00671C08">
            <w:pPr>
              <w:rPr>
                <w:lang w:val="fr-FR"/>
              </w:rPr>
            </w:pPr>
          </w:p>
        </w:tc>
        <w:tc>
          <w:tcPr>
            <w:tcW w:w="853" w:type="dxa"/>
          </w:tcPr>
          <w:p w14:paraId="12C50DFA" w14:textId="77777777" w:rsidR="00671C08" w:rsidRPr="00A62B0B" w:rsidRDefault="00671C08" w:rsidP="00671C08">
            <w:pPr>
              <w:rPr>
                <w:lang w:val="fr-FR"/>
              </w:rPr>
            </w:pPr>
          </w:p>
        </w:tc>
        <w:tc>
          <w:tcPr>
            <w:tcW w:w="851" w:type="dxa"/>
          </w:tcPr>
          <w:p w14:paraId="2CB5DA15" w14:textId="77777777" w:rsidR="00671C08" w:rsidRPr="00A62B0B" w:rsidRDefault="00671C08" w:rsidP="00671C08">
            <w:pPr>
              <w:rPr>
                <w:lang w:val="fr-FR"/>
              </w:rPr>
            </w:pPr>
          </w:p>
        </w:tc>
        <w:tc>
          <w:tcPr>
            <w:tcW w:w="962" w:type="dxa"/>
          </w:tcPr>
          <w:p w14:paraId="577C1C30" w14:textId="77777777" w:rsidR="00671C08" w:rsidRPr="00671C08" w:rsidRDefault="00671C08" w:rsidP="00671C08">
            <w:pPr>
              <w:ind w:right="-108"/>
              <w:rPr>
                <w:sz w:val="18"/>
                <w:szCs w:val="18"/>
                <w:lang w:val="en-US"/>
              </w:rPr>
            </w:pPr>
            <w:r w:rsidRPr="00671C08">
              <w:rPr>
                <w:sz w:val="18"/>
                <w:szCs w:val="18"/>
                <w:lang w:val="en-US"/>
              </w:rPr>
              <w:t>1.2.1</w:t>
            </w:r>
          </w:p>
          <w:p w14:paraId="4F523EFE" w14:textId="77777777" w:rsidR="00671C08" w:rsidRPr="00671C08" w:rsidRDefault="00671C08" w:rsidP="00671C08">
            <w:pPr>
              <w:ind w:right="-108"/>
              <w:rPr>
                <w:sz w:val="18"/>
                <w:szCs w:val="18"/>
                <w:lang w:val="en-US"/>
              </w:rPr>
            </w:pPr>
            <w:r w:rsidRPr="00671C08">
              <w:rPr>
                <w:sz w:val="18"/>
                <w:szCs w:val="18"/>
                <w:lang w:val="en-US"/>
              </w:rPr>
              <w:t>3.2.1 Tab.</w:t>
            </w:r>
          </w:p>
          <w:p w14:paraId="21478325" w14:textId="77777777" w:rsidR="00671C08" w:rsidRPr="00671C08" w:rsidRDefault="00671C08" w:rsidP="00671C08">
            <w:pPr>
              <w:ind w:right="-108"/>
              <w:rPr>
                <w:sz w:val="18"/>
                <w:szCs w:val="18"/>
                <w:lang w:val="en-US"/>
              </w:rPr>
            </w:pPr>
            <w:r w:rsidRPr="00671C08">
              <w:rPr>
                <w:sz w:val="18"/>
                <w:szCs w:val="18"/>
                <w:lang w:val="en-US"/>
              </w:rPr>
              <w:t>A (9)</w:t>
            </w:r>
          </w:p>
          <w:p w14:paraId="4F7EF95C" w14:textId="77777777" w:rsidR="00671C08" w:rsidRPr="00671C08" w:rsidRDefault="00671C08" w:rsidP="00671C08">
            <w:pPr>
              <w:ind w:right="-108"/>
              <w:rPr>
                <w:sz w:val="18"/>
                <w:szCs w:val="18"/>
                <w:lang w:val="en-US"/>
              </w:rPr>
            </w:pPr>
            <w:r w:rsidRPr="00671C08">
              <w:rPr>
                <w:sz w:val="18"/>
                <w:szCs w:val="18"/>
                <w:lang w:val="en-US"/>
              </w:rPr>
              <w:t>8.1.5</w:t>
            </w:r>
          </w:p>
          <w:p w14:paraId="55310CDF" w14:textId="77777777" w:rsidR="00671C08" w:rsidRPr="00671C08" w:rsidRDefault="00671C08" w:rsidP="00671C08">
            <w:pPr>
              <w:ind w:right="-108"/>
              <w:rPr>
                <w:sz w:val="18"/>
                <w:szCs w:val="18"/>
                <w:lang w:val="de-AT"/>
              </w:rPr>
            </w:pPr>
            <w:r w:rsidRPr="00671C08">
              <w:rPr>
                <w:sz w:val="18"/>
                <w:szCs w:val="18"/>
                <w:lang w:val="en-US"/>
              </w:rPr>
              <w:t>8.1.6.3</w:t>
            </w:r>
          </w:p>
        </w:tc>
      </w:tr>
      <w:tr w:rsidR="00671C08" w:rsidRPr="00671C08" w14:paraId="6DAE1BE3"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558" w:type="dxa"/>
          </w:tcPr>
          <w:p w14:paraId="67783119" w14:textId="77777777" w:rsidR="00671C08" w:rsidRPr="00671C08" w:rsidRDefault="00671C08" w:rsidP="00671C08">
            <w:pPr>
              <w:spacing w:line="199" w:lineRule="exact"/>
              <w:ind w:right="-20"/>
              <w:rPr>
                <w:lang w:val="de-AT"/>
              </w:rPr>
            </w:pPr>
            <w:r w:rsidRPr="00671C08">
              <w:rPr>
                <w:lang w:val="de-AT"/>
              </w:rPr>
              <w:t>47.</w:t>
            </w:r>
          </w:p>
        </w:tc>
        <w:tc>
          <w:tcPr>
            <w:tcW w:w="5700" w:type="dxa"/>
            <w:gridSpan w:val="3"/>
          </w:tcPr>
          <w:p w14:paraId="09006E18" w14:textId="2359F974" w:rsidR="00671C08" w:rsidRPr="00A62B0B" w:rsidRDefault="00671C08" w:rsidP="000C07EB">
            <w:pPr>
              <w:spacing w:line="240" w:lineRule="atLeast"/>
              <w:ind w:left="318" w:right="-23" w:firstLine="0"/>
              <w:jc w:val="left"/>
              <w:rPr>
                <w:lang w:val="fr-FR"/>
              </w:rPr>
            </w:pPr>
            <w:proofErr w:type="spellStart"/>
            <w:r w:rsidRPr="000C07EB">
              <w:rPr>
                <w:lang w:val="fr-FR"/>
              </w:rPr>
              <w:t>Geeignetes</w:t>
            </w:r>
            <w:proofErr w:type="spellEnd"/>
            <w:r w:rsidRPr="000C07EB">
              <w:rPr>
                <w:lang w:val="fr-FR"/>
              </w:rPr>
              <w:t xml:space="preserve"> </w:t>
            </w:r>
            <w:proofErr w:type="spellStart"/>
            <w:r w:rsidRPr="000C07EB">
              <w:rPr>
                <w:lang w:val="fr-FR"/>
              </w:rPr>
              <w:t>Fluchtgerät</w:t>
            </w:r>
            <w:proofErr w:type="spellEnd"/>
            <w:r w:rsidRPr="000C07EB">
              <w:rPr>
                <w:lang w:val="fr-FR"/>
              </w:rPr>
              <w:t xml:space="preserve"> EP </w:t>
            </w:r>
            <w:proofErr w:type="spellStart"/>
            <w:r w:rsidRPr="000C07EB">
              <w:rPr>
                <w:lang w:val="fr-FR"/>
              </w:rPr>
              <w:t>für</w:t>
            </w:r>
            <w:proofErr w:type="spellEnd"/>
            <w:r w:rsidRPr="000C07EB">
              <w:rPr>
                <w:lang w:val="fr-FR"/>
              </w:rPr>
              <w:t xml:space="preserve"> </w:t>
            </w:r>
            <w:proofErr w:type="spellStart"/>
            <w:r w:rsidRPr="000C07EB">
              <w:rPr>
                <w:lang w:val="fr-FR"/>
              </w:rPr>
              <w:t>jede</w:t>
            </w:r>
            <w:proofErr w:type="spellEnd"/>
            <w:r w:rsidRPr="000C07EB">
              <w:rPr>
                <w:lang w:val="fr-FR"/>
              </w:rPr>
              <w:t xml:space="preserve"> Person an Bord /</w:t>
            </w:r>
            <w:r w:rsidR="000C07EB" w:rsidRPr="000C07EB">
              <w:rPr>
                <w:lang w:val="fr-FR"/>
              </w:rPr>
              <w:t xml:space="preserve"> </w:t>
            </w:r>
            <w:proofErr w:type="spellStart"/>
            <w:r w:rsidR="000C07EB" w:rsidRPr="000C07EB">
              <w:rPr>
                <w:lang w:val="fr-FR"/>
              </w:rPr>
              <w:t>Suitable</w:t>
            </w:r>
            <w:proofErr w:type="spellEnd"/>
            <w:r w:rsidR="000C07EB" w:rsidRPr="000C07EB">
              <w:rPr>
                <w:lang w:val="fr-FR"/>
              </w:rPr>
              <w:t xml:space="preserve"> escape </w:t>
            </w:r>
            <w:proofErr w:type="spellStart"/>
            <w:r w:rsidR="000C07EB" w:rsidRPr="000C07EB">
              <w:rPr>
                <w:lang w:val="fr-FR"/>
              </w:rPr>
              <w:t>device</w:t>
            </w:r>
            <w:proofErr w:type="spellEnd"/>
            <w:r w:rsidR="000C07EB" w:rsidRPr="000C07EB">
              <w:rPr>
                <w:lang w:val="fr-FR"/>
              </w:rPr>
              <w:t xml:space="preserve"> for </w:t>
            </w:r>
            <w:proofErr w:type="spellStart"/>
            <w:r w:rsidR="000C07EB" w:rsidRPr="000C07EB">
              <w:rPr>
                <w:lang w:val="fr-FR"/>
              </w:rPr>
              <w:t>each</w:t>
            </w:r>
            <w:proofErr w:type="spellEnd"/>
            <w:r w:rsidR="000C07EB" w:rsidRPr="000C07EB">
              <w:rPr>
                <w:lang w:val="fr-FR"/>
              </w:rPr>
              <w:t xml:space="preserve"> </w:t>
            </w:r>
            <w:proofErr w:type="spellStart"/>
            <w:r w:rsidR="000C07EB" w:rsidRPr="000C07EB">
              <w:rPr>
                <w:lang w:val="fr-FR"/>
              </w:rPr>
              <w:t>person</w:t>
            </w:r>
            <w:proofErr w:type="spellEnd"/>
            <w:r w:rsidR="000C07EB" w:rsidRPr="000C07EB">
              <w:rPr>
                <w:lang w:val="fr-FR"/>
              </w:rPr>
              <w:t xml:space="preserve"> on </w:t>
            </w:r>
            <w:proofErr w:type="spellStart"/>
            <w:r w:rsidR="000C07EB" w:rsidRPr="000C07EB">
              <w:rPr>
                <w:lang w:val="fr-FR"/>
              </w:rPr>
              <w:t>board</w:t>
            </w:r>
            <w:proofErr w:type="spellEnd"/>
            <w:r w:rsidR="000C07EB" w:rsidRPr="000C07EB">
              <w:rPr>
                <w:lang w:val="fr-FR"/>
              </w:rPr>
              <w:t xml:space="preserve"> /</w:t>
            </w:r>
            <w:r w:rsidR="000C07EB" w:rsidRPr="000C07EB">
              <w:rPr>
                <w:b/>
                <w:bCs/>
                <w:u w:val="single"/>
                <w:lang w:val="fr-FR"/>
              </w:rPr>
              <w:t xml:space="preserve"> </w:t>
            </w:r>
            <w:r w:rsidR="000C07EB" w:rsidRPr="000C07EB">
              <w:rPr>
                <w:b/>
                <w:bCs/>
                <w:dstrike/>
                <w:u w:val="single"/>
                <w:lang w:val="fr-CH"/>
              </w:rPr>
              <w:t>D</w:t>
            </w:r>
            <w:r w:rsidR="000C07EB" w:rsidRPr="000C07EB">
              <w:rPr>
                <w:b/>
                <w:bCs/>
                <w:dstrike/>
                <w:u w:val="single"/>
                <w:lang w:val="fr-FR"/>
              </w:rPr>
              <w:t>es dispositifs</w:t>
            </w:r>
            <w:r w:rsidR="000C07EB" w:rsidRPr="000C07EB">
              <w:rPr>
                <w:b/>
                <w:bCs/>
                <w:u w:val="single"/>
                <w:lang w:val="fr-FR"/>
              </w:rPr>
              <w:t xml:space="preserve"> Dispositif</w:t>
            </w:r>
            <w:r w:rsidR="000C07EB" w:rsidRPr="000C07EB">
              <w:rPr>
                <w:lang w:val="fr-FR"/>
              </w:rPr>
              <w:t xml:space="preserve"> de sauvetage EP </w:t>
            </w:r>
            <w:r w:rsidR="000C07EB" w:rsidRPr="000C07EB">
              <w:rPr>
                <w:b/>
                <w:bCs/>
                <w:dstrike/>
                <w:u w:val="single"/>
                <w:lang w:val="fr-FR"/>
              </w:rPr>
              <w:t>existent</w:t>
            </w:r>
            <w:r w:rsidR="000C07EB" w:rsidRPr="000C07EB">
              <w:rPr>
                <w:lang w:val="fr-FR"/>
              </w:rPr>
              <w:t xml:space="preserve"> pour chaque personne se trouvant à bord</w:t>
            </w:r>
          </w:p>
        </w:tc>
        <w:tc>
          <w:tcPr>
            <w:tcW w:w="861" w:type="dxa"/>
            <w:gridSpan w:val="2"/>
          </w:tcPr>
          <w:p w14:paraId="708C324F" w14:textId="77777777" w:rsidR="00671C08" w:rsidRPr="00A62B0B" w:rsidRDefault="00671C08" w:rsidP="00671C08">
            <w:pPr>
              <w:rPr>
                <w:lang w:val="fr-FR"/>
              </w:rPr>
            </w:pPr>
          </w:p>
        </w:tc>
        <w:tc>
          <w:tcPr>
            <w:tcW w:w="847" w:type="dxa"/>
          </w:tcPr>
          <w:p w14:paraId="4D72E541" w14:textId="77777777" w:rsidR="00671C08" w:rsidRPr="00A62B0B" w:rsidRDefault="00671C08" w:rsidP="00671C08">
            <w:pPr>
              <w:rPr>
                <w:lang w:val="fr-FR"/>
              </w:rPr>
            </w:pPr>
          </w:p>
        </w:tc>
        <w:tc>
          <w:tcPr>
            <w:tcW w:w="853" w:type="dxa"/>
          </w:tcPr>
          <w:p w14:paraId="4BD1BF76" w14:textId="77777777" w:rsidR="00671C08" w:rsidRPr="00A62B0B" w:rsidRDefault="00671C08" w:rsidP="00671C08">
            <w:pPr>
              <w:rPr>
                <w:lang w:val="fr-FR"/>
              </w:rPr>
            </w:pPr>
          </w:p>
        </w:tc>
        <w:tc>
          <w:tcPr>
            <w:tcW w:w="851" w:type="dxa"/>
          </w:tcPr>
          <w:p w14:paraId="48AAEB55" w14:textId="77777777" w:rsidR="00671C08" w:rsidRPr="00A62B0B" w:rsidRDefault="00671C08" w:rsidP="00671C08">
            <w:pPr>
              <w:rPr>
                <w:lang w:val="fr-FR"/>
              </w:rPr>
            </w:pPr>
          </w:p>
        </w:tc>
        <w:tc>
          <w:tcPr>
            <w:tcW w:w="962" w:type="dxa"/>
          </w:tcPr>
          <w:p w14:paraId="6012F112" w14:textId="77777777" w:rsidR="00671C08" w:rsidRPr="00671C08" w:rsidRDefault="00671C08" w:rsidP="00671C08">
            <w:pPr>
              <w:rPr>
                <w:sz w:val="18"/>
                <w:szCs w:val="18"/>
                <w:lang w:val="de-AT"/>
              </w:rPr>
            </w:pPr>
            <w:r w:rsidRPr="00671C08">
              <w:rPr>
                <w:sz w:val="18"/>
                <w:szCs w:val="18"/>
                <w:lang w:val="de-AT"/>
              </w:rPr>
              <w:t>1.2.1</w:t>
            </w:r>
          </w:p>
          <w:p w14:paraId="51B72D88" w14:textId="77777777" w:rsidR="00671C08" w:rsidRPr="00671C08" w:rsidRDefault="00671C08" w:rsidP="00671C08">
            <w:pPr>
              <w:rPr>
                <w:sz w:val="18"/>
                <w:szCs w:val="18"/>
                <w:lang w:val="de-AT"/>
              </w:rPr>
            </w:pPr>
            <w:r w:rsidRPr="00671C08">
              <w:rPr>
                <w:sz w:val="18"/>
                <w:szCs w:val="18"/>
                <w:lang w:val="de-AT"/>
              </w:rPr>
              <w:t>3.2.1 Tab.</w:t>
            </w:r>
          </w:p>
          <w:p w14:paraId="7B5AAD1E" w14:textId="77777777" w:rsidR="00671C08" w:rsidRPr="00671C08" w:rsidRDefault="00671C08" w:rsidP="00671C08">
            <w:pPr>
              <w:rPr>
                <w:sz w:val="18"/>
                <w:szCs w:val="18"/>
                <w:lang w:val="de-AT"/>
              </w:rPr>
            </w:pPr>
            <w:r w:rsidRPr="00671C08">
              <w:rPr>
                <w:sz w:val="18"/>
                <w:szCs w:val="18"/>
                <w:lang w:val="de-AT"/>
              </w:rPr>
              <w:t>A (9)</w:t>
            </w:r>
          </w:p>
          <w:p w14:paraId="60B05B9F" w14:textId="77777777" w:rsidR="00671C08" w:rsidRPr="00671C08" w:rsidRDefault="00671C08" w:rsidP="00671C08">
            <w:pPr>
              <w:rPr>
                <w:sz w:val="18"/>
                <w:szCs w:val="18"/>
                <w:lang w:val="de-AT"/>
              </w:rPr>
            </w:pPr>
            <w:r w:rsidRPr="00671C08">
              <w:rPr>
                <w:sz w:val="18"/>
                <w:szCs w:val="18"/>
                <w:lang w:val="de-AT"/>
              </w:rPr>
              <w:t>8.1.5</w:t>
            </w:r>
          </w:p>
          <w:p w14:paraId="68B7C930" w14:textId="77777777" w:rsidR="00671C08" w:rsidRPr="00671C08" w:rsidRDefault="00671C08" w:rsidP="00671C08">
            <w:pPr>
              <w:rPr>
                <w:sz w:val="18"/>
                <w:szCs w:val="18"/>
                <w:lang w:val="de-AT"/>
              </w:rPr>
            </w:pPr>
            <w:r w:rsidRPr="00671C08">
              <w:rPr>
                <w:sz w:val="18"/>
                <w:szCs w:val="18"/>
                <w:lang w:val="de-AT"/>
              </w:rPr>
              <w:t>8.1.6.3</w:t>
            </w:r>
          </w:p>
        </w:tc>
      </w:tr>
      <w:tr w:rsidR="00671C08" w:rsidRPr="00671C08" w14:paraId="0FA219C9"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4"/>
        </w:trPr>
        <w:tc>
          <w:tcPr>
            <w:tcW w:w="558" w:type="dxa"/>
          </w:tcPr>
          <w:p w14:paraId="4B70D16B" w14:textId="77777777" w:rsidR="00671C08" w:rsidRPr="00671C08" w:rsidRDefault="00671C08" w:rsidP="00671C08">
            <w:pPr>
              <w:spacing w:line="199" w:lineRule="exact"/>
              <w:ind w:right="-20"/>
              <w:rPr>
                <w:lang w:val="de-AT"/>
              </w:rPr>
            </w:pPr>
            <w:r w:rsidRPr="00671C08">
              <w:rPr>
                <w:lang w:val="de-AT"/>
              </w:rPr>
              <w:t>48.</w:t>
            </w:r>
          </w:p>
        </w:tc>
        <w:tc>
          <w:tcPr>
            <w:tcW w:w="5700" w:type="dxa"/>
            <w:gridSpan w:val="3"/>
          </w:tcPr>
          <w:p w14:paraId="421EDCBF" w14:textId="1A69893C" w:rsidR="00671C08" w:rsidRPr="00726214" w:rsidRDefault="00671C08" w:rsidP="00671C08">
            <w:pPr>
              <w:spacing w:line="199" w:lineRule="exact"/>
              <w:ind w:left="317" w:right="-20" w:firstLine="0"/>
              <w:jc w:val="left"/>
              <w:rPr>
                <w:lang w:val="de-AT"/>
              </w:rPr>
            </w:pPr>
            <w:r w:rsidRPr="00726214">
              <w:rPr>
                <w:lang w:val="de-AT"/>
              </w:rPr>
              <w:t xml:space="preserve">Gasspürgerät EX mit Gebrauchsanweisung / </w:t>
            </w:r>
            <w:proofErr w:type="spellStart"/>
            <w:r w:rsidR="007636E3" w:rsidRPr="00726214">
              <w:rPr>
                <w:lang w:val="de-AT"/>
              </w:rPr>
              <w:t>F</w:t>
            </w:r>
            <w:r w:rsidRPr="00726214">
              <w:rPr>
                <w:lang w:val="de-AT"/>
              </w:rPr>
              <w:t>lammable</w:t>
            </w:r>
            <w:proofErr w:type="spellEnd"/>
            <w:r w:rsidRPr="00726214">
              <w:rPr>
                <w:lang w:val="de-AT"/>
              </w:rPr>
              <w:t xml:space="preserve"> gas </w:t>
            </w:r>
            <w:proofErr w:type="spellStart"/>
            <w:r w:rsidRPr="00726214">
              <w:rPr>
                <w:lang w:val="de-AT"/>
              </w:rPr>
              <w:t>detector</w:t>
            </w:r>
            <w:proofErr w:type="spellEnd"/>
            <w:r w:rsidRPr="00726214">
              <w:rPr>
                <w:lang w:val="de-AT"/>
              </w:rPr>
              <w:t xml:space="preserve"> EX </w:t>
            </w:r>
            <w:proofErr w:type="spellStart"/>
            <w:r w:rsidRPr="00726214">
              <w:rPr>
                <w:lang w:val="de-AT"/>
              </w:rPr>
              <w:t>with</w:t>
            </w:r>
            <w:proofErr w:type="spellEnd"/>
            <w:r w:rsidRPr="00726214">
              <w:rPr>
                <w:lang w:val="de-AT"/>
              </w:rPr>
              <w:t xml:space="preserve"> </w:t>
            </w:r>
            <w:proofErr w:type="spellStart"/>
            <w:r w:rsidRPr="00726214">
              <w:rPr>
                <w:lang w:val="de-AT"/>
              </w:rPr>
              <w:t>instructions</w:t>
            </w:r>
            <w:proofErr w:type="spellEnd"/>
            <w:r w:rsidRPr="00726214">
              <w:rPr>
                <w:lang w:val="de-AT"/>
              </w:rPr>
              <w:t xml:space="preserve"> </w:t>
            </w:r>
            <w:proofErr w:type="spellStart"/>
            <w:r w:rsidRPr="00726214">
              <w:rPr>
                <w:lang w:val="de-AT"/>
              </w:rPr>
              <w:t>for</w:t>
            </w:r>
            <w:proofErr w:type="spellEnd"/>
            <w:r w:rsidRPr="00726214">
              <w:rPr>
                <w:lang w:val="de-AT"/>
              </w:rPr>
              <w:t xml:space="preserve"> </w:t>
            </w:r>
            <w:proofErr w:type="spellStart"/>
            <w:r w:rsidRPr="00726214">
              <w:rPr>
                <w:lang w:val="de-AT"/>
              </w:rPr>
              <w:t>its</w:t>
            </w:r>
            <w:proofErr w:type="spellEnd"/>
            <w:r w:rsidRPr="00726214">
              <w:rPr>
                <w:lang w:val="de-AT"/>
              </w:rPr>
              <w:t xml:space="preserve"> </w:t>
            </w:r>
            <w:proofErr w:type="spellStart"/>
            <w:r w:rsidRPr="00726214">
              <w:rPr>
                <w:lang w:val="de-AT"/>
              </w:rPr>
              <w:t>use</w:t>
            </w:r>
            <w:proofErr w:type="spellEnd"/>
            <w:r w:rsidRPr="00726214">
              <w:rPr>
                <w:lang w:val="de-AT"/>
              </w:rPr>
              <w:t xml:space="preserve"> / </w:t>
            </w:r>
            <w:proofErr w:type="spellStart"/>
            <w:r w:rsidR="007636E3" w:rsidRPr="00726214">
              <w:rPr>
                <w:lang w:val="de-AT"/>
              </w:rPr>
              <w:t>D</w:t>
            </w:r>
            <w:r w:rsidRPr="00726214">
              <w:rPr>
                <w:lang w:val="de-AT"/>
              </w:rPr>
              <w:t>étecteur</w:t>
            </w:r>
            <w:proofErr w:type="spellEnd"/>
            <w:r w:rsidRPr="00726214">
              <w:rPr>
                <w:lang w:val="de-AT"/>
              </w:rPr>
              <w:t xml:space="preserve"> de </w:t>
            </w:r>
            <w:proofErr w:type="spellStart"/>
            <w:r w:rsidRPr="00726214">
              <w:rPr>
                <w:lang w:val="de-AT"/>
              </w:rPr>
              <w:t>gaz</w:t>
            </w:r>
            <w:proofErr w:type="spellEnd"/>
            <w:r w:rsidRPr="00726214">
              <w:rPr>
                <w:lang w:val="de-AT"/>
              </w:rPr>
              <w:t xml:space="preserve"> inflammable EX </w:t>
            </w:r>
            <w:proofErr w:type="spellStart"/>
            <w:r w:rsidRPr="00726214">
              <w:rPr>
                <w:lang w:val="de-AT"/>
              </w:rPr>
              <w:t>avec</w:t>
            </w:r>
            <w:proofErr w:type="spellEnd"/>
            <w:r w:rsidRPr="00726214">
              <w:rPr>
                <w:lang w:val="de-AT"/>
              </w:rPr>
              <w:t xml:space="preserve"> </w:t>
            </w:r>
            <w:proofErr w:type="spellStart"/>
            <w:r w:rsidRPr="00726214">
              <w:rPr>
                <w:lang w:val="de-AT"/>
              </w:rPr>
              <w:t>sa</w:t>
            </w:r>
            <w:proofErr w:type="spellEnd"/>
            <w:r w:rsidRPr="00726214">
              <w:rPr>
                <w:lang w:val="de-AT"/>
              </w:rPr>
              <w:t xml:space="preserve"> </w:t>
            </w:r>
            <w:proofErr w:type="spellStart"/>
            <w:r w:rsidRPr="00726214">
              <w:rPr>
                <w:lang w:val="de-AT"/>
              </w:rPr>
              <w:t>notice</w:t>
            </w:r>
            <w:proofErr w:type="spellEnd"/>
          </w:p>
        </w:tc>
        <w:tc>
          <w:tcPr>
            <w:tcW w:w="861" w:type="dxa"/>
            <w:gridSpan w:val="2"/>
          </w:tcPr>
          <w:p w14:paraId="3507744A" w14:textId="77777777" w:rsidR="00671C08" w:rsidRPr="00726214" w:rsidRDefault="00671C08" w:rsidP="00671C08">
            <w:pPr>
              <w:rPr>
                <w:lang w:val="de-AT"/>
              </w:rPr>
            </w:pPr>
          </w:p>
        </w:tc>
        <w:tc>
          <w:tcPr>
            <w:tcW w:w="847" w:type="dxa"/>
          </w:tcPr>
          <w:p w14:paraId="7A04F9BF" w14:textId="77777777" w:rsidR="00671C08" w:rsidRPr="00726214" w:rsidRDefault="00671C08" w:rsidP="00671C08">
            <w:pPr>
              <w:rPr>
                <w:lang w:val="de-AT"/>
              </w:rPr>
            </w:pPr>
          </w:p>
        </w:tc>
        <w:tc>
          <w:tcPr>
            <w:tcW w:w="853" w:type="dxa"/>
          </w:tcPr>
          <w:p w14:paraId="2BEDFD70" w14:textId="77777777" w:rsidR="00671C08" w:rsidRPr="00726214" w:rsidRDefault="00671C08" w:rsidP="00671C08">
            <w:pPr>
              <w:rPr>
                <w:lang w:val="de-AT"/>
              </w:rPr>
            </w:pPr>
          </w:p>
        </w:tc>
        <w:tc>
          <w:tcPr>
            <w:tcW w:w="851" w:type="dxa"/>
          </w:tcPr>
          <w:p w14:paraId="64207EA3" w14:textId="77777777" w:rsidR="00671C08" w:rsidRPr="00726214" w:rsidRDefault="00671C08" w:rsidP="00671C08">
            <w:pPr>
              <w:rPr>
                <w:lang w:val="de-AT"/>
              </w:rPr>
            </w:pPr>
          </w:p>
        </w:tc>
        <w:tc>
          <w:tcPr>
            <w:tcW w:w="962" w:type="dxa"/>
          </w:tcPr>
          <w:p w14:paraId="4DA721F5" w14:textId="77777777" w:rsidR="00671C08" w:rsidRPr="00671C08" w:rsidRDefault="00671C08" w:rsidP="00671C08">
            <w:pPr>
              <w:rPr>
                <w:sz w:val="18"/>
                <w:szCs w:val="18"/>
                <w:lang w:val="en-US"/>
              </w:rPr>
            </w:pPr>
            <w:r w:rsidRPr="00671C08">
              <w:rPr>
                <w:sz w:val="18"/>
                <w:szCs w:val="18"/>
                <w:lang w:val="en-US"/>
              </w:rPr>
              <w:t>1.2.1</w:t>
            </w:r>
          </w:p>
          <w:p w14:paraId="1FCE9FAE" w14:textId="77777777" w:rsidR="00671C08" w:rsidRPr="00671C08" w:rsidRDefault="00671C08" w:rsidP="00671C08">
            <w:pPr>
              <w:rPr>
                <w:sz w:val="18"/>
                <w:szCs w:val="18"/>
                <w:lang w:val="en-US"/>
              </w:rPr>
            </w:pPr>
            <w:r w:rsidRPr="00671C08">
              <w:rPr>
                <w:sz w:val="18"/>
                <w:szCs w:val="18"/>
                <w:lang w:val="en-US"/>
              </w:rPr>
              <w:t xml:space="preserve">3.2.1 Tab. </w:t>
            </w:r>
          </w:p>
          <w:p w14:paraId="54D08A5C" w14:textId="77777777" w:rsidR="00671C08" w:rsidRPr="00671C08" w:rsidRDefault="00671C08" w:rsidP="00671C08">
            <w:pPr>
              <w:rPr>
                <w:sz w:val="18"/>
                <w:szCs w:val="18"/>
                <w:lang w:val="en-US"/>
              </w:rPr>
            </w:pPr>
            <w:r w:rsidRPr="00671C08">
              <w:rPr>
                <w:sz w:val="18"/>
                <w:szCs w:val="18"/>
                <w:lang w:val="en-US"/>
              </w:rPr>
              <w:t>A (9)</w:t>
            </w:r>
          </w:p>
          <w:p w14:paraId="5F58D572" w14:textId="77777777" w:rsidR="00671C08" w:rsidRPr="00671C08" w:rsidRDefault="00671C08" w:rsidP="00671C08">
            <w:pPr>
              <w:rPr>
                <w:sz w:val="18"/>
                <w:szCs w:val="18"/>
                <w:lang w:val="en-US"/>
              </w:rPr>
            </w:pPr>
            <w:r w:rsidRPr="00671C08">
              <w:rPr>
                <w:sz w:val="18"/>
                <w:szCs w:val="18"/>
                <w:lang w:val="en-US"/>
              </w:rPr>
              <w:t>7.1.2.5</w:t>
            </w:r>
          </w:p>
          <w:p w14:paraId="6E015113" w14:textId="77777777" w:rsidR="00671C08" w:rsidRPr="00671C08" w:rsidRDefault="00671C08" w:rsidP="00671C08">
            <w:pPr>
              <w:rPr>
                <w:sz w:val="18"/>
                <w:szCs w:val="18"/>
                <w:lang w:val="en-US"/>
              </w:rPr>
            </w:pPr>
            <w:r w:rsidRPr="00671C08">
              <w:rPr>
                <w:sz w:val="18"/>
                <w:szCs w:val="18"/>
                <w:lang w:val="en-US"/>
              </w:rPr>
              <w:t>8.1.5</w:t>
            </w:r>
          </w:p>
          <w:p w14:paraId="43903DDD" w14:textId="77777777" w:rsidR="00671C08" w:rsidRPr="00671C08" w:rsidRDefault="00671C08" w:rsidP="00671C08">
            <w:pPr>
              <w:rPr>
                <w:sz w:val="18"/>
                <w:szCs w:val="18"/>
                <w:lang w:val="en-US"/>
              </w:rPr>
            </w:pPr>
            <w:r w:rsidRPr="00671C08">
              <w:rPr>
                <w:sz w:val="18"/>
                <w:szCs w:val="18"/>
                <w:lang w:val="en-US"/>
              </w:rPr>
              <w:t>8.1.6.3</w:t>
            </w:r>
          </w:p>
        </w:tc>
      </w:tr>
      <w:tr w:rsidR="00671C08" w:rsidRPr="00671C08" w14:paraId="38292CAE"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558" w:type="dxa"/>
          </w:tcPr>
          <w:p w14:paraId="58C3E6F8" w14:textId="77777777" w:rsidR="00671C08" w:rsidRPr="00671C08" w:rsidRDefault="00671C08" w:rsidP="00671C08">
            <w:pPr>
              <w:spacing w:line="199" w:lineRule="exact"/>
              <w:ind w:right="-20"/>
              <w:rPr>
                <w:lang w:val="en-US"/>
              </w:rPr>
            </w:pPr>
            <w:r w:rsidRPr="00671C08">
              <w:rPr>
                <w:lang w:val="en-US"/>
              </w:rPr>
              <w:t>49.</w:t>
            </w:r>
          </w:p>
        </w:tc>
        <w:tc>
          <w:tcPr>
            <w:tcW w:w="5700" w:type="dxa"/>
            <w:gridSpan w:val="3"/>
          </w:tcPr>
          <w:p w14:paraId="6E80A5B6" w14:textId="27F1D862" w:rsidR="00671C08" w:rsidRPr="007636E3" w:rsidRDefault="00671C08" w:rsidP="00671C08">
            <w:pPr>
              <w:spacing w:line="199" w:lineRule="exact"/>
              <w:ind w:left="317" w:right="-20" w:firstLine="0"/>
              <w:jc w:val="left"/>
              <w:rPr>
                <w:lang w:val="en-US"/>
              </w:rPr>
            </w:pPr>
            <w:proofErr w:type="spellStart"/>
            <w:r w:rsidRPr="007636E3">
              <w:rPr>
                <w:lang w:val="en-US"/>
              </w:rPr>
              <w:t>Toximeter</w:t>
            </w:r>
            <w:proofErr w:type="spellEnd"/>
            <w:r w:rsidRPr="007636E3">
              <w:rPr>
                <w:lang w:val="en-US"/>
              </w:rPr>
              <w:t xml:space="preserve"> TOX </w:t>
            </w:r>
            <w:proofErr w:type="spellStart"/>
            <w:r w:rsidRPr="007636E3">
              <w:rPr>
                <w:lang w:val="en-US"/>
              </w:rPr>
              <w:t>mit</w:t>
            </w:r>
            <w:proofErr w:type="spellEnd"/>
            <w:r w:rsidRPr="007636E3">
              <w:rPr>
                <w:lang w:val="en-US"/>
              </w:rPr>
              <w:t xml:space="preserve"> </w:t>
            </w:r>
            <w:proofErr w:type="spellStart"/>
            <w:r w:rsidRPr="007636E3">
              <w:rPr>
                <w:lang w:val="en-US"/>
              </w:rPr>
              <w:t>Gebrauchsanweisung</w:t>
            </w:r>
            <w:proofErr w:type="spellEnd"/>
            <w:r w:rsidRPr="007636E3">
              <w:rPr>
                <w:lang w:val="en-US"/>
              </w:rPr>
              <w:t xml:space="preserve"> / </w:t>
            </w:r>
            <w:proofErr w:type="spellStart"/>
            <w:r w:rsidR="007636E3">
              <w:rPr>
                <w:lang w:val="en-US"/>
              </w:rPr>
              <w:t>T</w:t>
            </w:r>
            <w:r w:rsidRPr="007636E3">
              <w:rPr>
                <w:lang w:val="en-US"/>
              </w:rPr>
              <w:t>oximeter</w:t>
            </w:r>
            <w:proofErr w:type="spellEnd"/>
            <w:r w:rsidRPr="007636E3">
              <w:rPr>
                <w:lang w:val="en-US"/>
              </w:rPr>
              <w:t xml:space="preserve"> TOX with instructions for its use / </w:t>
            </w:r>
            <w:proofErr w:type="spellStart"/>
            <w:r w:rsidR="007636E3">
              <w:rPr>
                <w:lang w:val="en-US"/>
              </w:rPr>
              <w:t>T</w:t>
            </w:r>
            <w:r w:rsidRPr="007636E3">
              <w:rPr>
                <w:lang w:val="en-US"/>
              </w:rPr>
              <w:t>oximètre</w:t>
            </w:r>
            <w:proofErr w:type="spellEnd"/>
            <w:r w:rsidRPr="007636E3">
              <w:rPr>
                <w:lang w:val="en-US"/>
              </w:rPr>
              <w:t xml:space="preserve"> TOX avec </w:t>
            </w:r>
            <w:proofErr w:type="spellStart"/>
            <w:r w:rsidRPr="007636E3">
              <w:rPr>
                <w:lang w:val="en-US"/>
              </w:rPr>
              <w:t>sa</w:t>
            </w:r>
            <w:proofErr w:type="spellEnd"/>
            <w:r w:rsidRPr="007636E3">
              <w:rPr>
                <w:lang w:val="en-US"/>
              </w:rPr>
              <w:t xml:space="preserve"> notice</w:t>
            </w:r>
          </w:p>
        </w:tc>
        <w:tc>
          <w:tcPr>
            <w:tcW w:w="861" w:type="dxa"/>
            <w:gridSpan w:val="2"/>
          </w:tcPr>
          <w:p w14:paraId="58622D5A" w14:textId="77777777" w:rsidR="00671C08" w:rsidRPr="00671C08" w:rsidRDefault="00671C08" w:rsidP="00671C08">
            <w:pPr>
              <w:rPr>
                <w:lang w:val="en-US"/>
              </w:rPr>
            </w:pPr>
          </w:p>
        </w:tc>
        <w:tc>
          <w:tcPr>
            <w:tcW w:w="847" w:type="dxa"/>
          </w:tcPr>
          <w:p w14:paraId="4972C7D0" w14:textId="77777777" w:rsidR="00671C08" w:rsidRPr="00671C08" w:rsidRDefault="00671C08" w:rsidP="00671C08">
            <w:pPr>
              <w:rPr>
                <w:lang w:val="en-US"/>
              </w:rPr>
            </w:pPr>
          </w:p>
        </w:tc>
        <w:tc>
          <w:tcPr>
            <w:tcW w:w="853" w:type="dxa"/>
          </w:tcPr>
          <w:p w14:paraId="5368428A" w14:textId="77777777" w:rsidR="00671C08" w:rsidRPr="00671C08" w:rsidRDefault="00671C08" w:rsidP="00671C08">
            <w:pPr>
              <w:rPr>
                <w:lang w:val="en-US"/>
              </w:rPr>
            </w:pPr>
          </w:p>
        </w:tc>
        <w:tc>
          <w:tcPr>
            <w:tcW w:w="851" w:type="dxa"/>
          </w:tcPr>
          <w:p w14:paraId="61CD8903" w14:textId="77777777" w:rsidR="00671C08" w:rsidRPr="00671C08" w:rsidRDefault="00671C08" w:rsidP="00671C08">
            <w:pPr>
              <w:rPr>
                <w:lang w:val="en-US"/>
              </w:rPr>
            </w:pPr>
          </w:p>
        </w:tc>
        <w:tc>
          <w:tcPr>
            <w:tcW w:w="962" w:type="dxa"/>
          </w:tcPr>
          <w:p w14:paraId="250E32F9" w14:textId="77777777" w:rsidR="00671C08" w:rsidRPr="00671C08" w:rsidRDefault="00671C08" w:rsidP="00671C08">
            <w:pPr>
              <w:rPr>
                <w:sz w:val="18"/>
                <w:szCs w:val="18"/>
                <w:lang w:val="en-US"/>
              </w:rPr>
            </w:pPr>
            <w:r w:rsidRPr="00671C08">
              <w:rPr>
                <w:sz w:val="18"/>
                <w:szCs w:val="18"/>
                <w:lang w:val="en-US"/>
              </w:rPr>
              <w:t>1.2.1</w:t>
            </w:r>
          </w:p>
          <w:p w14:paraId="2CC6501A" w14:textId="77777777" w:rsidR="00671C08" w:rsidRPr="00671C08" w:rsidRDefault="00671C08" w:rsidP="00671C08">
            <w:pPr>
              <w:rPr>
                <w:sz w:val="18"/>
                <w:szCs w:val="18"/>
                <w:lang w:val="en-US"/>
              </w:rPr>
            </w:pPr>
            <w:r w:rsidRPr="00671C08">
              <w:rPr>
                <w:sz w:val="18"/>
                <w:szCs w:val="18"/>
                <w:lang w:val="en-US"/>
              </w:rPr>
              <w:t xml:space="preserve">3.2.1 Tab. </w:t>
            </w:r>
          </w:p>
          <w:p w14:paraId="4EFBC086" w14:textId="77777777" w:rsidR="00671C08" w:rsidRPr="00671C08" w:rsidRDefault="00671C08" w:rsidP="00671C08">
            <w:pPr>
              <w:rPr>
                <w:sz w:val="18"/>
                <w:szCs w:val="18"/>
                <w:lang w:val="en-US"/>
              </w:rPr>
            </w:pPr>
            <w:r w:rsidRPr="00671C08">
              <w:rPr>
                <w:sz w:val="18"/>
                <w:szCs w:val="18"/>
                <w:lang w:val="en-US"/>
              </w:rPr>
              <w:t>A (9)</w:t>
            </w:r>
          </w:p>
          <w:p w14:paraId="2B15AEAC" w14:textId="77777777" w:rsidR="00671C08" w:rsidRPr="00671C08" w:rsidRDefault="00671C08" w:rsidP="00671C08">
            <w:pPr>
              <w:rPr>
                <w:sz w:val="18"/>
                <w:szCs w:val="18"/>
                <w:lang w:val="en-US"/>
              </w:rPr>
            </w:pPr>
            <w:r w:rsidRPr="00671C08">
              <w:rPr>
                <w:sz w:val="18"/>
                <w:szCs w:val="18"/>
                <w:lang w:val="en-US"/>
              </w:rPr>
              <w:t>7.1.2.5</w:t>
            </w:r>
          </w:p>
          <w:p w14:paraId="79DAB5BA" w14:textId="77777777" w:rsidR="00671C08" w:rsidRPr="00671C08" w:rsidRDefault="00671C08" w:rsidP="00671C08">
            <w:pPr>
              <w:rPr>
                <w:sz w:val="18"/>
                <w:szCs w:val="18"/>
                <w:lang w:val="en-US"/>
              </w:rPr>
            </w:pPr>
            <w:r w:rsidRPr="00671C08">
              <w:rPr>
                <w:sz w:val="18"/>
                <w:szCs w:val="18"/>
                <w:lang w:val="en-US"/>
              </w:rPr>
              <w:t>8.1.5</w:t>
            </w:r>
          </w:p>
          <w:p w14:paraId="567A9814" w14:textId="77777777" w:rsidR="00671C08" w:rsidRPr="00671C08" w:rsidRDefault="00671C08" w:rsidP="00671C08">
            <w:pPr>
              <w:rPr>
                <w:sz w:val="18"/>
                <w:szCs w:val="18"/>
                <w:lang w:val="en-US"/>
              </w:rPr>
            </w:pPr>
            <w:r w:rsidRPr="00671C08">
              <w:rPr>
                <w:sz w:val="18"/>
                <w:szCs w:val="18"/>
                <w:lang w:val="en-US"/>
              </w:rPr>
              <w:t>8.1.6.3</w:t>
            </w:r>
          </w:p>
        </w:tc>
      </w:tr>
      <w:tr w:rsidR="00671C08" w:rsidRPr="00671C08" w14:paraId="025C6045"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14"/>
        </w:trPr>
        <w:tc>
          <w:tcPr>
            <w:tcW w:w="558" w:type="dxa"/>
          </w:tcPr>
          <w:p w14:paraId="1EA3DAE4" w14:textId="77777777" w:rsidR="00671C08" w:rsidRPr="00671C08" w:rsidRDefault="00671C08" w:rsidP="00671C08">
            <w:pPr>
              <w:spacing w:line="199" w:lineRule="exact"/>
              <w:ind w:right="-20"/>
              <w:rPr>
                <w:lang w:val="en-US"/>
              </w:rPr>
            </w:pPr>
            <w:r w:rsidRPr="00671C08">
              <w:rPr>
                <w:lang w:val="en-US"/>
              </w:rPr>
              <w:t>50.</w:t>
            </w:r>
          </w:p>
        </w:tc>
        <w:tc>
          <w:tcPr>
            <w:tcW w:w="5700" w:type="dxa"/>
            <w:gridSpan w:val="3"/>
          </w:tcPr>
          <w:p w14:paraId="0F1121D7" w14:textId="42DB6238" w:rsidR="00671C08" w:rsidRPr="007636E3" w:rsidRDefault="00671C08" w:rsidP="00671C08">
            <w:pPr>
              <w:spacing w:line="199" w:lineRule="exact"/>
              <w:ind w:left="317" w:right="-20" w:firstLine="0"/>
              <w:jc w:val="left"/>
              <w:rPr>
                <w:lang w:val="fr-FR"/>
              </w:rPr>
            </w:pPr>
            <w:proofErr w:type="spellStart"/>
            <w:r w:rsidRPr="007636E3">
              <w:rPr>
                <w:lang w:val="fr-FR"/>
              </w:rPr>
              <w:t>Geeignetes</w:t>
            </w:r>
            <w:proofErr w:type="spellEnd"/>
            <w:r w:rsidRPr="007636E3">
              <w:rPr>
                <w:lang w:val="fr-FR"/>
              </w:rPr>
              <w:t xml:space="preserve"> </w:t>
            </w:r>
            <w:proofErr w:type="spellStart"/>
            <w:r w:rsidRPr="007636E3">
              <w:rPr>
                <w:lang w:val="fr-FR"/>
              </w:rPr>
              <w:t>umluftabhängiges</w:t>
            </w:r>
            <w:proofErr w:type="spellEnd"/>
            <w:r w:rsidRPr="007636E3">
              <w:rPr>
                <w:lang w:val="fr-FR"/>
              </w:rPr>
              <w:t xml:space="preserve"> </w:t>
            </w:r>
            <w:proofErr w:type="spellStart"/>
            <w:r w:rsidRPr="007636E3">
              <w:rPr>
                <w:lang w:val="fr-FR"/>
              </w:rPr>
              <w:t>Atemschutzgerät</w:t>
            </w:r>
            <w:proofErr w:type="spellEnd"/>
            <w:r w:rsidRPr="007636E3">
              <w:rPr>
                <w:lang w:val="fr-FR"/>
              </w:rPr>
              <w:t xml:space="preserve"> A / </w:t>
            </w:r>
            <w:proofErr w:type="spellStart"/>
            <w:r w:rsidR="007636E3">
              <w:rPr>
                <w:lang w:val="fr-FR"/>
              </w:rPr>
              <w:t>B</w:t>
            </w:r>
            <w:r w:rsidRPr="007636E3">
              <w:rPr>
                <w:lang w:val="fr-FR"/>
              </w:rPr>
              <w:t>reathing</w:t>
            </w:r>
            <w:proofErr w:type="spellEnd"/>
            <w:r w:rsidRPr="007636E3">
              <w:rPr>
                <w:lang w:val="fr-FR"/>
              </w:rPr>
              <w:t xml:space="preserve"> </w:t>
            </w:r>
            <w:proofErr w:type="spellStart"/>
            <w:r w:rsidRPr="007636E3">
              <w:rPr>
                <w:lang w:val="fr-FR"/>
              </w:rPr>
              <w:t>apparatus</w:t>
            </w:r>
            <w:proofErr w:type="spellEnd"/>
            <w:r w:rsidRPr="007636E3">
              <w:rPr>
                <w:lang w:val="fr-FR"/>
              </w:rPr>
              <w:t xml:space="preserve"> ambient air-</w:t>
            </w:r>
            <w:proofErr w:type="spellStart"/>
            <w:r w:rsidRPr="007636E3">
              <w:rPr>
                <w:lang w:val="fr-FR"/>
              </w:rPr>
              <w:t>dependent</w:t>
            </w:r>
            <w:proofErr w:type="spellEnd"/>
            <w:r w:rsidRPr="007636E3">
              <w:rPr>
                <w:lang w:val="fr-FR"/>
              </w:rPr>
              <w:t xml:space="preserve"> A / </w:t>
            </w:r>
            <w:r w:rsidR="007636E3">
              <w:rPr>
                <w:lang w:val="fr-FR"/>
              </w:rPr>
              <w:t>A</w:t>
            </w:r>
            <w:r w:rsidRPr="007636E3">
              <w:rPr>
                <w:lang w:val="fr-FR"/>
              </w:rPr>
              <w:t>ppareil de protection respiratoire A</w:t>
            </w:r>
            <w:r w:rsidR="000C07EB" w:rsidRPr="007636E3">
              <w:rPr>
                <w:lang w:val="fr-FR"/>
              </w:rPr>
              <w:t xml:space="preserve"> </w:t>
            </w:r>
            <w:r w:rsidR="000C07EB" w:rsidRPr="007636E3">
              <w:rPr>
                <w:b/>
                <w:bCs/>
                <w:u w:val="single"/>
                <w:lang w:val="fr-FR"/>
              </w:rPr>
              <w:t>dépendant de l’air ambiant</w:t>
            </w:r>
          </w:p>
        </w:tc>
        <w:tc>
          <w:tcPr>
            <w:tcW w:w="861" w:type="dxa"/>
            <w:gridSpan w:val="2"/>
          </w:tcPr>
          <w:p w14:paraId="1F4BF3BF" w14:textId="77777777" w:rsidR="00671C08" w:rsidRPr="000C07EB" w:rsidRDefault="00671C08" w:rsidP="00671C08">
            <w:pPr>
              <w:rPr>
                <w:lang w:val="fr-FR"/>
              </w:rPr>
            </w:pPr>
          </w:p>
        </w:tc>
        <w:tc>
          <w:tcPr>
            <w:tcW w:w="847" w:type="dxa"/>
          </w:tcPr>
          <w:p w14:paraId="3FD2BA88" w14:textId="77777777" w:rsidR="00671C08" w:rsidRPr="000C07EB" w:rsidRDefault="00671C08" w:rsidP="00671C08">
            <w:pPr>
              <w:rPr>
                <w:lang w:val="fr-FR"/>
              </w:rPr>
            </w:pPr>
          </w:p>
        </w:tc>
        <w:tc>
          <w:tcPr>
            <w:tcW w:w="853" w:type="dxa"/>
          </w:tcPr>
          <w:p w14:paraId="124ACC93" w14:textId="77777777" w:rsidR="00671C08" w:rsidRPr="000C07EB" w:rsidRDefault="00671C08" w:rsidP="00671C08">
            <w:pPr>
              <w:rPr>
                <w:lang w:val="fr-FR"/>
              </w:rPr>
            </w:pPr>
          </w:p>
        </w:tc>
        <w:tc>
          <w:tcPr>
            <w:tcW w:w="851" w:type="dxa"/>
          </w:tcPr>
          <w:p w14:paraId="5A96DCB9" w14:textId="77777777" w:rsidR="00671C08" w:rsidRPr="000C07EB" w:rsidRDefault="00671C08" w:rsidP="00671C08">
            <w:pPr>
              <w:rPr>
                <w:lang w:val="fr-FR"/>
              </w:rPr>
            </w:pPr>
          </w:p>
        </w:tc>
        <w:tc>
          <w:tcPr>
            <w:tcW w:w="962" w:type="dxa"/>
          </w:tcPr>
          <w:p w14:paraId="689E7D52" w14:textId="77777777" w:rsidR="00671C08" w:rsidRPr="00671C08" w:rsidRDefault="00671C08" w:rsidP="00671C08">
            <w:pPr>
              <w:rPr>
                <w:sz w:val="18"/>
                <w:szCs w:val="18"/>
                <w:lang w:val="fr-FR"/>
              </w:rPr>
            </w:pPr>
            <w:r w:rsidRPr="00671C08">
              <w:rPr>
                <w:sz w:val="18"/>
                <w:szCs w:val="18"/>
                <w:lang w:val="fr-FR"/>
              </w:rPr>
              <w:t>1.2.1</w:t>
            </w:r>
          </w:p>
          <w:p w14:paraId="233AA402" w14:textId="77777777" w:rsidR="00671C08" w:rsidRPr="00671C08" w:rsidRDefault="00671C08" w:rsidP="00671C08">
            <w:pPr>
              <w:rPr>
                <w:sz w:val="18"/>
                <w:szCs w:val="18"/>
                <w:lang w:val="fr-FR"/>
              </w:rPr>
            </w:pPr>
            <w:r w:rsidRPr="00671C08">
              <w:rPr>
                <w:sz w:val="18"/>
                <w:szCs w:val="18"/>
                <w:lang w:val="fr-FR"/>
              </w:rPr>
              <w:t xml:space="preserve">3.2.1 </w:t>
            </w:r>
            <w:proofErr w:type="spellStart"/>
            <w:r w:rsidRPr="00671C08">
              <w:rPr>
                <w:sz w:val="18"/>
                <w:szCs w:val="18"/>
                <w:lang w:val="fr-FR"/>
              </w:rPr>
              <w:t>Tab.</w:t>
            </w:r>
            <w:proofErr w:type="spellEnd"/>
            <w:r w:rsidRPr="00671C08">
              <w:rPr>
                <w:sz w:val="18"/>
                <w:szCs w:val="18"/>
                <w:lang w:val="fr-FR"/>
              </w:rPr>
              <w:t xml:space="preserve"> </w:t>
            </w:r>
          </w:p>
          <w:p w14:paraId="1BB2A5D0" w14:textId="77777777" w:rsidR="00671C08" w:rsidRPr="00671C08" w:rsidRDefault="00671C08" w:rsidP="00671C08">
            <w:pPr>
              <w:rPr>
                <w:sz w:val="18"/>
                <w:szCs w:val="18"/>
                <w:lang w:val="fr-FR"/>
              </w:rPr>
            </w:pPr>
            <w:r w:rsidRPr="00671C08">
              <w:rPr>
                <w:sz w:val="18"/>
                <w:szCs w:val="18"/>
                <w:lang w:val="fr-FR"/>
              </w:rPr>
              <w:t>A (9)</w:t>
            </w:r>
          </w:p>
          <w:p w14:paraId="2F8FE22C" w14:textId="77777777" w:rsidR="00671C08" w:rsidRPr="00671C08" w:rsidRDefault="00671C08" w:rsidP="00671C08">
            <w:pPr>
              <w:rPr>
                <w:sz w:val="18"/>
                <w:szCs w:val="18"/>
                <w:lang w:val="fr-FR"/>
              </w:rPr>
            </w:pPr>
            <w:r w:rsidRPr="00671C08">
              <w:rPr>
                <w:sz w:val="18"/>
                <w:szCs w:val="18"/>
                <w:lang w:val="fr-FR"/>
              </w:rPr>
              <w:t>8.1.5</w:t>
            </w:r>
          </w:p>
          <w:p w14:paraId="3DE48202" w14:textId="77777777" w:rsidR="00671C08" w:rsidRPr="00671C08" w:rsidRDefault="00671C08" w:rsidP="00671C08">
            <w:pPr>
              <w:rPr>
                <w:sz w:val="18"/>
                <w:szCs w:val="18"/>
                <w:lang w:val="fr-FR"/>
              </w:rPr>
            </w:pPr>
            <w:r w:rsidRPr="00671C08">
              <w:rPr>
                <w:sz w:val="18"/>
                <w:szCs w:val="18"/>
                <w:lang w:val="fr-FR"/>
              </w:rPr>
              <w:t>8.1.6.3</w:t>
            </w:r>
          </w:p>
        </w:tc>
      </w:tr>
      <w:tr w:rsidR="00671C08" w:rsidRPr="00671C08" w14:paraId="684784C0"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558" w:type="dxa"/>
          </w:tcPr>
          <w:p w14:paraId="2CE5ECDE" w14:textId="77777777" w:rsidR="00671C08" w:rsidRPr="00671C08" w:rsidRDefault="00671C08" w:rsidP="00671C08">
            <w:pPr>
              <w:spacing w:line="199" w:lineRule="exact"/>
              <w:rPr>
                <w:lang w:val="fr-FR"/>
              </w:rPr>
            </w:pPr>
            <w:r w:rsidRPr="00671C08">
              <w:rPr>
                <w:lang w:val="fr-FR"/>
              </w:rPr>
              <w:t>51.</w:t>
            </w:r>
          </w:p>
        </w:tc>
        <w:tc>
          <w:tcPr>
            <w:tcW w:w="5700" w:type="dxa"/>
            <w:gridSpan w:val="3"/>
          </w:tcPr>
          <w:p w14:paraId="0BBCC42A" w14:textId="58D98452" w:rsidR="00671C08" w:rsidRPr="007636E3" w:rsidRDefault="00671C08" w:rsidP="00671C08">
            <w:pPr>
              <w:spacing w:line="199" w:lineRule="exact"/>
              <w:ind w:left="317" w:right="-20" w:firstLine="0"/>
              <w:jc w:val="left"/>
              <w:rPr>
                <w:lang w:val="fr-CH"/>
              </w:rPr>
            </w:pPr>
            <w:proofErr w:type="spellStart"/>
            <w:r w:rsidRPr="007636E3">
              <w:rPr>
                <w:lang w:val="fr-FR"/>
              </w:rPr>
              <w:t>Zwei</w:t>
            </w:r>
            <w:proofErr w:type="spellEnd"/>
            <w:r w:rsidRPr="007636E3">
              <w:rPr>
                <w:lang w:val="fr-FR"/>
              </w:rPr>
              <w:t xml:space="preserve"> </w:t>
            </w:r>
            <w:proofErr w:type="spellStart"/>
            <w:r w:rsidRPr="007636E3">
              <w:rPr>
                <w:lang w:val="fr-FR"/>
              </w:rPr>
              <w:t>zusätzliche</w:t>
            </w:r>
            <w:proofErr w:type="spellEnd"/>
            <w:r w:rsidRPr="007636E3">
              <w:rPr>
                <w:lang w:val="fr-FR"/>
              </w:rPr>
              <w:t xml:space="preserve"> </w:t>
            </w:r>
            <w:proofErr w:type="spellStart"/>
            <w:r w:rsidRPr="007636E3">
              <w:rPr>
                <w:lang w:val="fr-FR"/>
              </w:rPr>
              <w:t>Handfeuerlöscher</w:t>
            </w:r>
            <w:proofErr w:type="spellEnd"/>
            <w:r w:rsidRPr="007636E3">
              <w:rPr>
                <w:lang w:val="fr-FR"/>
              </w:rPr>
              <w:t xml:space="preserve"> / </w:t>
            </w:r>
            <w:proofErr w:type="spellStart"/>
            <w:r w:rsidR="007636E3">
              <w:rPr>
                <w:lang w:val="fr-FR"/>
              </w:rPr>
              <w:t>T</w:t>
            </w:r>
            <w:r w:rsidRPr="007636E3">
              <w:rPr>
                <w:lang w:val="fr-FR"/>
              </w:rPr>
              <w:t>wo</w:t>
            </w:r>
            <w:proofErr w:type="spellEnd"/>
            <w:r w:rsidRPr="007636E3">
              <w:rPr>
                <w:lang w:val="fr-FR"/>
              </w:rPr>
              <w:t xml:space="preserve"> </w:t>
            </w:r>
            <w:proofErr w:type="spellStart"/>
            <w:r w:rsidRPr="007636E3">
              <w:rPr>
                <w:lang w:val="fr-FR"/>
              </w:rPr>
              <w:t>additional</w:t>
            </w:r>
            <w:proofErr w:type="spellEnd"/>
            <w:r w:rsidRPr="007636E3">
              <w:rPr>
                <w:lang w:val="fr-FR"/>
              </w:rPr>
              <w:t xml:space="preserve"> hand </w:t>
            </w:r>
            <w:proofErr w:type="spellStart"/>
            <w:r w:rsidRPr="007636E3">
              <w:rPr>
                <w:lang w:val="fr-FR"/>
              </w:rPr>
              <w:t>fire-extinguishers</w:t>
            </w:r>
            <w:proofErr w:type="spellEnd"/>
            <w:r w:rsidRPr="007636E3">
              <w:rPr>
                <w:lang w:val="fr-FR"/>
              </w:rPr>
              <w:t xml:space="preserve"> / </w:t>
            </w:r>
            <w:r w:rsidR="007636E3">
              <w:rPr>
                <w:lang w:val="fr-FR"/>
              </w:rPr>
              <w:t>D</w:t>
            </w:r>
            <w:r w:rsidRPr="007636E3">
              <w:rPr>
                <w:lang w:val="fr-CH"/>
              </w:rPr>
              <w:t xml:space="preserve">eux extincteurs </w:t>
            </w:r>
            <w:r w:rsidR="000C07EB" w:rsidRPr="007636E3">
              <w:rPr>
                <w:b/>
                <w:bCs/>
                <w:dstrike/>
                <w:u w:val="single"/>
                <w:lang w:val="fr-CH"/>
              </w:rPr>
              <w:t>portables</w:t>
            </w:r>
            <w:r w:rsidR="000C07EB" w:rsidRPr="007636E3">
              <w:rPr>
                <w:b/>
                <w:bCs/>
                <w:u w:val="single"/>
                <w:lang w:val="fr-CH"/>
              </w:rPr>
              <w:t xml:space="preserve"> à main</w:t>
            </w:r>
            <w:r w:rsidR="000C07EB" w:rsidRPr="007636E3">
              <w:rPr>
                <w:lang w:val="fr-CH"/>
              </w:rPr>
              <w:t xml:space="preserve"> </w:t>
            </w:r>
            <w:r w:rsidRPr="007636E3">
              <w:rPr>
                <w:lang w:val="fr-CH"/>
              </w:rPr>
              <w:t xml:space="preserve">additionnels </w:t>
            </w:r>
          </w:p>
        </w:tc>
        <w:tc>
          <w:tcPr>
            <w:tcW w:w="861" w:type="dxa"/>
            <w:gridSpan w:val="2"/>
          </w:tcPr>
          <w:p w14:paraId="63BE3C9F" w14:textId="77777777" w:rsidR="00671C08" w:rsidRPr="00671C08" w:rsidRDefault="00671C08" w:rsidP="00671C08">
            <w:pPr>
              <w:rPr>
                <w:lang w:val="fr-CH"/>
              </w:rPr>
            </w:pPr>
          </w:p>
        </w:tc>
        <w:tc>
          <w:tcPr>
            <w:tcW w:w="847" w:type="dxa"/>
          </w:tcPr>
          <w:p w14:paraId="142896E7" w14:textId="77777777" w:rsidR="00671C08" w:rsidRPr="00671C08" w:rsidRDefault="00671C08" w:rsidP="00671C08">
            <w:pPr>
              <w:rPr>
                <w:lang w:val="fr-CH"/>
              </w:rPr>
            </w:pPr>
          </w:p>
        </w:tc>
        <w:tc>
          <w:tcPr>
            <w:tcW w:w="853" w:type="dxa"/>
          </w:tcPr>
          <w:p w14:paraId="7431C80C" w14:textId="77777777" w:rsidR="00671C08" w:rsidRPr="00671C08" w:rsidRDefault="00671C08" w:rsidP="00671C08">
            <w:pPr>
              <w:rPr>
                <w:lang w:val="fr-CH"/>
              </w:rPr>
            </w:pPr>
          </w:p>
        </w:tc>
        <w:tc>
          <w:tcPr>
            <w:tcW w:w="851" w:type="dxa"/>
          </w:tcPr>
          <w:p w14:paraId="34D4740A" w14:textId="77777777" w:rsidR="00671C08" w:rsidRPr="00671C08" w:rsidRDefault="00671C08" w:rsidP="00671C08">
            <w:pPr>
              <w:rPr>
                <w:lang w:val="fr-CH"/>
              </w:rPr>
            </w:pPr>
          </w:p>
        </w:tc>
        <w:tc>
          <w:tcPr>
            <w:tcW w:w="962" w:type="dxa"/>
          </w:tcPr>
          <w:p w14:paraId="55746AE3" w14:textId="77777777" w:rsidR="00671C08" w:rsidRPr="00671C08" w:rsidRDefault="00671C08" w:rsidP="00671C08">
            <w:pPr>
              <w:rPr>
                <w:sz w:val="18"/>
                <w:szCs w:val="18"/>
                <w:lang w:val="fr-CH"/>
              </w:rPr>
            </w:pPr>
            <w:r w:rsidRPr="00671C08">
              <w:rPr>
                <w:sz w:val="18"/>
                <w:szCs w:val="18"/>
                <w:lang w:val="fr-CH"/>
              </w:rPr>
              <w:t>8.1.4</w:t>
            </w:r>
          </w:p>
          <w:p w14:paraId="6E357CB3" w14:textId="77777777" w:rsidR="00671C08" w:rsidRPr="00671C08" w:rsidRDefault="00671C08" w:rsidP="00671C08">
            <w:pPr>
              <w:rPr>
                <w:sz w:val="18"/>
                <w:szCs w:val="18"/>
                <w:lang w:val="fr-CH"/>
              </w:rPr>
            </w:pPr>
            <w:r w:rsidRPr="00671C08">
              <w:rPr>
                <w:sz w:val="18"/>
                <w:szCs w:val="18"/>
                <w:lang w:val="fr-CH"/>
              </w:rPr>
              <w:t>8.1.6.1</w:t>
            </w:r>
          </w:p>
          <w:p w14:paraId="14FDD0FF" w14:textId="77777777" w:rsidR="00671C08" w:rsidRPr="00671C08" w:rsidRDefault="00671C08" w:rsidP="00671C08">
            <w:pPr>
              <w:rPr>
                <w:sz w:val="18"/>
                <w:szCs w:val="18"/>
                <w:lang w:val="fr-CH"/>
              </w:rPr>
            </w:pPr>
            <w:r w:rsidRPr="00671C08">
              <w:rPr>
                <w:spacing w:val="-4"/>
                <w:sz w:val="18"/>
                <w:szCs w:val="18"/>
                <w:lang w:val="fr-CH"/>
              </w:rPr>
              <w:t>9.1.0.40.3</w:t>
            </w:r>
          </w:p>
        </w:tc>
      </w:tr>
      <w:tr w:rsidR="00671C08" w:rsidRPr="00432731" w14:paraId="0D34C2F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7"/>
        </w:trPr>
        <w:tc>
          <w:tcPr>
            <w:tcW w:w="558" w:type="dxa"/>
          </w:tcPr>
          <w:p w14:paraId="1ABCA9D8" w14:textId="77777777" w:rsidR="00671C08" w:rsidRPr="00671C08" w:rsidRDefault="00671C08" w:rsidP="00671C08">
            <w:pPr>
              <w:rPr>
                <w:lang w:val="fr-CH"/>
              </w:rPr>
            </w:pPr>
            <w:r w:rsidRPr="00671C08">
              <w:rPr>
                <w:lang w:val="fr-CH"/>
              </w:rPr>
              <w:lastRenderedPageBreak/>
              <w:t>52.</w:t>
            </w:r>
          </w:p>
        </w:tc>
        <w:tc>
          <w:tcPr>
            <w:tcW w:w="10074" w:type="dxa"/>
            <w:gridSpan w:val="9"/>
          </w:tcPr>
          <w:p w14:paraId="52CC931E" w14:textId="7ED68543" w:rsidR="00671C08" w:rsidRPr="00671C08" w:rsidRDefault="00671C08" w:rsidP="00671C08">
            <w:pPr>
              <w:ind w:left="459" w:firstLine="0"/>
              <w:rPr>
                <w:lang w:val="fr-CH"/>
              </w:rPr>
            </w:pPr>
            <w:proofErr w:type="spellStart"/>
            <w:r w:rsidRPr="00671C08">
              <w:rPr>
                <w:lang w:val="fr-CH"/>
              </w:rPr>
              <w:t>Ergänzende</w:t>
            </w:r>
            <w:proofErr w:type="spellEnd"/>
            <w:r w:rsidRPr="00671C08">
              <w:rPr>
                <w:lang w:val="fr-CH"/>
              </w:rPr>
              <w:t xml:space="preserve"> </w:t>
            </w:r>
            <w:proofErr w:type="spellStart"/>
            <w:r w:rsidRPr="00671C08">
              <w:rPr>
                <w:lang w:val="fr-CH"/>
              </w:rPr>
              <w:t>Angaben</w:t>
            </w:r>
            <w:proofErr w:type="spellEnd"/>
            <w:r w:rsidRPr="00671C08">
              <w:rPr>
                <w:lang w:val="fr-CH"/>
              </w:rPr>
              <w:t xml:space="preserve"> </w:t>
            </w:r>
            <w:proofErr w:type="spellStart"/>
            <w:r w:rsidRPr="00671C08">
              <w:rPr>
                <w:lang w:val="fr-CH"/>
              </w:rPr>
              <w:t>zu</w:t>
            </w:r>
            <w:proofErr w:type="spellEnd"/>
            <w:r w:rsidRPr="00671C08">
              <w:rPr>
                <w:lang w:val="fr-CH"/>
              </w:rPr>
              <w:t xml:space="preserve"> </w:t>
            </w:r>
            <w:proofErr w:type="spellStart"/>
            <w:r w:rsidRPr="00671C08">
              <w:rPr>
                <w:lang w:val="fr-CH"/>
              </w:rPr>
              <w:t>Verstößen</w:t>
            </w:r>
            <w:proofErr w:type="spellEnd"/>
            <w:r w:rsidRPr="00671C08">
              <w:rPr>
                <w:lang w:val="fr-CH"/>
              </w:rPr>
              <w:t xml:space="preserve"> / </w:t>
            </w:r>
            <w:proofErr w:type="spellStart"/>
            <w:r w:rsidR="007636E3">
              <w:rPr>
                <w:lang w:val="fr-CH"/>
              </w:rPr>
              <w:t>S</w:t>
            </w:r>
            <w:r w:rsidRPr="00671C08">
              <w:rPr>
                <w:lang w:val="fr-CH"/>
              </w:rPr>
              <w:t>upplementary</w:t>
            </w:r>
            <w:proofErr w:type="spellEnd"/>
            <w:r w:rsidRPr="00671C08">
              <w:rPr>
                <w:lang w:val="fr-CH"/>
              </w:rPr>
              <w:t xml:space="preserve"> information on </w:t>
            </w:r>
            <w:proofErr w:type="spellStart"/>
            <w:r w:rsidRPr="00671C08">
              <w:rPr>
                <w:lang w:val="fr-CH"/>
              </w:rPr>
              <w:t>infringements</w:t>
            </w:r>
            <w:proofErr w:type="spellEnd"/>
            <w:r w:rsidRPr="00671C08">
              <w:rPr>
                <w:lang w:val="fr-CH"/>
              </w:rPr>
              <w:t xml:space="preserve"> /</w:t>
            </w:r>
            <w:r w:rsidR="000C07EB">
              <w:rPr>
                <w:lang w:val="fr-CH"/>
              </w:rPr>
              <w:t xml:space="preserve"> I</w:t>
            </w:r>
            <w:r w:rsidRPr="00671C08">
              <w:rPr>
                <w:lang w:val="fr-CH"/>
              </w:rPr>
              <w:t>nformations complémentaires concernant des infractions</w:t>
            </w:r>
          </w:p>
        </w:tc>
      </w:tr>
      <w:tr w:rsidR="00671C08" w:rsidRPr="00432731" w14:paraId="4CAE0FDD"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3C2821C6" w14:textId="77777777" w:rsidR="00671C08" w:rsidRPr="00671C08" w:rsidRDefault="00671C08" w:rsidP="00671C08">
            <w:pPr>
              <w:rPr>
                <w:sz w:val="18"/>
                <w:szCs w:val="18"/>
                <w:lang w:val="fr-CH"/>
              </w:rPr>
            </w:pPr>
          </w:p>
        </w:tc>
        <w:tc>
          <w:tcPr>
            <w:tcW w:w="2018" w:type="dxa"/>
          </w:tcPr>
          <w:p w14:paraId="6AA46A91" w14:textId="77777777" w:rsidR="00671C08" w:rsidRPr="00671C08" w:rsidRDefault="00671C08" w:rsidP="00671C08">
            <w:pPr>
              <w:rPr>
                <w:sz w:val="18"/>
                <w:szCs w:val="18"/>
                <w:lang w:val="fr-CH"/>
              </w:rPr>
            </w:pPr>
          </w:p>
        </w:tc>
        <w:tc>
          <w:tcPr>
            <w:tcW w:w="8056" w:type="dxa"/>
            <w:gridSpan w:val="8"/>
          </w:tcPr>
          <w:p w14:paraId="40991B03" w14:textId="77777777" w:rsidR="00671C08" w:rsidRPr="00671C08" w:rsidRDefault="00671C08" w:rsidP="00671C08">
            <w:pPr>
              <w:rPr>
                <w:sz w:val="18"/>
                <w:szCs w:val="18"/>
                <w:lang w:val="fr-CH"/>
              </w:rPr>
            </w:pPr>
          </w:p>
        </w:tc>
      </w:tr>
      <w:tr w:rsidR="00671C08" w:rsidRPr="00432731" w14:paraId="614E6B98"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4CA37FF4" w14:textId="77777777" w:rsidR="00671C08" w:rsidRPr="00671C08" w:rsidRDefault="00671C08" w:rsidP="00671C08">
            <w:pPr>
              <w:rPr>
                <w:sz w:val="18"/>
                <w:szCs w:val="18"/>
                <w:lang w:val="fr-CH"/>
              </w:rPr>
            </w:pPr>
          </w:p>
        </w:tc>
        <w:tc>
          <w:tcPr>
            <w:tcW w:w="2018" w:type="dxa"/>
          </w:tcPr>
          <w:p w14:paraId="37709858" w14:textId="77777777" w:rsidR="00671C08" w:rsidRPr="00671C08" w:rsidRDefault="00671C08" w:rsidP="00671C08">
            <w:pPr>
              <w:rPr>
                <w:sz w:val="18"/>
                <w:szCs w:val="18"/>
                <w:lang w:val="fr-CH"/>
              </w:rPr>
            </w:pPr>
          </w:p>
        </w:tc>
        <w:tc>
          <w:tcPr>
            <w:tcW w:w="8056" w:type="dxa"/>
            <w:gridSpan w:val="8"/>
          </w:tcPr>
          <w:p w14:paraId="7591469A" w14:textId="77777777" w:rsidR="00671C08" w:rsidRPr="00671C08" w:rsidRDefault="00671C08" w:rsidP="00671C08">
            <w:pPr>
              <w:rPr>
                <w:sz w:val="18"/>
                <w:szCs w:val="18"/>
                <w:lang w:val="fr-CH"/>
              </w:rPr>
            </w:pPr>
          </w:p>
        </w:tc>
      </w:tr>
      <w:tr w:rsidR="00671C08" w:rsidRPr="00432731" w14:paraId="4B05400F"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1882848E" w14:textId="77777777" w:rsidR="00671C08" w:rsidRPr="00671C08" w:rsidRDefault="00671C08" w:rsidP="00671C08">
            <w:pPr>
              <w:rPr>
                <w:sz w:val="18"/>
                <w:szCs w:val="18"/>
                <w:lang w:val="fr-CH"/>
              </w:rPr>
            </w:pPr>
          </w:p>
        </w:tc>
        <w:tc>
          <w:tcPr>
            <w:tcW w:w="2018" w:type="dxa"/>
          </w:tcPr>
          <w:p w14:paraId="6224095C" w14:textId="77777777" w:rsidR="00671C08" w:rsidRPr="00671C08" w:rsidRDefault="00671C08" w:rsidP="00671C08">
            <w:pPr>
              <w:rPr>
                <w:sz w:val="18"/>
                <w:szCs w:val="18"/>
                <w:lang w:val="fr-CH"/>
              </w:rPr>
            </w:pPr>
          </w:p>
        </w:tc>
        <w:tc>
          <w:tcPr>
            <w:tcW w:w="8056" w:type="dxa"/>
            <w:gridSpan w:val="8"/>
          </w:tcPr>
          <w:p w14:paraId="1B87FD18" w14:textId="77777777" w:rsidR="00671C08" w:rsidRPr="00671C08" w:rsidRDefault="00671C08" w:rsidP="00671C08">
            <w:pPr>
              <w:rPr>
                <w:sz w:val="18"/>
                <w:szCs w:val="18"/>
                <w:lang w:val="fr-CH"/>
              </w:rPr>
            </w:pPr>
          </w:p>
        </w:tc>
      </w:tr>
      <w:tr w:rsidR="00671C08" w:rsidRPr="00432731" w14:paraId="2855D70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23775E16" w14:textId="77777777" w:rsidR="00671C08" w:rsidRPr="00671C08" w:rsidRDefault="00671C08" w:rsidP="00671C08">
            <w:pPr>
              <w:rPr>
                <w:sz w:val="18"/>
                <w:szCs w:val="18"/>
                <w:lang w:val="fr-CH"/>
              </w:rPr>
            </w:pPr>
          </w:p>
        </w:tc>
        <w:tc>
          <w:tcPr>
            <w:tcW w:w="2018" w:type="dxa"/>
          </w:tcPr>
          <w:p w14:paraId="35613547" w14:textId="77777777" w:rsidR="00671C08" w:rsidRPr="00671C08" w:rsidRDefault="00671C08" w:rsidP="00671C08">
            <w:pPr>
              <w:rPr>
                <w:sz w:val="18"/>
                <w:szCs w:val="18"/>
                <w:lang w:val="fr-CH"/>
              </w:rPr>
            </w:pPr>
          </w:p>
        </w:tc>
        <w:tc>
          <w:tcPr>
            <w:tcW w:w="8056" w:type="dxa"/>
            <w:gridSpan w:val="8"/>
          </w:tcPr>
          <w:p w14:paraId="6D45C2FA" w14:textId="77777777" w:rsidR="00671C08" w:rsidRPr="00671C08" w:rsidRDefault="00671C08" w:rsidP="00671C08">
            <w:pPr>
              <w:rPr>
                <w:sz w:val="18"/>
                <w:szCs w:val="18"/>
                <w:lang w:val="fr-CH"/>
              </w:rPr>
            </w:pPr>
          </w:p>
        </w:tc>
      </w:tr>
      <w:tr w:rsidR="00671C08" w:rsidRPr="00432731" w14:paraId="5A33A004"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0026D1BB" w14:textId="77777777" w:rsidR="00671C08" w:rsidRPr="00671C08" w:rsidRDefault="00671C08" w:rsidP="00671C08">
            <w:pPr>
              <w:rPr>
                <w:sz w:val="18"/>
                <w:szCs w:val="18"/>
                <w:lang w:val="fr-CH"/>
              </w:rPr>
            </w:pPr>
          </w:p>
        </w:tc>
        <w:tc>
          <w:tcPr>
            <w:tcW w:w="2018" w:type="dxa"/>
          </w:tcPr>
          <w:p w14:paraId="6C48B086" w14:textId="77777777" w:rsidR="00671C08" w:rsidRPr="00671C08" w:rsidRDefault="00671C08" w:rsidP="00671C08">
            <w:pPr>
              <w:rPr>
                <w:sz w:val="18"/>
                <w:szCs w:val="18"/>
                <w:lang w:val="fr-CH"/>
              </w:rPr>
            </w:pPr>
          </w:p>
        </w:tc>
        <w:tc>
          <w:tcPr>
            <w:tcW w:w="8056" w:type="dxa"/>
            <w:gridSpan w:val="8"/>
          </w:tcPr>
          <w:p w14:paraId="3BA8EA5C" w14:textId="77777777" w:rsidR="00671C08" w:rsidRPr="00671C08" w:rsidRDefault="00671C08" w:rsidP="00671C08">
            <w:pPr>
              <w:rPr>
                <w:sz w:val="18"/>
                <w:szCs w:val="18"/>
                <w:lang w:val="fr-CH"/>
              </w:rPr>
            </w:pPr>
          </w:p>
        </w:tc>
      </w:tr>
      <w:tr w:rsidR="00671C08" w:rsidRPr="00432731" w14:paraId="4DE14B91"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098E9611" w14:textId="77777777" w:rsidR="00671C08" w:rsidRPr="00671C08" w:rsidRDefault="00671C08" w:rsidP="00671C08">
            <w:pPr>
              <w:rPr>
                <w:sz w:val="18"/>
                <w:szCs w:val="18"/>
                <w:lang w:val="fr-CH"/>
              </w:rPr>
            </w:pPr>
          </w:p>
        </w:tc>
        <w:tc>
          <w:tcPr>
            <w:tcW w:w="2018" w:type="dxa"/>
          </w:tcPr>
          <w:p w14:paraId="3E1FD122" w14:textId="77777777" w:rsidR="00671C08" w:rsidRPr="00671C08" w:rsidRDefault="00671C08" w:rsidP="00671C08">
            <w:pPr>
              <w:rPr>
                <w:sz w:val="18"/>
                <w:szCs w:val="18"/>
                <w:lang w:val="fr-CH"/>
              </w:rPr>
            </w:pPr>
          </w:p>
        </w:tc>
        <w:tc>
          <w:tcPr>
            <w:tcW w:w="8056" w:type="dxa"/>
            <w:gridSpan w:val="8"/>
          </w:tcPr>
          <w:p w14:paraId="65A6DFB7" w14:textId="77777777" w:rsidR="00671C08" w:rsidRPr="00671C08" w:rsidRDefault="00671C08" w:rsidP="00671C08">
            <w:pPr>
              <w:rPr>
                <w:sz w:val="18"/>
                <w:szCs w:val="18"/>
                <w:lang w:val="fr-CH"/>
              </w:rPr>
            </w:pPr>
          </w:p>
        </w:tc>
      </w:tr>
      <w:tr w:rsidR="00671C08" w:rsidRPr="00432731" w14:paraId="23DA65B7"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571CDC94" w14:textId="77777777" w:rsidR="00671C08" w:rsidRPr="00671C08" w:rsidRDefault="00671C08" w:rsidP="00671C08">
            <w:pPr>
              <w:rPr>
                <w:sz w:val="18"/>
                <w:szCs w:val="18"/>
                <w:lang w:val="fr-CH"/>
              </w:rPr>
            </w:pPr>
          </w:p>
        </w:tc>
        <w:tc>
          <w:tcPr>
            <w:tcW w:w="2018" w:type="dxa"/>
          </w:tcPr>
          <w:p w14:paraId="094710FB" w14:textId="77777777" w:rsidR="00671C08" w:rsidRPr="00671C08" w:rsidRDefault="00671C08" w:rsidP="00671C08">
            <w:pPr>
              <w:rPr>
                <w:sz w:val="18"/>
                <w:szCs w:val="18"/>
                <w:lang w:val="fr-CH"/>
              </w:rPr>
            </w:pPr>
          </w:p>
        </w:tc>
        <w:tc>
          <w:tcPr>
            <w:tcW w:w="8056" w:type="dxa"/>
            <w:gridSpan w:val="8"/>
          </w:tcPr>
          <w:p w14:paraId="0663204A" w14:textId="77777777" w:rsidR="00671C08" w:rsidRPr="00671C08" w:rsidRDefault="00671C08" w:rsidP="00671C08">
            <w:pPr>
              <w:rPr>
                <w:sz w:val="18"/>
                <w:szCs w:val="18"/>
                <w:lang w:val="fr-CH"/>
              </w:rPr>
            </w:pPr>
          </w:p>
        </w:tc>
      </w:tr>
      <w:tr w:rsidR="00671C08" w:rsidRPr="00432731" w14:paraId="44FBFEEE"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0C7CE51E" w14:textId="77777777" w:rsidR="00671C08" w:rsidRPr="00671C08" w:rsidRDefault="00671C08" w:rsidP="00671C08">
            <w:pPr>
              <w:rPr>
                <w:sz w:val="18"/>
                <w:szCs w:val="18"/>
                <w:lang w:val="fr-CH"/>
              </w:rPr>
            </w:pPr>
          </w:p>
        </w:tc>
        <w:tc>
          <w:tcPr>
            <w:tcW w:w="2018" w:type="dxa"/>
          </w:tcPr>
          <w:p w14:paraId="2E6E55E3" w14:textId="77777777" w:rsidR="00671C08" w:rsidRPr="00671C08" w:rsidRDefault="00671C08" w:rsidP="00671C08">
            <w:pPr>
              <w:rPr>
                <w:sz w:val="18"/>
                <w:szCs w:val="18"/>
                <w:lang w:val="fr-CH"/>
              </w:rPr>
            </w:pPr>
          </w:p>
        </w:tc>
        <w:tc>
          <w:tcPr>
            <w:tcW w:w="8056" w:type="dxa"/>
            <w:gridSpan w:val="8"/>
          </w:tcPr>
          <w:p w14:paraId="59E1C2D3" w14:textId="77777777" w:rsidR="00671C08" w:rsidRPr="00671C08" w:rsidRDefault="00671C08" w:rsidP="00671C08">
            <w:pPr>
              <w:rPr>
                <w:sz w:val="18"/>
                <w:szCs w:val="18"/>
                <w:lang w:val="fr-CH"/>
              </w:rPr>
            </w:pPr>
          </w:p>
        </w:tc>
      </w:tr>
      <w:tr w:rsidR="00671C08" w:rsidRPr="00432731" w14:paraId="7BA1A0D1"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126FC7FB" w14:textId="77777777" w:rsidR="00671C08" w:rsidRPr="00671C08" w:rsidRDefault="00671C08" w:rsidP="00671C08">
            <w:pPr>
              <w:rPr>
                <w:sz w:val="18"/>
                <w:szCs w:val="18"/>
                <w:lang w:val="fr-CH"/>
              </w:rPr>
            </w:pPr>
          </w:p>
        </w:tc>
        <w:tc>
          <w:tcPr>
            <w:tcW w:w="2018" w:type="dxa"/>
          </w:tcPr>
          <w:p w14:paraId="6557A1A7" w14:textId="77777777" w:rsidR="00671C08" w:rsidRPr="00671C08" w:rsidRDefault="00671C08" w:rsidP="00671C08">
            <w:pPr>
              <w:rPr>
                <w:sz w:val="18"/>
                <w:szCs w:val="18"/>
                <w:lang w:val="fr-CH"/>
              </w:rPr>
            </w:pPr>
          </w:p>
        </w:tc>
        <w:tc>
          <w:tcPr>
            <w:tcW w:w="8056" w:type="dxa"/>
            <w:gridSpan w:val="8"/>
          </w:tcPr>
          <w:p w14:paraId="6DE169B8" w14:textId="77777777" w:rsidR="00671C08" w:rsidRPr="00671C08" w:rsidRDefault="00671C08" w:rsidP="00671C08">
            <w:pPr>
              <w:rPr>
                <w:sz w:val="18"/>
                <w:szCs w:val="18"/>
                <w:lang w:val="fr-CH"/>
              </w:rPr>
            </w:pPr>
          </w:p>
        </w:tc>
      </w:tr>
      <w:tr w:rsidR="00671C08" w:rsidRPr="00432731" w14:paraId="32B66934"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14:paraId="02A35E34" w14:textId="77777777" w:rsidR="00671C08" w:rsidRPr="00671C08" w:rsidRDefault="00671C08" w:rsidP="00671C08">
            <w:pPr>
              <w:rPr>
                <w:sz w:val="18"/>
                <w:szCs w:val="18"/>
                <w:lang w:val="fr-CH"/>
              </w:rPr>
            </w:pPr>
          </w:p>
        </w:tc>
        <w:tc>
          <w:tcPr>
            <w:tcW w:w="2018" w:type="dxa"/>
          </w:tcPr>
          <w:p w14:paraId="50619023" w14:textId="77777777" w:rsidR="00671C08" w:rsidRPr="00671C08" w:rsidRDefault="00671C08" w:rsidP="00671C08">
            <w:pPr>
              <w:rPr>
                <w:sz w:val="18"/>
                <w:szCs w:val="18"/>
                <w:lang w:val="fr-CH"/>
              </w:rPr>
            </w:pPr>
          </w:p>
        </w:tc>
        <w:tc>
          <w:tcPr>
            <w:tcW w:w="8056" w:type="dxa"/>
            <w:gridSpan w:val="8"/>
          </w:tcPr>
          <w:p w14:paraId="49E35EBE" w14:textId="77777777" w:rsidR="00671C08" w:rsidRPr="00671C08" w:rsidRDefault="00671C08" w:rsidP="00671C08">
            <w:pPr>
              <w:rPr>
                <w:sz w:val="18"/>
                <w:szCs w:val="18"/>
                <w:lang w:val="fr-CH"/>
              </w:rPr>
            </w:pPr>
          </w:p>
        </w:tc>
      </w:tr>
      <w:tr w:rsidR="00671C08" w:rsidRPr="00432731" w14:paraId="0EC7A13A" w14:textId="77777777" w:rsidTr="00671C0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14:paraId="1AEEC2FD" w14:textId="77777777" w:rsidR="00671C08" w:rsidRPr="00671C08" w:rsidRDefault="00671C08" w:rsidP="00671C08">
            <w:pPr>
              <w:keepNext/>
              <w:keepLines/>
              <w:ind w:left="113"/>
              <w:contextualSpacing/>
              <w:rPr>
                <w:lang w:val="fr-CH"/>
              </w:rPr>
            </w:pPr>
          </w:p>
        </w:tc>
        <w:tc>
          <w:tcPr>
            <w:tcW w:w="2018" w:type="dxa"/>
            <w:vMerge w:val="restart"/>
            <w:tcBorders>
              <w:top w:val="single" w:sz="4" w:space="0" w:color="000000"/>
              <w:left w:val="single" w:sz="4" w:space="0" w:color="000000"/>
              <w:bottom w:val="single" w:sz="4" w:space="0" w:color="000000"/>
              <w:right w:val="single" w:sz="4" w:space="0" w:color="000000"/>
            </w:tcBorders>
          </w:tcPr>
          <w:p w14:paraId="2B03C58A" w14:textId="64F15C08" w:rsidR="00671C08" w:rsidRPr="00671C08" w:rsidRDefault="00671C08" w:rsidP="00671C08">
            <w:pPr>
              <w:keepNext/>
              <w:keepLines/>
              <w:ind w:left="1191"/>
              <w:contextualSpacing/>
              <w:rPr>
                <w:lang w:val="fr-CH"/>
              </w:rPr>
            </w:pPr>
            <w:r w:rsidRPr="00671C08">
              <w:rPr>
                <w:lang w:val="fr-CH"/>
              </w:rPr>
              <w:br w:type="page"/>
            </w:r>
            <w:proofErr w:type="spellStart"/>
            <w:r w:rsidRPr="00671C08">
              <w:rPr>
                <w:lang w:val="fr-CH"/>
              </w:rPr>
              <w:t>Sonstige</w:t>
            </w:r>
            <w:proofErr w:type="spellEnd"/>
            <w:r w:rsidRPr="00671C08">
              <w:rPr>
                <w:lang w:val="fr-CH"/>
              </w:rPr>
              <w:t xml:space="preserve"> </w:t>
            </w:r>
            <w:proofErr w:type="spellStart"/>
            <w:proofErr w:type="gramStart"/>
            <w:r w:rsidRPr="00671C08">
              <w:rPr>
                <w:lang w:val="fr-CH"/>
              </w:rPr>
              <w:t>Anmerkungen</w:t>
            </w:r>
            <w:proofErr w:type="spellEnd"/>
            <w:r w:rsidRPr="00671C08">
              <w:rPr>
                <w:lang w:val="fr-CH"/>
              </w:rPr>
              <w:t>:</w:t>
            </w:r>
            <w:proofErr w:type="gramEnd"/>
          </w:p>
          <w:p w14:paraId="4ABE1201" w14:textId="77777777" w:rsidR="00671C08" w:rsidRPr="00671C08" w:rsidRDefault="00671C08" w:rsidP="00671C08">
            <w:pPr>
              <w:keepNext/>
              <w:keepLines/>
              <w:ind w:left="1191"/>
              <w:contextualSpacing/>
              <w:rPr>
                <w:lang w:val="fr-CH"/>
              </w:rPr>
            </w:pPr>
            <w:proofErr w:type="spellStart"/>
            <w:r w:rsidRPr="00671C08">
              <w:rPr>
                <w:lang w:val="fr-CH"/>
              </w:rPr>
              <w:t>Other</w:t>
            </w:r>
            <w:proofErr w:type="spellEnd"/>
            <w:r w:rsidRPr="00671C08">
              <w:rPr>
                <w:lang w:val="fr-CH"/>
              </w:rPr>
              <w:t xml:space="preserve"> </w:t>
            </w:r>
            <w:proofErr w:type="gramStart"/>
            <w:r w:rsidRPr="00671C08">
              <w:rPr>
                <w:lang w:val="fr-CH"/>
              </w:rPr>
              <w:t>observations:</w:t>
            </w:r>
            <w:proofErr w:type="gramEnd"/>
          </w:p>
          <w:p w14:paraId="4CB8858C" w14:textId="77777777" w:rsidR="00671C08" w:rsidRPr="00671C08" w:rsidRDefault="00671C08" w:rsidP="00671C08">
            <w:pPr>
              <w:keepNext/>
              <w:keepLines/>
              <w:ind w:left="1191"/>
              <w:contextualSpacing/>
              <w:rPr>
                <w:lang w:val="fr-CH"/>
              </w:rPr>
            </w:pPr>
            <w:r w:rsidRPr="00671C08">
              <w:rPr>
                <w:lang w:val="fr-CH"/>
              </w:rPr>
              <w:t xml:space="preserve">Autres </w:t>
            </w:r>
            <w:proofErr w:type="gramStart"/>
            <w:r w:rsidRPr="00671C08">
              <w:rPr>
                <w:lang w:val="fr-CH"/>
              </w:rPr>
              <w:t>observations:</w:t>
            </w:r>
            <w:proofErr w:type="gramEnd"/>
          </w:p>
        </w:tc>
        <w:tc>
          <w:tcPr>
            <w:tcW w:w="1131" w:type="dxa"/>
            <w:tcBorders>
              <w:top w:val="single" w:sz="4" w:space="0" w:color="000000"/>
              <w:left w:val="single" w:sz="4" w:space="0" w:color="000000"/>
              <w:bottom w:val="single" w:sz="4" w:space="0" w:color="000000"/>
              <w:right w:val="single" w:sz="4" w:space="0" w:color="000000"/>
            </w:tcBorders>
          </w:tcPr>
          <w:p w14:paraId="5DE81D9B" w14:textId="77777777" w:rsidR="00671C08" w:rsidRPr="00671C08" w:rsidRDefault="00671C08" w:rsidP="00671C08">
            <w:pPr>
              <w:keepNext/>
              <w:keepLines/>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14:paraId="2CC4A3AB" w14:textId="77777777" w:rsidR="00671C08" w:rsidRPr="00671C08" w:rsidRDefault="00671C08" w:rsidP="00671C08">
            <w:pPr>
              <w:keepNext/>
              <w:keepLines/>
              <w:contextualSpacing/>
              <w:rPr>
                <w:lang w:val="fr-CH"/>
              </w:rPr>
            </w:pPr>
          </w:p>
        </w:tc>
      </w:tr>
      <w:tr w:rsidR="00671C08" w:rsidRPr="00432731" w14:paraId="0B808E66" w14:textId="77777777" w:rsidTr="00671C0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14:paraId="1B80FA33" w14:textId="77777777" w:rsidR="00671C08" w:rsidRPr="00671C08" w:rsidRDefault="00671C08" w:rsidP="00671C08">
            <w:pPr>
              <w:contextualSpacing/>
              <w:rPr>
                <w:lang w:val="fr-CH"/>
              </w:rPr>
            </w:pPr>
          </w:p>
        </w:tc>
        <w:tc>
          <w:tcPr>
            <w:tcW w:w="2018" w:type="dxa"/>
            <w:vMerge/>
            <w:tcBorders>
              <w:top w:val="single" w:sz="4" w:space="0" w:color="000000"/>
              <w:left w:val="single" w:sz="4" w:space="0" w:color="000000"/>
              <w:bottom w:val="single" w:sz="4" w:space="0" w:color="000000"/>
              <w:right w:val="single" w:sz="4" w:space="0" w:color="000000"/>
            </w:tcBorders>
          </w:tcPr>
          <w:p w14:paraId="3E0B3EFC" w14:textId="77777777" w:rsidR="00671C08" w:rsidRPr="00671C08" w:rsidRDefault="00671C08" w:rsidP="00671C08">
            <w:pPr>
              <w:contextualSpacing/>
              <w:rPr>
                <w:lang w:val="fr-CH"/>
              </w:rPr>
            </w:pPr>
          </w:p>
        </w:tc>
        <w:tc>
          <w:tcPr>
            <w:tcW w:w="1131" w:type="dxa"/>
            <w:tcBorders>
              <w:top w:val="single" w:sz="4" w:space="0" w:color="000000"/>
              <w:left w:val="single" w:sz="4" w:space="0" w:color="000000"/>
              <w:bottom w:val="single" w:sz="4" w:space="0" w:color="000000"/>
              <w:right w:val="single" w:sz="4" w:space="0" w:color="000000"/>
            </w:tcBorders>
          </w:tcPr>
          <w:p w14:paraId="507C15D3" w14:textId="77777777" w:rsidR="00671C08" w:rsidRPr="00671C08" w:rsidRDefault="00671C08" w:rsidP="00671C08">
            <w:pPr>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14:paraId="435E160B" w14:textId="77777777" w:rsidR="00671C08" w:rsidRPr="00671C08" w:rsidRDefault="00671C08" w:rsidP="00671C08">
            <w:pPr>
              <w:contextualSpacing/>
              <w:rPr>
                <w:lang w:val="fr-CH"/>
              </w:rPr>
            </w:pPr>
          </w:p>
        </w:tc>
      </w:tr>
      <w:tr w:rsidR="00671C08" w:rsidRPr="00432731" w14:paraId="3D783E51" w14:textId="77777777" w:rsidTr="00671C0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14:paraId="5DE38FD5" w14:textId="77777777" w:rsidR="00671C08" w:rsidRPr="00671C08" w:rsidRDefault="00671C08" w:rsidP="00671C08">
            <w:pPr>
              <w:contextualSpacing/>
              <w:rPr>
                <w:lang w:val="fr-CH"/>
              </w:rPr>
            </w:pPr>
          </w:p>
        </w:tc>
        <w:tc>
          <w:tcPr>
            <w:tcW w:w="2018" w:type="dxa"/>
            <w:vMerge/>
            <w:tcBorders>
              <w:top w:val="single" w:sz="4" w:space="0" w:color="000000"/>
              <w:left w:val="single" w:sz="4" w:space="0" w:color="000000"/>
              <w:bottom w:val="single" w:sz="4" w:space="0" w:color="000000"/>
              <w:right w:val="single" w:sz="4" w:space="0" w:color="000000"/>
            </w:tcBorders>
          </w:tcPr>
          <w:p w14:paraId="7E11C1BB" w14:textId="77777777" w:rsidR="00671C08" w:rsidRPr="00671C08" w:rsidRDefault="00671C08" w:rsidP="00671C08">
            <w:pPr>
              <w:contextualSpacing/>
              <w:rPr>
                <w:lang w:val="fr-CH"/>
              </w:rPr>
            </w:pPr>
          </w:p>
        </w:tc>
        <w:tc>
          <w:tcPr>
            <w:tcW w:w="1131" w:type="dxa"/>
            <w:tcBorders>
              <w:top w:val="single" w:sz="4" w:space="0" w:color="000000"/>
              <w:left w:val="single" w:sz="4" w:space="0" w:color="000000"/>
              <w:bottom w:val="single" w:sz="4" w:space="0" w:color="000000"/>
              <w:right w:val="single" w:sz="4" w:space="0" w:color="000000"/>
            </w:tcBorders>
          </w:tcPr>
          <w:p w14:paraId="0A421D98" w14:textId="77777777" w:rsidR="00671C08" w:rsidRPr="00671C08" w:rsidRDefault="00671C08" w:rsidP="00671C08">
            <w:pPr>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14:paraId="25761109" w14:textId="77777777" w:rsidR="00671C08" w:rsidRPr="00671C08" w:rsidRDefault="00671C08" w:rsidP="00671C08">
            <w:pPr>
              <w:contextualSpacing/>
              <w:rPr>
                <w:lang w:val="fr-CH"/>
              </w:rPr>
            </w:pPr>
          </w:p>
        </w:tc>
      </w:tr>
      <w:tr w:rsidR="00671C08" w:rsidRPr="00432731" w14:paraId="0F447FFF" w14:textId="77777777" w:rsidTr="00671C0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14:paraId="48FB7E2B" w14:textId="77777777" w:rsidR="00671C08" w:rsidRPr="00671C08" w:rsidRDefault="00671C08" w:rsidP="00671C08">
            <w:pPr>
              <w:contextualSpacing/>
              <w:rPr>
                <w:lang w:val="fr-CH"/>
              </w:rPr>
            </w:pPr>
          </w:p>
        </w:tc>
        <w:tc>
          <w:tcPr>
            <w:tcW w:w="2018" w:type="dxa"/>
            <w:vMerge/>
            <w:tcBorders>
              <w:top w:val="single" w:sz="4" w:space="0" w:color="000000"/>
              <w:left w:val="single" w:sz="4" w:space="0" w:color="000000"/>
              <w:bottom w:val="single" w:sz="4" w:space="0" w:color="000000"/>
              <w:right w:val="single" w:sz="4" w:space="0" w:color="000000"/>
            </w:tcBorders>
          </w:tcPr>
          <w:p w14:paraId="7324222B" w14:textId="77777777" w:rsidR="00671C08" w:rsidRPr="00671C08" w:rsidRDefault="00671C08" w:rsidP="00671C08">
            <w:pPr>
              <w:contextualSpacing/>
              <w:rPr>
                <w:lang w:val="fr-CH"/>
              </w:rPr>
            </w:pPr>
          </w:p>
        </w:tc>
        <w:tc>
          <w:tcPr>
            <w:tcW w:w="1131" w:type="dxa"/>
            <w:tcBorders>
              <w:top w:val="single" w:sz="4" w:space="0" w:color="000000"/>
              <w:left w:val="single" w:sz="4" w:space="0" w:color="000000"/>
              <w:bottom w:val="single" w:sz="4" w:space="0" w:color="000000"/>
              <w:right w:val="single" w:sz="4" w:space="0" w:color="000000"/>
            </w:tcBorders>
          </w:tcPr>
          <w:p w14:paraId="4C3FB0B3" w14:textId="77777777" w:rsidR="00671C08" w:rsidRPr="00671C08" w:rsidRDefault="00671C08" w:rsidP="00671C08">
            <w:pPr>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14:paraId="426A9E37" w14:textId="77777777" w:rsidR="00671C08" w:rsidRPr="00671C08" w:rsidRDefault="00671C08" w:rsidP="00671C08">
            <w:pPr>
              <w:contextualSpacing/>
              <w:rPr>
                <w:lang w:val="fr-CH"/>
              </w:rPr>
            </w:pPr>
          </w:p>
        </w:tc>
      </w:tr>
      <w:tr w:rsidR="00671C08" w:rsidRPr="00671C08" w14:paraId="567C3CB4" w14:textId="77777777" w:rsidTr="00671C08">
        <w:trPr>
          <w:trHeight w:hRule="exact" w:val="1437"/>
        </w:trPr>
        <w:tc>
          <w:tcPr>
            <w:tcW w:w="558" w:type="dxa"/>
            <w:tcBorders>
              <w:top w:val="single" w:sz="4" w:space="0" w:color="000000"/>
              <w:left w:val="single" w:sz="4" w:space="0" w:color="000000"/>
              <w:bottom w:val="single" w:sz="4" w:space="0" w:color="000000"/>
              <w:right w:val="single" w:sz="4" w:space="0" w:color="000000"/>
            </w:tcBorders>
          </w:tcPr>
          <w:p w14:paraId="51EF0F36" w14:textId="77777777" w:rsidR="00671C08" w:rsidRPr="00671C08" w:rsidRDefault="00671C08" w:rsidP="00671C08">
            <w:pPr>
              <w:ind w:left="1191"/>
              <w:contextualSpacing/>
              <w:rPr>
                <w:lang w:val="fr-CH"/>
              </w:rPr>
            </w:pPr>
            <w:r w:rsidRPr="00671C08">
              <w:rPr>
                <w:lang w:val="fr-CH"/>
              </w:rPr>
              <w:t>53.</w:t>
            </w:r>
          </w:p>
        </w:tc>
        <w:tc>
          <w:tcPr>
            <w:tcW w:w="10074" w:type="dxa"/>
            <w:gridSpan w:val="9"/>
            <w:tcBorders>
              <w:top w:val="single" w:sz="4" w:space="0" w:color="000000"/>
              <w:left w:val="single" w:sz="4" w:space="0" w:color="000000"/>
              <w:bottom w:val="single" w:sz="4" w:space="0" w:color="000000"/>
              <w:right w:val="single" w:sz="4" w:space="0" w:color="000000"/>
            </w:tcBorders>
          </w:tcPr>
          <w:p w14:paraId="5B275F96" w14:textId="6C7B3BC8" w:rsidR="00671C08" w:rsidRPr="00671C08" w:rsidRDefault="00671C08" w:rsidP="00671C08">
            <w:pPr>
              <w:ind w:left="571" w:firstLine="0"/>
              <w:contextualSpacing/>
              <w:jc w:val="left"/>
              <w:rPr>
                <w:lang w:val="fr-CH"/>
              </w:rPr>
            </w:pPr>
            <w:r w:rsidRPr="00671C08">
              <w:rPr>
                <w:lang w:val="fr-CH"/>
              </w:rPr>
              <w:t xml:space="preserve">Die </w:t>
            </w:r>
            <w:proofErr w:type="spellStart"/>
            <w:r w:rsidRPr="00671C08">
              <w:rPr>
                <w:lang w:val="fr-CH"/>
              </w:rPr>
              <w:t>Kontrolle</w:t>
            </w:r>
            <w:proofErr w:type="spellEnd"/>
            <w:r w:rsidRPr="00671C08">
              <w:rPr>
                <w:lang w:val="fr-CH"/>
              </w:rPr>
              <w:t xml:space="preserve"> </w:t>
            </w:r>
            <w:proofErr w:type="spellStart"/>
            <w:r w:rsidRPr="00671C08">
              <w:rPr>
                <w:lang w:val="fr-CH"/>
              </w:rPr>
              <w:t>wurde</w:t>
            </w:r>
            <w:proofErr w:type="spellEnd"/>
            <w:r w:rsidRPr="00671C08">
              <w:rPr>
                <w:lang w:val="fr-CH"/>
              </w:rPr>
              <w:t xml:space="preserve"> </w:t>
            </w:r>
            <w:proofErr w:type="spellStart"/>
            <w:r w:rsidRPr="00671C08">
              <w:rPr>
                <w:lang w:val="fr-CH"/>
              </w:rPr>
              <w:t>gemäß</w:t>
            </w:r>
            <w:proofErr w:type="spellEnd"/>
            <w:r w:rsidRPr="00671C08">
              <w:rPr>
                <w:lang w:val="fr-CH"/>
              </w:rPr>
              <w:t xml:space="preserve"> </w:t>
            </w:r>
            <w:proofErr w:type="spellStart"/>
            <w:r w:rsidRPr="00671C08">
              <w:rPr>
                <w:lang w:val="fr-CH"/>
              </w:rPr>
              <w:t>standardisierter</w:t>
            </w:r>
            <w:proofErr w:type="spellEnd"/>
            <w:r w:rsidRPr="00671C08">
              <w:rPr>
                <w:lang w:val="fr-CH"/>
              </w:rPr>
              <w:t xml:space="preserve"> </w:t>
            </w:r>
            <w:proofErr w:type="spellStart"/>
            <w:r w:rsidRPr="00671C08">
              <w:rPr>
                <w:lang w:val="fr-CH"/>
              </w:rPr>
              <w:t>Kontrollliste</w:t>
            </w:r>
            <w:proofErr w:type="spellEnd"/>
            <w:r w:rsidRPr="00671C08">
              <w:rPr>
                <w:lang w:val="fr-CH"/>
              </w:rPr>
              <w:t xml:space="preserve"> </w:t>
            </w:r>
            <w:proofErr w:type="spellStart"/>
            <w:r w:rsidRPr="00671C08">
              <w:rPr>
                <w:lang w:val="fr-CH"/>
              </w:rPr>
              <w:t>durchgeführt</w:t>
            </w:r>
            <w:proofErr w:type="spellEnd"/>
            <w:r w:rsidRPr="00671C08">
              <w:rPr>
                <w:lang w:val="fr-CH"/>
              </w:rPr>
              <w:t xml:space="preserve"> / The check has been made </w:t>
            </w:r>
            <w:proofErr w:type="spellStart"/>
            <w:r w:rsidRPr="00671C08">
              <w:rPr>
                <w:lang w:val="fr-CH"/>
              </w:rPr>
              <w:t>according</w:t>
            </w:r>
            <w:proofErr w:type="spellEnd"/>
            <w:r w:rsidRPr="00671C08">
              <w:rPr>
                <w:lang w:val="fr-CH"/>
              </w:rPr>
              <w:t xml:space="preserve"> to the </w:t>
            </w:r>
            <w:proofErr w:type="spellStart"/>
            <w:r w:rsidRPr="00671C08">
              <w:rPr>
                <w:lang w:val="fr-CH"/>
              </w:rPr>
              <w:t>standardized</w:t>
            </w:r>
            <w:proofErr w:type="spellEnd"/>
            <w:r w:rsidRPr="00671C08">
              <w:rPr>
                <w:lang w:val="fr-CH"/>
              </w:rPr>
              <w:t xml:space="preserve"> checklist / Le contrôle a été effectué conformément à la liste de contrôle standard.</w:t>
            </w:r>
          </w:p>
          <w:p w14:paraId="108AD696" w14:textId="77777777" w:rsidR="00671C08" w:rsidRPr="00671C08" w:rsidRDefault="00671C08" w:rsidP="00671C08">
            <w:pPr>
              <w:ind w:left="113"/>
              <w:contextualSpacing/>
              <w:rPr>
                <w:lang w:val="fr-CH"/>
              </w:rPr>
            </w:pPr>
          </w:p>
          <w:p w14:paraId="3956EAD8" w14:textId="7942466E" w:rsidR="00671C08" w:rsidRPr="00671C08" w:rsidRDefault="00671C08" w:rsidP="00671C08">
            <w:pPr>
              <w:tabs>
                <w:tab w:val="left" w:pos="539"/>
              </w:tabs>
              <w:ind w:left="113"/>
              <w:contextualSpacing/>
              <w:rPr>
                <w:lang w:val="en-GB"/>
              </w:rPr>
            </w:pPr>
            <w:r w:rsidRPr="00671C08">
              <w:rPr>
                <w:lang w:val="fr-CH"/>
              </w:rPr>
              <w:tab/>
            </w:r>
            <w:r w:rsidRPr="00671C08">
              <w:rPr>
                <w:lang w:val="fr-CH"/>
              </w:rPr>
              <w:tab/>
            </w:r>
            <w:r w:rsidRPr="00671C08">
              <w:rPr>
                <w:lang w:val="en-GB"/>
              </w:rPr>
              <w:t xml:space="preserve">Name / </w:t>
            </w:r>
            <w:r w:rsidR="007636E3">
              <w:rPr>
                <w:lang w:val="en-GB"/>
              </w:rPr>
              <w:t>N</w:t>
            </w:r>
            <w:r w:rsidRPr="00671C08">
              <w:rPr>
                <w:lang w:val="en-GB"/>
              </w:rPr>
              <w:t>ame / Nom</w:t>
            </w:r>
            <w:r w:rsidRPr="00671C08">
              <w:rPr>
                <w:lang w:val="en-GB"/>
              </w:rPr>
              <w:tab/>
            </w:r>
            <w:r w:rsidRPr="00671C08">
              <w:rPr>
                <w:lang w:val="en-GB"/>
              </w:rPr>
              <w:tab/>
            </w:r>
            <w:r w:rsidRPr="00671C08">
              <w:rPr>
                <w:lang w:val="en-GB"/>
              </w:rPr>
              <w:tab/>
            </w:r>
            <w:proofErr w:type="spellStart"/>
            <w:r w:rsidRPr="00671C08">
              <w:rPr>
                <w:lang w:val="en-GB"/>
              </w:rPr>
              <w:t>Unterschrift</w:t>
            </w:r>
            <w:proofErr w:type="spellEnd"/>
            <w:r w:rsidRPr="00671C08">
              <w:rPr>
                <w:lang w:val="en-GB"/>
              </w:rPr>
              <w:t xml:space="preserve"> / </w:t>
            </w:r>
            <w:r w:rsidR="007636E3">
              <w:rPr>
                <w:lang w:val="en-GB"/>
              </w:rPr>
              <w:t>S</w:t>
            </w:r>
            <w:r w:rsidRPr="00671C08">
              <w:rPr>
                <w:lang w:val="en-GB"/>
              </w:rPr>
              <w:t>ignature / Signature</w:t>
            </w:r>
          </w:p>
        </w:tc>
      </w:tr>
      <w:tr w:rsidR="00671C08" w:rsidRPr="00E705E7" w14:paraId="54F0BB0A" w14:textId="77777777" w:rsidTr="00671C08">
        <w:trPr>
          <w:trHeight w:hRule="exact" w:val="1866"/>
        </w:trPr>
        <w:tc>
          <w:tcPr>
            <w:tcW w:w="558" w:type="dxa"/>
            <w:tcBorders>
              <w:top w:val="single" w:sz="4" w:space="0" w:color="000000"/>
              <w:left w:val="single" w:sz="4" w:space="0" w:color="000000"/>
              <w:bottom w:val="single" w:sz="4" w:space="0" w:color="000000"/>
              <w:right w:val="single" w:sz="4" w:space="0" w:color="000000"/>
            </w:tcBorders>
          </w:tcPr>
          <w:p w14:paraId="7731B63B" w14:textId="77777777" w:rsidR="00671C08" w:rsidRPr="00671C08" w:rsidRDefault="00671C08" w:rsidP="00671C08">
            <w:pPr>
              <w:ind w:left="1191"/>
              <w:contextualSpacing/>
              <w:rPr>
                <w:lang w:val="en-GB"/>
              </w:rPr>
            </w:pPr>
            <w:r w:rsidRPr="00671C08">
              <w:rPr>
                <w:lang w:val="en-GB"/>
              </w:rPr>
              <w:t>54.</w:t>
            </w:r>
          </w:p>
        </w:tc>
        <w:tc>
          <w:tcPr>
            <w:tcW w:w="10074" w:type="dxa"/>
            <w:gridSpan w:val="9"/>
            <w:tcBorders>
              <w:top w:val="single" w:sz="4" w:space="0" w:color="000000"/>
              <w:left w:val="single" w:sz="4" w:space="0" w:color="000000"/>
              <w:bottom w:val="single" w:sz="4" w:space="0" w:color="000000"/>
              <w:right w:val="single" w:sz="4" w:space="0" w:color="000000"/>
            </w:tcBorders>
          </w:tcPr>
          <w:p w14:paraId="4928E467" w14:textId="48ED1396" w:rsidR="00671C08" w:rsidRPr="000C07EB" w:rsidRDefault="00671C08" w:rsidP="00671C08">
            <w:pPr>
              <w:ind w:left="571" w:firstLine="0"/>
              <w:contextualSpacing/>
              <w:jc w:val="left"/>
              <w:rPr>
                <w:lang w:val="en-GB"/>
              </w:rPr>
            </w:pPr>
            <w:r w:rsidRPr="00671C08">
              <w:rPr>
                <w:lang w:val="en-GB"/>
              </w:rPr>
              <w:t xml:space="preserve">Ich </w:t>
            </w:r>
            <w:proofErr w:type="spellStart"/>
            <w:r w:rsidRPr="00671C08">
              <w:rPr>
                <w:lang w:val="en-GB"/>
              </w:rPr>
              <w:t>habe</w:t>
            </w:r>
            <w:proofErr w:type="spellEnd"/>
            <w:r w:rsidRPr="00671C08">
              <w:rPr>
                <w:lang w:val="en-GB"/>
              </w:rPr>
              <w:t xml:space="preserve"> die </w:t>
            </w:r>
            <w:proofErr w:type="spellStart"/>
            <w:r w:rsidRPr="00671C08">
              <w:rPr>
                <w:lang w:val="en-GB"/>
              </w:rPr>
              <w:t>Ergebnisse</w:t>
            </w:r>
            <w:proofErr w:type="spellEnd"/>
            <w:r w:rsidRPr="00671C08">
              <w:rPr>
                <w:lang w:val="en-GB"/>
              </w:rPr>
              <w:t xml:space="preserve"> der </w:t>
            </w:r>
            <w:proofErr w:type="spellStart"/>
            <w:r w:rsidRPr="00671C08">
              <w:rPr>
                <w:lang w:val="en-GB"/>
              </w:rPr>
              <w:t>Kontrolle</w:t>
            </w:r>
            <w:proofErr w:type="spellEnd"/>
            <w:r w:rsidRPr="00671C08">
              <w:rPr>
                <w:lang w:val="en-GB"/>
              </w:rPr>
              <w:t xml:space="preserve"> </w:t>
            </w:r>
            <w:proofErr w:type="spellStart"/>
            <w:r w:rsidRPr="00671C08">
              <w:rPr>
                <w:lang w:val="en-GB"/>
              </w:rPr>
              <w:t>zur</w:t>
            </w:r>
            <w:proofErr w:type="spellEnd"/>
            <w:r w:rsidRPr="00671C08">
              <w:rPr>
                <w:lang w:val="en-GB"/>
              </w:rPr>
              <w:t xml:space="preserve"> </w:t>
            </w:r>
            <w:proofErr w:type="spellStart"/>
            <w:r w:rsidRPr="00671C08">
              <w:rPr>
                <w:lang w:val="en-GB"/>
              </w:rPr>
              <w:t>Kenntnis</w:t>
            </w:r>
            <w:proofErr w:type="spellEnd"/>
            <w:r w:rsidRPr="00671C08">
              <w:rPr>
                <w:lang w:val="en-GB"/>
              </w:rPr>
              <w:t xml:space="preserve"> </w:t>
            </w:r>
            <w:proofErr w:type="spellStart"/>
            <w:r w:rsidRPr="00671C08">
              <w:rPr>
                <w:lang w:val="en-GB"/>
              </w:rPr>
              <w:t>genommen</w:t>
            </w:r>
            <w:proofErr w:type="spellEnd"/>
            <w:r w:rsidRPr="00671C08">
              <w:rPr>
                <w:lang w:val="en-GB"/>
              </w:rPr>
              <w:t xml:space="preserve"> und </w:t>
            </w:r>
            <w:proofErr w:type="spellStart"/>
            <w:r w:rsidRPr="00671C08">
              <w:rPr>
                <w:lang w:val="en-GB"/>
              </w:rPr>
              <w:t>eine</w:t>
            </w:r>
            <w:proofErr w:type="spellEnd"/>
            <w:r w:rsidRPr="00671C08">
              <w:rPr>
                <w:lang w:val="en-GB"/>
              </w:rPr>
              <w:t xml:space="preserve"> </w:t>
            </w:r>
            <w:proofErr w:type="spellStart"/>
            <w:r w:rsidRPr="00671C08">
              <w:rPr>
                <w:lang w:val="en-GB"/>
              </w:rPr>
              <w:t>Kopie</w:t>
            </w:r>
            <w:proofErr w:type="spellEnd"/>
            <w:r w:rsidRPr="00671C08">
              <w:rPr>
                <w:lang w:val="en-GB"/>
              </w:rPr>
              <w:t xml:space="preserve"> der </w:t>
            </w:r>
            <w:proofErr w:type="spellStart"/>
            <w:r w:rsidRPr="00671C08">
              <w:rPr>
                <w:lang w:val="en-GB"/>
              </w:rPr>
              <w:t>Kontrollliste</w:t>
            </w:r>
            <w:proofErr w:type="spellEnd"/>
            <w:r w:rsidRPr="00671C08">
              <w:rPr>
                <w:lang w:val="en-GB"/>
              </w:rPr>
              <w:t xml:space="preserve"> </w:t>
            </w:r>
            <w:proofErr w:type="spellStart"/>
            <w:r w:rsidRPr="00671C08">
              <w:rPr>
                <w:lang w:val="en-GB"/>
              </w:rPr>
              <w:t>erhalten</w:t>
            </w:r>
            <w:proofErr w:type="spellEnd"/>
            <w:r w:rsidRPr="00671C08">
              <w:rPr>
                <w:lang w:val="en-GB"/>
              </w:rPr>
              <w:t xml:space="preserve"> / I have taken notice of the results of the check and have received a copy of the checklist </w:t>
            </w:r>
            <w:r w:rsidRPr="000C07EB">
              <w:rPr>
                <w:lang w:val="en-GB"/>
              </w:rPr>
              <w:t xml:space="preserve">/ </w:t>
            </w:r>
            <w:proofErr w:type="spellStart"/>
            <w:r w:rsidRPr="000C07EB">
              <w:rPr>
                <w:lang w:val="en-GB"/>
              </w:rPr>
              <w:t>J’ai</w:t>
            </w:r>
            <w:proofErr w:type="spellEnd"/>
            <w:r w:rsidRPr="000C07EB">
              <w:rPr>
                <w:lang w:val="en-GB"/>
              </w:rPr>
              <w:t xml:space="preserve"> </w:t>
            </w:r>
            <w:proofErr w:type="spellStart"/>
            <w:r w:rsidRPr="000C07EB">
              <w:rPr>
                <w:lang w:val="en-GB"/>
              </w:rPr>
              <w:t>pris</w:t>
            </w:r>
            <w:proofErr w:type="spellEnd"/>
            <w:r w:rsidRPr="000C07EB">
              <w:rPr>
                <w:lang w:val="en-GB"/>
              </w:rPr>
              <w:t xml:space="preserve"> note des </w:t>
            </w:r>
            <w:proofErr w:type="spellStart"/>
            <w:r w:rsidRPr="000C07EB">
              <w:rPr>
                <w:lang w:val="en-GB"/>
              </w:rPr>
              <w:t>résultats</w:t>
            </w:r>
            <w:proofErr w:type="spellEnd"/>
            <w:r w:rsidRPr="000C07EB">
              <w:rPr>
                <w:lang w:val="en-GB"/>
              </w:rPr>
              <w:t xml:space="preserve"> du </w:t>
            </w:r>
            <w:proofErr w:type="spellStart"/>
            <w:r w:rsidRPr="000C07EB">
              <w:rPr>
                <w:lang w:val="en-GB"/>
              </w:rPr>
              <w:t>contrôle</w:t>
            </w:r>
            <w:proofErr w:type="spellEnd"/>
            <w:r w:rsidRPr="000C07EB">
              <w:rPr>
                <w:lang w:val="en-GB"/>
              </w:rPr>
              <w:t xml:space="preserve"> et </w:t>
            </w:r>
            <w:proofErr w:type="spellStart"/>
            <w:r w:rsidRPr="000C07EB">
              <w:rPr>
                <w:lang w:val="en-GB"/>
              </w:rPr>
              <w:t>reçu</w:t>
            </w:r>
            <w:proofErr w:type="spellEnd"/>
            <w:r w:rsidRPr="000C07EB">
              <w:rPr>
                <w:lang w:val="en-GB"/>
              </w:rPr>
              <w:t xml:space="preserve"> </w:t>
            </w:r>
            <w:proofErr w:type="spellStart"/>
            <w:r w:rsidRPr="000C07EB">
              <w:rPr>
                <w:lang w:val="en-GB"/>
              </w:rPr>
              <w:t>copie</w:t>
            </w:r>
            <w:proofErr w:type="spellEnd"/>
            <w:r w:rsidRPr="000C07EB">
              <w:rPr>
                <w:lang w:val="en-GB"/>
              </w:rPr>
              <w:t xml:space="preserve"> de la </w:t>
            </w:r>
            <w:proofErr w:type="spellStart"/>
            <w:r w:rsidR="00DA29AF">
              <w:rPr>
                <w:lang w:val="en-GB"/>
              </w:rPr>
              <w:t>l</w:t>
            </w:r>
            <w:r w:rsidRPr="000C07EB">
              <w:rPr>
                <w:lang w:val="en-GB"/>
              </w:rPr>
              <w:t>iste</w:t>
            </w:r>
            <w:proofErr w:type="spellEnd"/>
            <w:r w:rsidRPr="000C07EB">
              <w:rPr>
                <w:lang w:val="en-GB"/>
              </w:rPr>
              <w:t xml:space="preserve"> de </w:t>
            </w:r>
            <w:proofErr w:type="spellStart"/>
            <w:r w:rsidRPr="000C07EB">
              <w:rPr>
                <w:lang w:val="en-GB"/>
              </w:rPr>
              <w:t>contrôle</w:t>
            </w:r>
            <w:proofErr w:type="spellEnd"/>
            <w:r w:rsidRPr="000C07EB">
              <w:rPr>
                <w:lang w:val="en-GB"/>
              </w:rPr>
              <w:t>.</w:t>
            </w:r>
          </w:p>
          <w:p w14:paraId="40CF1DB5" w14:textId="77777777" w:rsidR="00671C08" w:rsidRPr="000C07EB" w:rsidRDefault="00671C08" w:rsidP="00671C08">
            <w:pPr>
              <w:ind w:left="113"/>
              <w:contextualSpacing/>
              <w:rPr>
                <w:lang w:val="en-GB"/>
              </w:rPr>
            </w:pPr>
          </w:p>
          <w:p w14:paraId="64B37DDF" w14:textId="1EBAA38E" w:rsidR="00671C08" w:rsidRPr="00671C08" w:rsidRDefault="00671C08" w:rsidP="00671C08">
            <w:pPr>
              <w:ind w:left="571"/>
              <w:contextualSpacing/>
              <w:jc w:val="left"/>
              <w:rPr>
                <w:lang w:val="fr-CH"/>
              </w:rPr>
            </w:pPr>
            <w:r w:rsidRPr="000C07EB">
              <w:rPr>
                <w:lang w:val="en-GB"/>
              </w:rPr>
              <w:tab/>
            </w:r>
            <w:r w:rsidRPr="00671C08">
              <w:rPr>
                <w:lang w:val="fr-CH"/>
              </w:rPr>
              <w:t>Name (</w:t>
            </w:r>
            <w:proofErr w:type="spellStart"/>
            <w:r w:rsidRPr="00671C08">
              <w:rPr>
                <w:lang w:val="fr-CH"/>
              </w:rPr>
              <w:t>Schiffsführer</w:t>
            </w:r>
            <w:proofErr w:type="spellEnd"/>
            <w:r w:rsidRPr="00671C08">
              <w:rPr>
                <w:lang w:val="fr-CH"/>
              </w:rPr>
              <w:t>) /</w:t>
            </w:r>
            <w:r w:rsidR="007636E3">
              <w:rPr>
                <w:lang w:val="fr-CH"/>
              </w:rPr>
              <w:t>N</w:t>
            </w:r>
            <w:r w:rsidRPr="00671C08">
              <w:rPr>
                <w:lang w:val="fr-CH"/>
              </w:rPr>
              <w:t xml:space="preserve">ame (master of the </w:t>
            </w:r>
            <w:proofErr w:type="spellStart"/>
            <w:r w:rsidRPr="00671C08">
              <w:rPr>
                <w:lang w:val="fr-CH"/>
              </w:rPr>
              <w:t>vessel</w:t>
            </w:r>
            <w:proofErr w:type="spellEnd"/>
            <w:r w:rsidR="00112DE8">
              <w:rPr>
                <w:lang w:val="fr-CH"/>
              </w:rPr>
              <w:t>)</w:t>
            </w:r>
            <w:r w:rsidRPr="00671C08">
              <w:rPr>
                <w:lang w:val="fr-CH"/>
              </w:rPr>
              <w:t xml:space="preserve"> / </w:t>
            </w:r>
            <w:r w:rsidRPr="00671C08">
              <w:rPr>
                <w:lang w:val="fr-CH"/>
              </w:rPr>
              <w:tab/>
            </w:r>
            <w:proofErr w:type="spellStart"/>
            <w:r w:rsidRPr="00671C08">
              <w:rPr>
                <w:lang w:val="fr-CH"/>
              </w:rPr>
              <w:t>Unterschrift</w:t>
            </w:r>
            <w:proofErr w:type="spellEnd"/>
            <w:r w:rsidRPr="00671C08">
              <w:rPr>
                <w:lang w:val="fr-CH"/>
              </w:rPr>
              <w:t xml:space="preserve"> / </w:t>
            </w:r>
            <w:r w:rsidR="007636E3">
              <w:rPr>
                <w:lang w:val="fr-CH"/>
              </w:rPr>
              <w:t>S</w:t>
            </w:r>
            <w:r w:rsidRPr="00671C08">
              <w:rPr>
                <w:lang w:val="fr-CH"/>
              </w:rPr>
              <w:t>ignature / Signature</w:t>
            </w:r>
            <w:r w:rsidRPr="00671C08">
              <w:rPr>
                <w:lang w:val="fr-CH"/>
              </w:rPr>
              <w:br/>
              <w:t>/ Nom (conducteur)</w:t>
            </w:r>
            <w:r w:rsidRPr="00671C08">
              <w:rPr>
                <w:lang w:val="fr-CH"/>
              </w:rPr>
              <w:tab/>
            </w:r>
          </w:p>
        </w:tc>
      </w:tr>
    </w:tbl>
    <w:p w14:paraId="32443F1B" w14:textId="77777777" w:rsidR="00671C08" w:rsidRPr="00671C08" w:rsidRDefault="00671C08" w:rsidP="00671C08">
      <w:pPr>
        <w:rPr>
          <w:lang w:val="fr-CH"/>
        </w:rPr>
      </w:pPr>
      <w:r w:rsidRPr="00671C08">
        <w:rPr>
          <w:lang w:val="fr-CH"/>
        </w:rPr>
        <w:br w:type="page"/>
      </w: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7"/>
        <w:gridCol w:w="4959"/>
        <w:gridCol w:w="709"/>
        <w:gridCol w:w="709"/>
        <w:gridCol w:w="710"/>
        <w:gridCol w:w="709"/>
        <w:gridCol w:w="1134"/>
      </w:tblGrid>
      <w:tr w:rsidR="00671C08" w:rsidRPr="00432731" w14:paraId="5F4CDAB9" w14:textId="77777777" w:rsidTr="00F51D4B">
        <w:trPr>
          <w:trHeight w:val="1982"/>
        </w:trPr>
        <w:tc>
          <w:tcPr>
            <w:tcW w:w="9527" w:type="dxa"/>
            <w:gridSpan w:val="7"/>
          </w:tcPr>
          <w:p w14:paraId="7F35CBCB" w14:textId="77777777" w:rsidR="00671C08" w:rsidRPr="002A7498" w:rsidRDefault="00671C08" w:rsidP="001E402E">
            <w:pPr>
              <w:ind w:left="0" w:firstLine="0"/>
              <w:contextualSpacing/>
              <w:jc w:val="center"/>
              <w:rPr>
                <w:b/>
                <w:bCs/>
                <w:spacing w:val="1"/>
                <w:sz w:val="22"/>
                <w:szCs w:val="22"/>
                <w:lang w:val="de-AT"/>
              </w:rPr>
            </w:pPr>
            <w:r w:rsidRPr="002A7498">
              <w:rPr>
                <w:b/>
                <w:bCs/>
                <w:sz w:val="22"/>
                <w:szCs w:val="22"/>
                <w:lang w:val="de-AT"/>
              </w:rPr>
              <w:lastRenderedPageBreak/>
              <w:t>Anlage zur standardisierten</w:t>
            </w:r>
            <w:r w:rsidRPr="002A7498">
              <w:rPr>
                <w:b/>
                <w:bCs/>
                <w:spacing w:val="1"/>
                <w:sz w:val="22"/>
                <w:szCs w:val="22"/>
              </w:rPr>
              <w:t xml:space="preserve"> </w:t>
            </w:r>
            <w:r w:rsidRPr="002A7498">
              <w:rPr>
                <w:b/>
                <w:bCs/>
                <w:spacing w:val="-2"/>
                <w:sz w:val="22"/>
                <w:szCs w:val="22"/>
                <w:lang w:val="de-AT"/>
              </w:rPr>
              <w:t>S</w:t>
            </w:r>
            <w:r w:rsidRPr="002A7498">
              <w:rPr>
                <w:b/>
                <w:bCs/>
                <w:spacing w:val="1"/>
                <w:sz w:val="22"/>
                <w:szCs w:val="22"/>
                <w:lang w:val="de-AT"/>
              </w:rPr>
              <w:t>c</w:t>
            </w:r>
            <w:r w:rsidRPr="002A7498">
              <w:rPr>
                <w:b/>
                <w:bCs/>
                <w:sz w:val="22"/>
                <w:szCs w:val="22"/>
                <w:lang w:val="de-AT"/>
              </w:rPr>
              <w:t>hi</w:t>
            </w:r>
            <w:r w:rsidRPr="002A7498">
              <w:rPr>
                <w:b/>
                <w:bCs/>
                <w:spacing w:val="-3"/>
                <w:sz w:val="22"/>
                <w:szCs w:val="22"/>
                <w:lang w:val="de-AT"/>
              </w:rPr>
              <w:t>f</w:t>
            </w:r>
            <w:r w:rsidRPr="002A7498">
              <w:rPr>
                <w:b/>
                <w:bCs/>
                <w:spacing w:val="-1"/>
                <w:sz w:val="22"/>
                <w:szCs w:val="22"/>
                <w:lang w:val="de-AT"/>
              </w:rPr>
              <w:t>f</w:t>
            </w:r>
            <w:r w:rsidRPr="002A7498">
              <w:rPr>
                <w:b/>
                <w:bCs/>
                <w:sz w:val="22"/>
                <w:szCs w:val="22"/>
                <w:lang w:val="de-AT"/>
              </w:rPr>
              <w:t>skontrollliste</w:t>
            </w:r>
            <w:r w:rsidRPr="002A7498">
              <w:rPr>
                <w:sz w:val="22"/>
                <w:szCs w:val="22"/>
              </w:rPr>
              <w:t xml:space="preserve"> </w:t>
            </w:r>
            <w:r w:rsidRPr="002A7498">
              <w:rPr>
                <w:b/>
                <w:bCs/>
                <w:spacing w:val="1"/>
                <w:sz w:val="22"/>
                <w:szCs w:val="22"/>
                <w:lang w:val="de-AT"/>
              </w:rPr>
              <w:t>gemäß 1.8.1.2.1 ADN</w:t>
            </w:r>
          </w:p>
          <w:p w14:paraId="4DD8148B" w14:textId="77777777" w:rsidR="00671C08" w:rsidRPr="002A7498" w:rsidRDefault="00671C08" w:rsidP="001E402E">
            <w:pPr>
              <w:ind w:left="0" w:firstLine="0"/>
              <w:contextualSpacing/>
              <w:jc w:val="center"/>
              <w:rPr>
                <w:b/>
                <w:bCs/>
                <w:spacing w:val="1"/>
                <w:sz w:val="22"/>
                <w:szCs w:val="22"/>
                <w:lang w:val="en-US"/>
              </w:rPr>
            </w:pPr>
            <w:proofErr w:type="spellStart"/>
            <w:r w:rsidRPr="002A7498">
              <w:rPr>
                <w:b/>
                <w:bCs/>
                <w:spacing w:val="1"/>
                <w:sz w:val="22"/>
                <w:szCs w:val="22"/>
                <w:lang w:val="en-US"/>
              </w:rPr>
              <w:t>für</w:t>
            </w:r>
            <w:proofErr w:type="spellEnd"/>
            <w:r w:rsidRPr="002A7498">
              <w:rPr>
                <w:b/>
                <w:bCs/>
                <w:spacing w:val="1"/>
                <w:sz w:val="22"/>
                <w:szCs w:val="22"/>
                <w:lang w:val="en-US"/>
              </w:rPr>
              <w:t xml:space="preserve"> </w:t>
            </w:r>
            <w:proofErr w:type="spellStart"/>
            <w:r w:rsidRPr="002A7498">
              <w:rPr>
                <w:b/>
                <w:bCs/>
                <w:spacing w:val="1"/>
                <w:sz w:val="22"/>
                <w:szCs w:val="22"/>
                <w:lang w:val="en-US"/>
              </w:rPr>
              <w:t>Trockengüterschiffe</w:t>
            </w:r>
            <w:proofErr w:type="spellEnd"/>
          </w:p>
          <w:p w14:paraId="7599049D" w14:textId="05836E31" w:rsidR="00671C08" w:rsidRPr="002A7498" w:rsidRDefault="00671C08" w:rsidP="001E402E">
            <w:pPr>
              <w:ind w:left="0" w:firstLine="0"/>
              <w:contextualSpacing/>
              <w:jc w:val="center"/>
              <w:rPr>
                <w:b/>
                <w:bCs/>
                <w:spacing w:val="1"/>
                <w:sz w:val="22"/>
                <w:szCs w:val="22"/>
                <w:lang w:val="en-GB"/>
              </w:rPr>
            </w:pPr>
            <w:r w:rsidRPr="002A7498">
              <w:rPr>
                <w:b/>
                <w:bCs/>
                <w:spacing w:val="1"/>
                <w:sz w:val="22"/>
                <w:szCs w:val="22"/>
                <w:lang w:val="en-US"/>
              </w:rPr>
              <w:t xml:space="preserve">Annex to the standardized vessel checklist in accordance with 1.8.1.2.1 of </w:t>
            </w:r>
            <w:r w:rsidR="001E402E">
              <w:rPr>
                <w:b/>
                <w:bCs/>
                <w:spacing w:val="1"/>
                <w:sz w:val="22"/>
                <w:szCs w:val="22"/>
                <w:lang w:val="en-US"/>
              </w:rPr>
              <w:t>ADN</w:t>
            </w:r>
            <w:r w:rsidR="00DA29AF">
              <w:rPr>
                <w:b/>
                <w:bCs/>
                <w:spacing w:val="1"/>
                <w:sz w:val="22"/>
                <w:szCs w:val="22"/>
                <w:lang w:val="en-US"/>
              </w:rPr>
              <w:t xml:space="preserve"> </w:t>
            </w:r>
            <w:r w:rsidRPr="002A7498">
              <w:rPr>
                <w:b/>
                <w:bCs/>
                <w:spacing w:val="1"/>
                <w:sz w:val="22"/>
                <w:szCs w:val="22"/>
                <w:lang w:val="en-US"/>
              </w:rPr>
              <w:t>for</w:t>
            </w:r>
            <w:r w:rsidRPr="002A7498">
              <w:rPr>
                <w:b/>
                <w:bCs/>
                <w:spacing w:val="1"/>
                <w:sz w:val="22"/>
                <w:szCs w:val="22"/>
                <w:lang w:val="en-GB"/>
              </w:rPr>
              <w:t xml:space="preserve"> </w:t>
            </w:r>
            <w:r w:rsidRPr="002A7498">
              <w:rPr>
                <w:b/>
                <w:bCs/>
                <w:spacing w:val="1"/>
                <w:sz w:val="22"/>
                <w:szCs w:val="22"/>
                <w:lang w:val="en-US"/>
              </w:rPr>
              <w:t>dry</w:t>
            </w:r>
            <w:r w:rsidRPr="002A7498">
              <w:rPr>
                <w:b/>
                <w:bCs/>
                <w:spacing w:val="1"/>
                <w:sz w:val="22"/>
                <w:szCs w:val="22"/>
                <w:lang w:val="en-GB"/>
              </w:rPr>
              <w:t xml:space="preserve"> </w:t>
            </w:r>
            <w:r w:rsidRPr="002A7498">
              <w:rPr>
                <w:b/>
                <w:bCs/>
                <w:spacing w:val="1"/>
                <w:sz w:val="22"/>
                <w:szCs w:val="22"/>
                <w:lang w:val="en-US"/>
              </w:rPr>
              <w:t>cargo</w:t>
            </w:r>
            <w:r w:rsidRPr="002A7498">
              <w:rPr>
                <w:b/>
                <w:bCs/>
                <w:spacing w:val="1"/>
                <w:sz w:val="22"/>
                <w:szCs w:val="22"/>
                <w:lang w:val="en-GB"/>
              </w:rPr>
              <w:t xml:space="preserve"> </w:t>
            </w:r>
            <w:r w:rsidRPr="002A7498">
              <w:rPr>
                <w:b/>
                <w:bCs/>
                <w:spacing w:val="1"/>
                <w:sz w:val="22"/>
                <w:szCs w:val="22"/>
                <w:lang w:val="en-US"/>
              </w:rPr>
              <w:t>vessels</w:t>
            </w:r>
          </w:p>
          <w:p w14:paraId="09215880" w14:textId="042B17D2" w:rsidR="00671C08" w:rsidRPr="002A7498" w:rsidRDefault="00671C08" w:rsidP="001E402E">
            <w:pPr>
              <w:ind w:left="0" w:firstLine="0"/>
              <w:contextualSpacing/>
              <w:jc w:val="center"/>
              <w:rPr>
                <w:b/>
                <w:bCs/>
                <w:lang w:val="fr-FR"/>
              </w:rPr>
            </w:pPr>
            <w:r w:rsidRPr="002A7498">
              <w:rPr>
                <w:b/>
                <w:bCs/>
                <w:sz w:val="22"/>
                <w:szCs w:val="22"/>
                <w:lang w:val="fr-CH"/>
              </w:rPr>
              <w:t>Annexe à la liste de c</w:t>
            </w:r>
            <w:r w:rsidRPr="002A7498">
              <w:rPr>
                <w:b/>
                <w:bCs/>
                <w:w w:val="99"/>
                <w:sz w:val="22"/>
                <w:szCs w:val="22"/>
                <w:lang w:val="fr-CH"/>
              </w:rPr>
              <w:t>ontrôle standard des bateaux à marchandises sèches conformément à l’ADN 1.8.1.2.1</w:t>
            </w:r>
          </w:p>
        </w:tc>
      </w:tr>
      <w:tr w:rsidR="00671C08" w:rsidRPr="00432731" w14:paraId="7D7FF683" w14:textId="77777777" w:rsidTr="00F51D4B">
        <w:tc>
          <w:tcPr>
            <w:tcW w:w="9527" w:type="dxa"/>
            <w:gridSpan w:val="7"/>
          </w:tcPr>
          <w:p w14:paraId="226FDC33" w14:textId="77777777" w:rsidR="00671C08" w:rsidRPr="002A7498" w:rsidRDefault="00671C08" w:rsidP="00671C08">
            <w:pPr>
              <w:ind w:left="430" w:hanging="317"/>
              <w:rPr>
                <w:lang w:val="de-AT"/>
              </w:rPr>
            </w:pPr>
            <w:r w:rsidRPr="002A7498">
              <w:rPr>
                <w:lang w:val="de-AT"/>
              </w:rPr>
              <w:t>Optionale Kontrollliste für Dokumente in Ergänzung zu Z 25 der standardisierten Schiffskontrolle</w:t>
            </w:r>
          </w:p>
          <w:p w14:paraId="385F6712" w14:textId="77777777" w:rsidR="00671C08" w:rsidRPr="002A7498" w:rsidRDefault="00671C08" w:rsidP="00671C08">
            <w:pPr>
              <w:ind w:left="430" w:hanging="317"/>
              <w:rPr>
                <w:lang w:val="en-US"/>
              </w:rPr>
            </w:pPr>
            <w:r w:rsidRPr="002A7498">
              <w:rPr>
                <w:lang w:val="en-US"/>
              </w:rPr>
              <w:t>Optional checklist for documents in addition to No. 25 of the standardized vessel check</w:t>
            </w:r>
          </w:p>
          <w:p w14:paraId="484E437D" w14:textId="77777777" w:rsidR="00671C08" w:rsidRPr="002A7498" w:rsidRDefault="00671C08" w:rsidP="00671C08">
            <w:pPr>
              <w:spacing w:after="120"/>
              <w:ind w:left="430" w:hanging="317"/>
              <w:rPr>
                <w:lang w:val="fr-FR"/>
              </w:rPr>
            </w:pPr>
            <w:r w:rsidRPr="002A7498">
              <w:rPr>
                <w:lang w:val="fr-CH"/>
              </w:rPr>
              <w:t>Liste optionnelle de contrôle des documents en addition au point 25 du contrôle standard des bateaux</w:t>
            </w:r>
          </w:p>
        </w:tc>
      </w:tr>
      <w:tr w:rsidR="00671C08" w:rsidRPr="002A7498" w14:paraId="73201C06" w14:textId="77777777" w:rsidTr="00F51D4B">
        <w:tc>
          <w:tcPr>
            <w:tcW w:w="5556" w:type="dxa"/>
            <w:gridSpan w:val="2"/>
            <w:vAlign w:val="center"/>
          </w:tcPr>
          <w:p w14:paraId="3120F335" w14:textId="77777777" w:rsidR="00671C08" w:rsidRPr="002A7498" w:rsidRDefault="00671C08" w:rsidP="00671C08">
            <w:pPr>
              <w:ind w:left="40"/>
              <w:contextualSpacing/>
              <w:rPr>
                <w:lang w:val="fr-CH"/>
              </w:rPr>
            </w:pPr>
          </w:p>
        </w:tc>
        <w:tc>
          <w:tcPr>
            <w:tcW w:w="709" w:type="dxa"/>
            <w:vAlign w:val="center"/>
          </w:tcPr>
          <w:p w14:paraId="581EF638" w14:textId="77777777" w:rsidR="00671C08" w:rsidRPr="002A7498" w:rsidRDefault="00671C08" w:rsidP="00671C08">
            <w:pPr>
              <w:contextualSpacing/>
              <w:jc w:val="center"/>
              <w:rPr>
                <w:w w:val="99"/>
                <w:lang w:val="de-AT"/>
              </w:rPr>
            </w:pPr>
            <w:r w:rsidRPr="002A7498">
              <w:rPr>
                <w:w w:val="99"/>
                <w:lang w:val="de-AT"/>
              </w:rPr>
              <w:t>(a)</w:t>
            </w:r>
          </w:p>
        </w:tc>
        <w:tc>
          <w:tcPr>
            <w:tcW w:w="709" w:type="dxa"/>
            <w:vAlign w:val="center"/>
          </w:tcPr>
          <w:p w14:paraId="36D8A480" w14:textId="77777777" w:rsidR="00671C08" w:rsidRPr="002A7498" w:rsidRDefault="00671C08" w:rsidP="00671C08">
            <w:pPr>
              <w:contextualSpacing/>
              <w:jc w:val="center"/>
              <w:rPr>
                <w:w w:val="99"/>
                <w:lang w:val="de-AT"/>
              </w:rPr>
            </w:pPr>
            <w:r w:rsidRPr="002A7498">
              <w:rPr>
                <w:w w:val="99"/>
                <w:lang w:val="de-AT"/>
              </w:rPr>
              <w:t>(b)</w:t>
            </w:r>
          </w:p>
        </w:tc>
        <w:tc>
          <w:tcPr>
            <w:tcW w:w="710" w:type="dxa"/>
            <w:vAlign w:val="center"/>
          </w:tcPr>
          <w:p w14:paraId="302B9A64" w14:textId="77777777" w:rsidR="00671C08" w:rsidRPr="002A7498" w:rsidRDefault="00671C08" w:rsidP="00671C08">
            <w:pPr>
              <w:contextualSpacing/>
              <w:jc w:val="center"/>
              <w:rPr>
                <w:w w:val="99"/>
                <w:lang w:val="de-AT"/>
              </w:rPr>
            </w:pPr>
            <w:r w:rsidRPr="002A7498">
              <w:rPr>
                <w:w w:val="99"/>
                <w:lang w:val="de-AT"/>
              </w:rPr>
              <w:t>(c)</w:t>
            </w:r>
          </w:p>
        </w:tc>
        <w:tc>
          <w:tcPr>
            <w:tcW w:w="709" w:type="dxa"/>
            <w:vAlign w:val="center"/>
          </w:tcPr>
          <w:p w14:paraId="13CECAA5" w14:textId="77777777" w:rsidR="00671C08" w:rsidRPr="002A7498" w:rsidRDefault="00671C08" w:rsidP="00671C08">
            <w:pPr>
              <w:contextualSpacing/>
              <w:jc w:val="center"/>
              <w:rPr>
                <w:w w:val="99"/>
                <w:lang w:val="de-AT"/>
              </w:rPr>
            </w:pPr>
            <w:r w:rsidRPr="002A7498">
              <w:rPr>
                <w:w w:val="99"/>
                <w:lang w:val="de-AT"/>
              </w:rPr>
              <w:t>(d)</w:t>
            </w:r>
          </w:p>
        </w:tc>
        <w:tc>
          <w:tcPr>
            <w:tcW w:w="1134" w:type="dxa"/>
          </w:tcPr>
          <w:p w14:paraId="7F40C706" w14:textId="77777777" w:rsidR="00671C08" w:rsidRPr="002A7498" w:rsidRDefault="00671C08" w:rsidP="00671C08">
            <w:pPr>
              <w:contextualSpacing/>
              <w:jc w:val="center"/>
              <w:rPr>
                <w:w w:val="99"/>
                <w:lang w:val="de-AT"/>
              </w:rPr>
            </w:pPr>
          </w:p>
        </w:tc>
      </w:tr>
      <w:tr w:rsidR="00671C08" w:rsidRPr="00432731" w14:paraId="0D535DA6" w14:textId="77777777" w:rsidTr="00F51D4B">
        <w:trPr>
          <w:trHeight w:val="1718"/>
        </w:trPr>
        <w:tc>
          <w:tcPr>
            <w:tcW w:w="5556" w:type="dxa"/>
            <w:gridSpan w:val="2"/>
            <w:vAlign w:val="center"/>
          </w:tcPr>
          <w:p w14:paraId="31E01348" w14:textId="423D0AB7" w:rsidR="00671C08" w:rsidRPr="002A7498" w:rsidRDefault="00671C08" w:rsidP="00671C08">
            <w:pPr>
              <w:ind w:left="113" w:firstLine="0"/>
              <w:jc w:val="left"/>
              <w:rPr>
                <w:b/>
                <w:lang w:val="ru-RU"/>
              </w:rPr>
            </w:pPr>
            <w:r w:rsidRPr="002A7498">
              <w:rPr>
                <w:lang w:val="ru-RU"/>
              </w:rPr>
              <w:br w:type="page"/>
            </w:r>
            <w:r w:rsidRPr="002A7498">
              <w:t>Gegenstand</w:t>
            </w:r>
            <w:r w:rsidRPr="002A7498">
              <w:rPr>
                <w:lang w:val="ru-RU"/>
              </w:rPr>
              <w:t xml:space="preserve"> </w:t>
            </w:r>
            <w:r w:rsidRPr="002A7498">
              <w:t>der</w:t>
            </w:r>
            <w:r w:rsidRPr="002A7498">
              <w:rPr>
                <w:lang w:val="ru-RU"/>
              </w:rPr>
              <w:t xml:space="preserve"> </w:t>
            </w:r>
            <w:r w:rsidRPr="002A7498">
              <w:t>Kontrolle</w:t>
            </w:r>
            <w:r w:rsidRPr="002A7498">
              <w:rPr>
                <w:lang w:val="ru-RU"/>
              </w:rPr>
              <w:t xml:space="preserve"> / </w:t>
            </w:r>
            <w:r w:rsidR="007636E3" w:rsidRPr="002A7498">
              <w:rPr>
                <w:lang w:val="fr-FR"/>
              </w:rPr>
              <w:t>T</w:t>
            </w:r>
            <w:proofErr w:type="spellStart"/>
            <w:r w:rsidRPr="002A7498">
              <w:t>opic</w:t>
            </w:r>
            <w:proofErr w:type="spellEnd"/>
            <w:r w:rsidRPr="002A7498">
              <w:rPr>
                <w:lang w:val="ru-RU"/>
              </w:rPr>
              <w:t xml:space="preserve"> </w:t>
            </w:r>
            <w:proofErr w:type="spellStart"/>
            <w:r w:rsidRPr="002A7498">
              <w:t>of</w:t>
            </w:r>
            <w:proofErr w:type="spellEnd"/>
            <w:r w:rsidRPr="002A7498">
              <w:rPr>
                <w:lang w:val="ru-RU"/>
              </w:rPr>
              <w:t xml:space="preserve"> </w:t>
            </w:r>
            <w:proofErr w:type="spellStart"/>
            <w:r w:rsidRPr="002A7498">
              <w:t>the</w:t>
            </w:r>
            <w:proofErr w:type="spellEnd"/>
            <w:r w:rsidRPr="002A7498">
              <w:rPr>
                <w:lang w:val="ru-RU"/>
              </w:rPr>
              <w:t xml:space="preserve"> </w:t>
            </w:r>
            <w:r w:rsidRPr="002A7498">
              <w:t>check</w:t>
            </w:r>
            <w:r w:rsidRPr="002A7498">
              <w:rPr>
                <w:lang w:val="ru-RU"/>
              </w:rPr>
              <w:t xml:space="preserve"> / </w:t>
            </w:r>
            <w:proofErr w:type="spellStart"/>
            <w:r w:rsidRPr="002A7498">
              <w:t>Objet</w:t>
            </w:r>
            <w:proofErr w:type="spellEnd"/>
            <w:r w:rsidRPr="002A7498">
              <w:rPr>
                <w:lang w:val="ru-RU"/>
              </w:rPr>
              <w:t xml:space="preserve"> </w:t>
            </w:r>
            <w:r w:rsidRPr="002A7498">
              <w:t>du</w:t>
            </w:r>
            <w:r w:rsidRPr="002A7498">
              <w:rPr>
                <w:lang w:val="ru-RU"/>
              </w:rPr>
              <w:t xml:space="preserve"> </w:t>
            </w:r>
            <w:proofErr w:type="spellStart"/>
            <w:r w:rsidRPr="002A7498">
              <w:t>contr</w:t>
            </w:r>
            <w:proofErr w:type="spellEnd"/>
            <w:r w:rsidRPr="002A7498">
              <w:rPr>
                <w:lang w:val="ru-RU"/>
              </w:rPr>
              <w:t>ô</w:t>
            </w:r>
            <w:r w:rsidRPr="002A7498">
              <w:t>le</w:t>
            </w:r>
          </w:p>
        </w:tc>
        <w:tc>
          <w:tcPr>
            <w:tcW w:w="709" w:type="dxa"/>
            <w:textDirection w:val="btLr"/>
            <w:vAlign w:val="center"/>
          </w:tcPr>
          <w:p w14:paraId="7C5089CB" w14:textId="73BA0E70" w:rsidR="00671C08" w:rsidRPr="002A7498" w:rsidRDefault="007636E3" w:rsidP="00671C08">
            <w:pPr>
              <w:spacing w:line="160" w:lineRule="exact"/>
              <w:ind w:left="1247" w:right="113"/>
              <w:contextualSpacing/>
              <w:jc w:val="left"/>
              <w:rPr>
                <w:sz w:val="18"/>
                <w:szCs w:val="18"/>
                <w:lang w:val="de-AT"/>
              </w:rPr>
            </w:pPr>
            <w:r w:rsidRPr="002A7498">
              <w:rPr>
                <w:sz w:val="18"/>
                <w:szCs w:val="18"/>
                <w:lang w:val="de-AT"/>
              </w:rPr>
              <w:t>I</w:t>
            </w:r>
            <w:r w:rsidR="00671C08" w:rsidRPr="002A7498">
              <w:rPr>
                <w:sz w:val="18"/>
                <w:szCs w:val="18"/>
                <w:lang w:val="de-AT"/>
              </w:rPr>
              <w:t>n Ordnung</w:t>
            </w:r>
          </w:p>
          <w:p w14:paraId="38C32C61" w14:textId="097DE0C9" w:rsidR="00671C08" w:rsidRPr="002A7498" w:rsidRDefault="007636E3" w:rsidP="00671C08">
            <w:pPr>
              <w:spacing w:line="160" w:lineRule="exact"/>
              <w:ind w:left="1247" w:right="113"/>
              <w:contextualSpacing/>
              <w:jc w:val="left"/>
              <w:rPr>
                <w:sz w:val="18"/>
                <w:szCs w:val="18"/>
                <w:lang w:val="de-AT"/>
              </w:rPr>
            </w:pPr>
            <w:r w:rsidRPr="002A7498">
              <w:rPr>
                <w:sz w:val="18"/>
                <w:szCs w:val="18"/>
                <w:lang w:val="de-AT"/>
              </w:rPr>
              <w:t>I</w:t>
            </w:r>
            <w:r w:rsidR="00671C08" w:rsidRPr="002A7498">
              <w:rPr>
                <w:sz w:val="18"/>
                <w:szCs w:val="18"/>
                <w:lang w:val="de-AT"/>
              </w:rPr>
              <w:t xml:space="preserve">n </w:t>
            </w:r>
            <w:proofErr w:type="spellStart"/>
            <w:r w:rsidR="00671C08" w:rsidRPr="002A7498">
              <w:rPr>
                <w:sz w:val="18"/>
                <w:szCs w:val="18"/>
                <w:lang w:val="de-AT"/>
              </w:rPr>
              <w:t>order</w:t>
            </w:r>
            <w:proofErr w:type="spellEnd"/>
          </w:p>
          <w:p w14:paraId="7FC4E713" w14:textId="0E5A937A" w:rsidR="00671C08" w:rsidRPr="002A7498" w:rsidRDefault="00357A5B" w:rsidP="00671C08">
            <w:pPr>
              <w:spacing w:line="160" w:lineRule="exact"/>
              <w:ind w:left="1247" w:right="113"/>
              <w:contextualSpacing/>
              <w:jc w:val="left"/>
              <w:rPr>
                <w:sz w:val="18"/>
                <w:szCs w:val="18"/>
                <w:lang w:val="de-AT"/>
              </w:rPr>
            </w:pPr>
            <w:r w:rsidRPr="002A7498">
              <w:rPr>
                <w:sz w:val="18"/>
                <w:szCs w:val="18"/>
                <w:lang w:val="de-AT"/>
              </w:rPr>
              <w:t>E</w:t>
            </w:r>
            <w:r w:rsidR="00671C08" w:rsidRPr="002A7498">
              <w:rPr>
                <w:sz w:val="18"/>
                <w:szCs w:val="18"/>
                <w:lang w:val="de-AT"/>
              </w:rPr>
              <w:t>n ordre</w:t>
            </w:r>
          </w:p>
        </w:tc>
        <w:tc>
          <w:tcPr>
            <w:tcW w:w="709" w:type="dxa"/>
            <w:textDirection w:val="btLr"/>
            <w:vAlign w:val="center"/>
          </w:tcPr>
          <w:p w14:paraId="3FE1BFC2" w14:textId="5E6FE7FF" w:rsidR="00671C08" w:rsidRPr="002A7498" w:rsidRDefault="00357A5B" w:rsidP="00671C08">
            <w:pPr>
              <w:spacing w:line="160" w:lineRule="exact"/>
              <w:ind w:left="1247" w:right="113"/>
              <w:contextualSpacing/>
              <w:jc w:val="left"/>
              <w:rPr>
                <w:sz w:val="18"/>
                <w:szCs w:val="18"/>
                <w:lang w:val="de-AT"/>
              </w:rPr>
            </w:pPr>
            <w:r w:rsidRPr="002A7498">
              <w:rPr>
                <w:sz w:val="18"/>
                <w:szCs w:val="18"/>
                <w:lang w:val="de-AT"/>
              </w:rPr>
              <w:t>N</w:t>
            </w:r>
            <w:r w:rsidR="00671C08" w:rsidRPr="002A7498">
              <w:rPr>
                <w:sz w:val="18"/>
                <w:szCs w:val="18"/>
                <w:lang w:val="de-AT"/>
              </w:rPr>
              <w:t>icht in Ordnung</w:t>
            </w:r>
          </w:p>
          <w:p w14:paraId="5286590E" w14:textId="302DC991" w:rsidR="00671C08" w:rsidRPr="002A7498" w:rsidRDefault="00357A5B" w:rsidP="00671C08">
            <w:pPr>
              <w:spacing w:line="160" w:lineRule="exact"/>
              <w:ind w:left="1247" w:right="113"/>
              <w:contextualSpacing/>
              <w:jc w:val="left"/>
              <w:rPr>
                <w:sz w:val="18"/>
                <w:szCs w:val="18"/>
                <w:lang w:val="de-AT"/>
              </w:rPr>
            </w:pPr>
            <w:r w:rsidRPr="002A7498">
              <w:rPr>
                <w:sz w:val="18"/>
                <w:szCs w:val="18"/>
                <w:lang w:val="de-AT"/>
              </w:rPr>
              <w:t>N</w:t>
            </w:r>
            <w:r w:rsidR="00671C08" w:rsidRPr="002A7498">
              <w:rPr>
                <w:sz w:val="18"/>
                <w:szCs w:val="18"/>
                <w:lang w:val="de-AT"/>
              </w:rPr>
              <w:t xml:space="preserve">ot in </w:t>
            </w:r>
            <w:proofErr w:type="spellStart"/>
            <w:r w:rsidR="00671C08" w:rsidRPr="002A7498">
              <w:rPr>
                <w:sz w:val="18"/>
                <w:szCs w:val="18"/>
                <w:lang w:val="de-AT"/>
              </w:rPr>
              <w:t>order</w:t>
            </w:r>
            <w:proofErr w:type="spellEnd"/>
          </w:p>
          <w:p w14:paraId="0C086643" w14:textId="7C5F98B9" w:rsidR="00671C08" w:rsidRPr="002A7498" w:rsidRDefault="00357A5B" w:rsidP="00671C08">
            <w:pPr>
              <w:spacing w:line="160" w:lineRule="exact"/>
              <w:ind w:left="1247" w:right="113"/>
              <w:contextualSpacing/>
              <w:jc w:val="left"/>
              <w:rPr>
                <w:b/>
                <w:sz w:val="18"/>
                <w:szCs w:val="18"/>
                <w:lang w:val="ru-RU"/>
              </w:rPr>
            </w:pPr>
            <w:r w:rsidRPr="002A7498">
              <w:rPr>
                <w:sz w:val="18"/>
                <w:szCs w:val="18"/>
                <w:lang w:val="fr-FR"/>
              </w:rPr>
              <w:t>P</w:t>
            </w:r>
            <w:r w:rsidR="00671C08" w:rsidRPr="002A7498">
              <w:rPr>
                <w:sz w:val="18"/>
                <w:szCs w:val="18"/>
                <w:lang w:val="fr-FR"/>
              </w:rPr>
              <w:t>as</w:t>
            </w:r>
            <w:r w:rsidR="00671C08" w:rsidRPr="002A7498">
              <w:rPr>
                <w:sz w:val="18"/>
                <w:szCs w:val="18"/>
                <w:lang w:val="ru-RU"/>
              </w:rPr>
              <w:t xml:space="preserve"> </w:t>
            </w:r>
            <w:r w:rsidR="00671C08" w:rsidRPr="002A7498">
              <w:rPr>
                <w:sz w:val="18"/>
                <w:szCs w:val="18"/>
                <w:lang w:val="fr-FR"/>
              </w:rPr>
              <w:t>en</w:t>
            </w:r>
            <w:r w:rsidR="00671C08" w:rsidRPr="002A7498">
              <w:rPr>
                <w:sz w:val="18"/>
                <w:szCs w:val="18"/>
                <w:lang w:val="ru-RU"/>
              </w:rPr>
              <w:t xml:space="preserve"> </w:t>
            </w:r>
            <w:r w:rsidR="00671C08" w:rsidRPr="002A7498">
              <w:rPr>
                <w:sz w:val="18"/>
                <w:szCs w:val="18"/>
                <w:lang w:val="fr-FR"/>
              </w:rPr>
              <w:t>ordre</w:t>
            </w:r>
          </w:p>
        </w:tc>
        <w:tc>
          <w:tcPr>
            <w:tcW w:w="710" w:type="dxa"/>
            <w:textDirection w:val="btLr"/>
            <w:vAlign w:val="center"/>
          </w:tcPr>
          <w:p w14:paraId="2861A6EC" w14:textId="092E14EA" w:rsidR="00357A5B" w:rsidRPr="002A7498" w:rsidRDefault="00357A5B" w:rsidP="00671C08">
            <w:pPr>
              <w:spacing w:line="160" w:lineRule="exact"/>
              <w:ind w:left="1247" w:right="113"/>
              <w:contextualSpacing/>
              <w:jc w:val="left"/>
              <w:rPr>
                <w:sz w:val="18"/>
                <w:szCs w:val="18"/>
                <w:lang w:val="en-GB"/>
              </w:rPr>
            </w:pPr>
            <w:proofErr w:type="spellStart"/>
            <w:r w:rsidRPr="002A7498">
              <w:rPr>
                <w:sz w:val="18"/>
                <w:szCs w:val="18"/>
                <w:lang w:val="en-GB"/>
              </w:rPr>
              <w:t>N</w:t>
            </w:r>
            <w:r w:rsidR="00671C08" w:rsidRPr="002A7498">
              <w:rPr>
                <w:sz w:val="18"/>
                <w:szCs w:val="18"/>
                <w:lang w:val="en-GB"/>
              </w:rPr>
              <w:t>icht</w:t>
            </w:r>
            <w:proofErr w:type="spellEnd"/>
            <w:r w:rsidR="00671C08" w:rsidRPr="002A7498">
              <w:rPr>
                <w:sz w:val="18"/>
                <w:szCs w:val="18"/>
                <w:lang w:val="ru-RU"/>
              </w:rPr>
              <w:t xml:space="preserve"> </w:t>
            </w:r>
            <w:proofErr w:type="spellStart"/>
            <w:r w:rsidR="00671C08" w:rsidRPr="002A7498">
              <w:rPr>
                <w:sz w:val="18"/>
                <w:szCs w:val="18"/>
                <w:lang w:val="en-GB"/>
              </w:rPr>
              <w:t>anwendbar</w:t>
            </w:r>
            <w:proofErr w:type="spellEnd"/>
          </w:p>
          <w:p w14:paraId="123204CD" w14:textId="146AD852" w:rsidR="00671C08" w:rsidRPr="002A7498" w:rsidRDefault="00357A5B" w:rsidP="00671C08">
            <w:pPr>
              <w:spacing w:line="160" w:lineRule="exact"/>
              <w:ind w:left="1247" w:right="113"/>
              <w:contextualSpacing/>
              <w:jc w:val="left"/>
              <w:rPr>
                <w:sz w:val="18"/>
                <w:szCs w:val="18"/>
                <w:lang w:val="ru-RU"/>
              </w:rPr>
            </w:pPr>
            <w:r w:rsidRPr="002A7498">
              <w:rPr>
                <w:sz w:val="18"/>
                <w:szCs w:val="18"/>
                <w:lang w:val="en-GB"/>
              </w:rPr>
              <w:t>N</w:t>
            </w:r>
            <w:r w:rsidR="00671C08" w:rsidRPr="002A7498">
              <w:rPr>
                <w:sz w:val="18"/>
                <w:szCs w:val="18"/>
                <w:lang w:val="en-GB"/>
              </w:rPr>
              <w:t>ot</w:t>
            </w:r>
            <w:r w:rsidR="00671C08" w:rsidRPr="002A7498">
              <w:rPr>
                <w:sz w:val="18"/>
                <w:szCs w:val="18"/>
                <w:lang w:val="ru-RU"/>
              </w:rPr>
              <w:t xml:space="preserve"> </w:t>
            </w:r>
            <w:r w:rsidR="00671C08" w:rsidRPr="002A7498">
              <w:rPr>
                <w:sz w:val="18"/>
                <w:szCs w:val="18"/>
                <w:lang w:val="en-GB"/>
              </w:rPr>
              <w:t>applicable</w:t>
            </w:r>
          </w:p>
          <w:p w14:paraId="1D012B3D" w14:textId="38B5D327" w:rsidR="00671C08" w:rsidRPr="002A7498" w:rsidRDefault="00357A5B" w:rsidP="00671C08">
            <w:pPr>
              <w:spacing w:line="160" w:lineRule="exact"/>
              <w:ind w:left="1247" w:right="113"/>
              <w:contextualSpacing/>
              <w:jc w:val="left"/>
              <w:rPr>
                <w:sz w:val="18"/>
                <w:szCs w:val="18"/>
                <w:lang w:val="ru-RU"/>
              </w:rPr>
            </w:pPr>
            <w:r w:rsidRPr="00916035">
              <w:rPr>
                <w:sz w:val="18"/>
                <w:szCs w:val="18"/>
                <w:lang w:val="en-GB"/>
              </w:rPr>
              <w:t>I</w:t>
            </w:r>
            <w:r w:rsidR="00671C08" w:rsidRPr="002A7498">
              <w:rPr>
                <w:sz w:val="18"/>
                <w:szCs w:val="18"/>
                <w:lang w:val="en-GB"/>
              </w:rPr>
              <w:t>napplicable</w:t>
            </w:r>
          </w:p>
        </w:tc>
        <w:tc>
          <w:tcPr>
            <w:tcW w:w="709" w:type="dxa"/>
            <w:textDirection w:val="btLr"/>
            <w:vAlign w:val="center"/>
          </w:tcPr>
          <w:p w14:paraId="50E47E0E" w14:textId="68576D30" w:rsidR="00671C08" w:rsidRPr="002A7498" w:rsidRDefault="00357A5B" w:rsidP="00671C08">
            <w:pPr>
              <w:spacing w:line="160" w:lineRule="exact"/>
              <w:ind w:left="1247" w:right="113"/>
              <w:contextualSpacing/>
              <w:jc w:val="left"/>
              <w:rPr>
                <w:sz w:val="18"/>
                <w:szCs w:val="18"/>
                <w:lang w:val="ru-RU"/>
              </w:rPr>
            </w:pPr>
            <w:proofErr w:type="spellStart"/>
            <w:r w:rsidRPr="002A7498">
              <w:rPr>
                <w:sz w:val="18"/>
                <w:szCs w:val="18"/>
                <w:lang w:val="en-GB"/>
              </w:rPr>
              <w:t>N</w:t>
            </w:r>
            <w:r w:rsidR="00671C08" w:rsidRPr="002A7498">
              <w:rPr>
                <w:sz w:val="18"/>
                <w:szCs w:val="18"/>
                <w:lang w:val="en-GB"/>
              </w:rPr>
              <w:t>icht</w:t>
            </w:r>
            <w:proofErr w:type="spellEnd"/>
            <w:r w:rsidR="00671C08" w:rsidRPr="002A7498">
              <w:rPr>
                <w:sz w:val="18"/>
                <w:szCs w:val="18"/>
                <w:lang w:val="ru-RU"/>
              </w:rPr>
              <w:t xml:space="preserve"> </w:t>
            </w:r>
            <w:proofErr w:type="spellStart"/>
            <w:r w:rsidR="00671C08" w:rsidRPr="002A7498">
              <w:rPr>
                <w:sz w:val="18"/>
                <w:szCs w:val="18"/>
                <w:lang w:val="en-GB"/>
              </w:rPr>
              <w:t>gepr</w:t>
            </w:r>
            <w:proofErr w:type="spellEnd"/>
            <w:r w:rsidR="00671C08" w:rsidRPr="002A7498">
              <w:rPr>
                <w:sz w:val="18"/>
                <w:szCs w:val="18"/>
                <w:lang w:val="ru-RU"/>
              </w:rPr>
              <w:t>ü</w:t>
            </w:r>
            <w:r w:rsidR="00671C08" w:rsidRPr="002A7498">
              <w:rPr>
                <w:sz w:val="18"/>
                <w:szCs w:val="18"/>
                <w:lang w:val="en-GB"/>
              </w:rPr>
              <w:t>ft</w:t>
            </w:r>
          </w:p>
          <w:p w14:paraId="68C4B015" w14:textId="3AE7925F" w:rsidR="00671C08" w:rsidRPr="002A7498" w:rsidRDefault="00357A5B" w:rsidP="00671C08">
            <w:pPr>
              <w:spacing w:line="160" w:lineRule="exact"/>
              <w:ind w:left="1247" w:right="113"/>
              <w:contextualSpacing/>
              <w:jc w:val="left"/>
              <w:rPr>
                <w:sz w:val="18"/>
                <w:szCs w:val="18"/>
                <w:lang w:val="ru-RU"/>
              </w:rPr>
            </w:pPr>
            <w:r w:rsidRPr="002A7498">
              <w:rPr>
                <w:sz w:val="18"/>
                <w:szCs w:val="18"/>
                <w:lang w:val="en-GB"/>
              </w:rPr>
              <w:t>N</w:t>
            </w:r>
            <w:r w:rsidR="00671C08" w:rsidRPr="002A7498">
              <w:rPr>
                <w:sz w:val="18"/>
                <w:szCs w:val="18"/>
                <w:lang w:val="en-GB"/>
              </w:rPr>
              <w:t>ot</w:t>
            </w:r>
            <w:r w:rsidR="00671C08" w:rsidRPr="002A7498">
              <w:rPr>
                <w:sz w:val="18"/>
                <w:szCs w:val="18"/>
                <w:lang w:val="ru-RU"/>
              </w:rPr>
              <w:t xml:space="preserve"> </w:t>
            </w:r>
            <w:r w:rsidR="00671C08" w:rsidRPr="002A7498">
              <w:rPr>
                <w:sz w:val="18"/>
                <w:szCs w:val="18"/>
                <w:lang w:val="en-GB"/>
              </w:rPr>
              <w:t>checked</w:t>
            </w:r>
          </w:p>
          <w:p w14:paraId="1A2EE8DC" w14:textId="1F1E5F5E" w:rsidR="00671C08" w:rsidRPr="002A7498" w:rsidRDefault="00357A5B" w:rsidP="00671C08">
            <w:pPr>
              <w:spacing w:line="160" w:lineRule="exact"/>
              <w:ind w:left="1247" w:right="113"/>
              <w:contextualSpacing/>
              <w:jc w:val="left"/>
              <w:rPr>
                <w:sz w:val="18"/>
                <w:szCs w:val="18"/>
                <w:lang w:val="en-GB"/>
              </w:rPr>
            </w:pPr>
            <w:r w:rsidRPr="002A7498">
              <w:rPr>
                <w:sz w:val="18"/>
                <w:szCs w:val="18"/>
                <w:lang w:val="en-GB"/>
              </w:rPr>
              <w:t>N</w:t>
            </w:r>
            <w:r w:rsidR="00671C08" w:rsidRPr="002A7498">
              <w:rPr>
                <w:sz w:val="18"/>
                <w:szCs w:val="18"/>
                <w:lang w:val="en-GB"/>
              </w:rPr>
              <w:t xml:space="preserve">on </w:t>
            </w:r>
            <w:proofErr w:type="spellStart"/>
            <w:r w:rsidR="00671C08" w:rsidRPr="002A7498">
              <w:rPr>
                <w:sz w:val="18"/>
                <w:szCs w:val="18"/>
                <w:lang w:val="en-GB"/>
              </w:rPr>
              <w:t>contrôlé</w:t>
            </w:r>
            <w:proofErr w:type="spellEnd"/>
          </w:p>
        </w:tc>
        <w:tc>
          <w:tcPr>
            <w:tcW w:w="1134" w:type="dxa"/>
            <w:textDirection w:val="btLr"/>
          </w:tcPr>
          <w:p w14:paraId="14A8084E" w14:textId="77777777" w:rsidR="00671C08" w:rsidRPr="002A7498" w:rsidRDefault="00671C08" w:rsidP="00671C08">
            <w:pPr>
              <w:spacing w:line="160" w:lineRule="exact"/>
              <w:ind w:left="113" w:right="113"/>
              <w:contextualSpacing/>
              <w:rPr>
                <w:spacing w:val="-1"/>
                <w:w w:val="99"/>
                <w:lang w:val="en-GB"/>
              </w:rPr>
            </w:pPr>
          </w:p>
        </w:tc>
      </w:tr>
      <w:tr w:rsidR="00671C08" w:rsidRPr="002A7498" w14:paraId="00834F92" w14:textId="77777777" w:rsidTr="00F51D4B">
        <w:tc>
          <w:tcPr>
            <w:tcW w:w="597" w:type="dxa"/>
          </w:tcPr>
          <w:p w14:paraId="523C5D74" w14:textId="77777777" w:rsidR="00671C08" w:rsidRPr="002A7498" w:rsidRDefault="00671C08" w:rsidP="00671C08">
            <w:pPr>
              <w:spacing w:line="199" w:lineRule="exact"/>
              <w:ind w:left="602" w:right="-20" w:hanging="567"/>
              <w:rPr>
                <w:lang w:val="ru-RU"/>
              </w:rPr>
            </w:pPr>
            <w:r w:rsidRPr="002A7498">
              <w:rPr>
                <w:lang w:val="ru-RU"/>
              </w:rPr>
              <w:t>25.1</w:t>
            </w:r>
            <w:r w:rsidRPr="002A7498">
              <w:rPr>
                <w:lang w:val="ru-RU"/>
              </w:rPr>
              <w:tab/>
            </w:r>
          </w:p>
        </w:tc>
        <w:tc>
          <w:tcPr>
            <w:tcW w:w="4959" w:type="dxa"/>
          </w:tcPr>
          <w:p w14:paraId="70DA1529" w14:textId="654A43A5" w:rsidR="00671C08" w:rsidRPr="002A7498" w:rsidRDefault="00671C08" w:rsidP="00671C08">
            <w:pPr>
              <w:spacing w:after="120" w:line="199" w:lineRule="exact"/>
              <w:ind w:left="34" w:right="-20" w:firstLine="1"/>
              <w:jc w:val="left"/>
              <w:rPr>
                <w:lang w:val="ru-RU"/>
              </w:rPr>
            </w:pPr>
            <w:r w:rsidRPr="002A7498">
              <w:rPr>
                <w:lang w:val="fr-FR"/>
              </w:rPr>
              <w:t>Container</w:t>
            </w:r>
            <w:r w:rsidRPr="002A7498">
              <w:rPr>
                <w:lang w:val="ru-RU"/>
              </w:rPr>
              <w:t xml:space="preserve">-/ </w:t>
            </w:r>
            <w:proofErr w:type="spellStart"/>
            <w:r w:rsidRPr="002A7498">
              <w:rPr>
                <w:lang w:val="fr-FR"/>
              </w:rPr>
              <w:t>Fahrzeugpackzertifikate</w:t>
            </w:r>
            <w:proofErr w:type="spellEnd"/>
            <w:r w:rsidRPr="002A7498">
              <w:rPr>
                <w:lang w:val="ru-RU"/>
              </w:rPr>
              <w:t xml:space="preserve"> / </w:t>
            </w:r>
            <w:r w:rsidR="00F51D4B">
              <w:rPr>
                <w:lang w:val="fr-FR"/>
              </w:rPr>
              <w:t>C</w:t>
            </w:r>
            <w:r w:rsidRPr="002A7498">
              <w:rPr>
                <w:lang w:val="fr-FR"/>
              </w:rPr>
              <w:t>ontainer</w:t>
            </w:r>
            <w:r w:rsidRPr="002A7498">
              <w:rPr>
                <w:lang w:val="ru-RU"/>
              </w:rPr>
              <w:t xml:space="preserve">, </w:t>
            </w:r>
            <w:proofErr w:type="spellStart"/>
            <w:r w:rsidRPr="002A7498">
              <w:rPr>
                <w:lang w:val="fr-FR"/>
              </w:rPr>
              <w:t>vehicle</w:t>
            </w:r>
            <w:proofErr w:type="spellEnd"/>
            <w:r w:rsidRPr="002A7498">
              <w:rPr>
                <w:lang w:val="ru-RU"/>
              </w:rPr>
              <w:t xml:space="preserve"> </w:t>
            </w:r>
            <w:r w:rsidRPr="002A7498">
              <w:rPr>
                <w:lang w:val="fr-FR"/>
              </w:rPr>
              <w:t>packing</w:t>
            </w:r>
            <w:r w:rsidRPr="002A7498">
              <w:rPr>
                <w:lang w:val="ru-RU"/>
              </w:rPr>
              <w:t xml:space="preserve"> </w:t>
            </w:r>
            <w:proofErr w:type="spellStart"/>
            <w:r w:rsidRPr="002A7498">
              <w:rPr>
                <w:lang w:val="fr-FR"/>
              </w:rPr>
              <w:t>certificate</w:t>
            </w:r>
            <w:proofErr w:type="spellEnd"/>
            <w:r w:rsidRPr="002A7498">
              <w:rPr>
                <w:lang w:val="ru-RU"/>
              </w:rPr>
              <w:t xml:space="preserve"> / </w:t>
            </w:r>
            <w:r w:rsidR="00A62B0B" w:rsidRPr="002A7498">
              <w:rPr>
                <w:lang w:val="fr-FR"/>
              </w:rPr>
              <w:t>C</w:t>
            </w:r>
            <w:r w:rsidRPr="002A7498">
              <w:rPr>
                <w:lang w:val="fr-FR"/>
              </w:rPr>
              <w:t>ertificat</w:t>
            </w:r>
            <w:r w:rsidRPr="002A7498">
              <w:rPr>
                <w:lang w:val="ru-RU"/>
              </w:rPr>
              <w:t xml:space="preserve"> </w:t>
            </w:r>
            <w:r w:rsidRPr="002A7498">
              <w:rPr>
                <w:lang w:val="fr-FR"/>
              </w:rPr>
              <w:t>d</w:t>
            </w:r>
            <w:r w:rsidRPr="002A7498">
              <w:rPr>
                <w:lang w:val="ru-RU"/>
              </w:rPr>
              <w:t>’</w:t>
            </w:r>
            <w:r w:rsidRPr="002A7498">
              <w:rPr>
                <w:lang w:val="fr-FR"/>
              </w:rPr>
              <w:t>empotage</w:t>
            </w:r>
            <w:r w:rsidRPr="002A7498">
              <w:rPr>
                <w:lang w:val="ru-RU"/>
              </w:rPr>
              <w:t xml:space="preserve"> </w:t>
            </w:r>
            <w:r w:rsidRPr="002A7498">
              <w:rPr>
                <w:lang w:val="fr-FR"/>
              </w:rPr>
              <w:t>du</w:t>
            </w:r>
            <w:r w:rsidRPr="002A7498">
              <w:rPr>
                <w:lang w:val="ru-RU"/>
              </w:rPr>
              <w:t xml:space="preserve"> </w:t>
            </w:r>
            <w:r w:rsidRPr="002A7498">
              <w:rPr>
                <w:lang w:val="fr-FR"/>
              </w:rPr>
              <w:t>conteneur</w:t>
            </w:r>
            <w:r w:rsidRPr="002A7498">
              <w:rPr>
                <w:lang w:val="ru-RU"/>
              </w:rPr>
              <w:t xml:space="preserve">, </w:t>
            </w:r>
            <w:r w:rsidRPr="002A7498">
              <w:rPr>
                <w:lang w:val="fr-FR"/>
              </w:rPr>
              <w:t>du</w:t>
            </w:r>
            <w:r w:rsidRPr="002A7498">
              <w:rPr>
                <w:lang w:val="ru-RU"/>
              </w:rPr>
              <w:t xml:space="preserve"> </w:t>
            </w:r>
            <w:r w:rsidRPr="002A7498">
              <w:rPr>
                <w:lang w:val="fr-FR"/>
              </w:rPr>
              <w:t>v</w:t>
            </w:r>
            <w:r w:rsidRPr="002A7498">
              <w:rPr>
                <w:lang w:val="ru-RU"/>
              </w:rPr>
              <w:t>é</w:t>
            </w:r>
            <w:proofErr w:type="spellStart"/>
            <w:r w:rsidRPr="002A7498">
              <w:rPr>
                <w:lang w:val="fr-FR"/>
              </w:rPr>
              <w:t>hicule</w:t>
            </w:r>
            <w:proofErr w:type="spellEnd"/>
            <w:r w:rsidRPr="002A7498">
              <w:rPr>
                <w:lang w:val="ru-RU"/>
              </w:rPr>
              <w:t xml:space="preserve"> </w:t>
            </w:r>
          </w:p>
        </w:tc>
        <w:tc>
          <w:tcPr>
            <w:tcW w:w="709" w:type="dxa"/>
          </w:tcPr>
          <w:p w14:paraId="796AC6EB" w14:textId="77777777" w:rsidR="00671C08" w:rsidRPr="002A7498" w:rsidRDefault="00671C08" w:rsidP="00671C08">
            <w:pPr>
              <w:ind w:left="317" w:hanging="317"/>
              <w:rPr>
                <w:lang w:val="ru-RU"/>
              </w:rPr>
            </w:pPr>
          </w:p>
        </w:tc>
        <w:tc>
          <w:tcPr>
            <w:tcW w:w="709" w:type="dxa"/>
          </w:tcPr>
          <w:p w14:paraId="105E1D7C" w14:textId="77777777" w:rsidR="00671C08" w:rsidRPr="002A7498" w:rsidRDefault="00671C08" w:rsidP="00671C08">
            <w:pPr>
              <w:ind w:left="317" w:hanging="317"/>
              <w:rPr>
                <w:lang w:val="ru-RU"/>
              </w:rPr>
            </w:pPr>
          </w:p>
        </w:tc>
        <w:tc>
          <w:tcPr>
            <w:tcW w:w="710" w:type="dxa"/>
          </w:tcPr>
          <w:p w14:paraId="059DD81F" w14:textId="77777777" w:rsidR="00671C08" w:rsidRPr="002A7498" w:rsidRDefault="00671C08" w:rsidP="00671C08">
            <w:pPr>
              <w:ind w:left="317" w:hanging="317"/>
              <w:rPr>
                <w:lang w:val="ru-RU"/>
              </w:rPr>
            </w:pPr>
          </w:p>
        </w:tc>
        <w:tc>
          <w:tcPr>
            <w:tcW w:w="709" w:type="dxa"/>
          </w:tcPr>
          <w:p w14:paraId="1378C7F9" w14:textId="77777777" w:rsidR="00671C08" w:rsidRPr="002A7498" w:rsidRDefault="00671C08" w:rsidP="00671C08">
            <w:pPr>
              <w:ind w:left="317" w:hanging="317"/>
              <w:rPr>
                <w:lang w:val="ru-RU"/>
              </w:rPr>
            </w:pPr>
          </w:p>
        </w:tc>
        <w:tc>
          <w:tcPr>
            <w:tcW w:w="1134" w:type="dxa"/>
          </w:tcPr>
          <w:p w14:paraId="1B9C6377" w14:textId="77777777" w:rsidR="00671C08" w:rsidRPr="002A7498" w:rsidRDefault="00671C08" w:rsidP="00671C08">
            <w:pPr>
              <w:rPr>
                <w:lang w:val="ru-RU"/>
              </w:rPr>
            </w:pPr>
            <w:r w:rsidRPr="002A7498">
              <w:rPr>
                <w:lang w:val="ru-RU"/>
              </w:rPr>
              <w:t>5.4.2</w:t>
            </w:r>
          </w:p>
          <w:p w14:paraId="59A0950F" w14:textId="77777777" w:rsidR="00671C08" w:rsidRPr="002A7498" w:rsidRDefault="00671C08" w:rsidP="00671C08">
            <w:pPr>
              <w:rPr>
                <w:lang w:val="ru-RU"/>
              </w:rPr>
            </w:pPr>
            <w:r w:rsidRPr="002A7498">
              <w:rPr>
                <w:lang w:val="ru-RU"/>
              </w:rPr>
              <w:t>8.1.2.1 (</w:t>
            </w:r>
            <w:r w:rsidRPr="002A7498">
              <w:rPr>
                <w:lang w:val="fr-FR"/>
              </w:rPr>
              <w:t>b</w:t>
            </w:r>
            <w:r w:rsidRPr="002A7498">
              <w:rPr>
                <w:lang w:val="ru-RU"/>
              </w:rPr>
              <w:t>)</w:t>
            </w:r>
          </w:p>
        </w:tc>
      </w:tr>
      <w:tr w:rsidR="00671C08" w:rsidRPr="002A7498" w14:paraId="7E0F883D" w14:textId="77777777" w:rsidTr="00F51D4B">
        <w:tc>
          <w:tcPr>
            <w:tcW w:w="597" w:type="dxa"/>
          </w:tcPr>
          <w:p w14:paraId="489055D3" w14:textId="77777777" w:rsidR="00671C08" w:rsidRPr="002A7498" w:rsidRDefault="00671C08" w:rsidP="00671C08">
            <w:pPr>
              <w:spacing w:line="199" w:lineRule="exact"/>
              <w:ind w:left="602" w:right="-20" w:hanging="567"/>
              <w:rPr>
                <w:lang w:val="ru-RU"/>
              </w:rPr>
            </w:pPr>
            <w:r w:rsidRPr="002A7498">
              <w:rPr>
                <w:lang w:val="ru-RU"/>
              </w:rPr>
              <w:t>25.2</w:t>
            </w:r>
            <w:r w:rsidRPr="002A7498">
              <w:rPr>
                <w:lang w:val="ru-RU"/>
              </w:rPr>
              <w:tab/>
            </w:r>
          </w:p>
        </w:tc>
        <w:tc>
          <w:tcPr>
            <w:tcW w:w="4959" w:type="dxa"/>
          </w:tcPr>
          <w:p w14:paraId="64396BEC" w14:textId="68931C4D" w:rsidR="00671C08" w:rsidRPr="002A7498" w:rsidRDefault="00671C08" w:rsidP="00671C08">
            <w:pPr>
              <w:spacing w:line="199" w:lineRule="exact"/>
              <w:ind w:left="34" w:right="-20" w:firstLine="1"/>
              <w:jc w:val="left"/>
              <w:rPr>
                <w:lang w:val="ru-RU"/>
              </w:rPr>
            </w:pPr>
            <w:proofErr w:type="spellStart"/>
            <w:r w:rsidRPr="002A7498">
              <w:rPr>
                <w:lang w:val="en-GB"/>
              </w:rPr>
              <w:t>Schriftliche</w:t>
            </w:r>
            <w:proofErr w:type="spellEnd"/>
            <w:r w:rsidRPr="002A7498">
              <w:rPr>
                <w:lang w:val="ru-RU"/>
              </w:rPr>
              <w:t xml:space="preserve"> </w:t>
            </w:r>
            <w:proofErr w:type="spellStart"/>
            <w:r w:rsidRPr="002A7498">
              <w:rPr>
                <w:lang w:val="en-GB"/>
              </w:rPr>
              <w:t>Weisungen</w:t>
            </w:r>
            <w:proofErr w:type="spellEnd"/>
            <w:r w:rsidRPr="002A7498">
              <w:rPr>
                <w:lang w:val="ru-RU"/>
              </w:rPr>
              <w:t xml:space="preserve"> / </w:t>
            </w:r>
            <w:r w:rsidR="00F51D4B">
              <w:rPr>
                <w:lang w:val="fr-FR"/>
              </w:rPr>
              <w:t>I</w:t>
            </w:r>
            <w:proofErr w:type="spellStart"/>
            <w:r w:rsidRPr="002A7498">
              <w:rPr>
                <w:lang w:val="en-GB"/>
              </w:rPr>
              <w:t>nstructions</w:t>
            </w:r>
            <w:proofErr w:type="spellEnd"/>
            <w:r w:rsidRPr="002A7498">
              <w:rPr>
                <w:lang w:val="ru-RU"/>
              </w:rPr>
              <w:t xml:space="preserve"> </w:t>
            </w:r>
            <w:r w:rsidRPr="002A7498">
              <w:rPr>
                <w:lang w:val="en-GB"/>
              </w:rPr>
              <w:t>in</w:t>
            </w:r>
            <w:r w:rsidRPr="002A7498">
              <w:rPr>
                <w:lang w:val="ru-RU"/>
              </w:rPr>
              <w:t xml:space="preserve"> </w:t>
            </w:r>
            <w:r w:rsidRPr="002A7498">
              <w:rPr>
                <w:lang w:val="en-GB"/>
              </w:rPr>
              <w:t>writing</w:t>
            </w:r>
            <w:r w:rsidRPr="002A7498">
              <w:rPr>
                <w:lang w:val="ru-RU"/>
              </w:rPr>
              <w:t xml:space="preserve"> /</w:t>
            </w:r>
            <w:r w:rsidR="00A62B0B" w:rsidRPr="002A7498">
              <w:rPr>
                <w:lang w:val="fr-FR"/>
              </w:rPr>
              <w:t xml:space="preserve"> C</w:t>
            </w:r>
            <w:proofErr w:type="spellStart"/>
            <w:r w:rsidRPr="002A7498">
              <w:rPr>
                <w:lang w:val="en-GB"/>
              </w:rPr>
              <w:t>onsignes</w:t>
            </w:r>
            <w:proofErr w:type="spellEnd"/>
            <w:r w:rsidRPr="002A7498">
              <w:rPr>
                <w:lang w:val="ru-RU"/>
              </w:rPr>
              <w:t xml:space="preserve"> é</w:t>
            </w:r>
            <w:proofErr w:type="spellStart"/>
            <w:r w:rsidRPr="002A7498">
              <w:rPr>
                <w:lang w:val="en-GB"/>
              </w:rPr>
              <w:t>crites</w:t>
            </w:r>
            <w:proofErr w:type="spellEnd"/>
          </w:p>
        </w:tc>
        <w:tc>
          <w:tcPr>
            <w:tcW w:w="709" w:type="dxa"/>
          </w:tcPr>
          <w:p w14:paraId="09EE3419" w14:textId="77777777" w:rsidR="00671C08" w:rsidRPr="002A7498" w:rsidRDefault="00671C08" w:rsidP="00671C08">
            <w:pPr>
              <w:ind w:left="317" w:hanging="317"/>
              <w:rPr>
                <w:lang w:val="ru-RU"/>
              </w:rPr>
            </w:pPr>
          </w:p>
        </w:tc>
        <w:tc>
          <w:tcPr>
            <w:tcW w:w="709" w:type="dxa"/>
          </w:tcPr>
          <w:p w14:paraId="1251641F" w14:textId="77777777" w:rsidR="00671C08" w:rsidRPr="002A7498" w:rsidRDefault="00671C08" w:rsidP="00671C08">
            <w:pPr>
              <w:ind w:left="317" w:hanging="317"/>
              <w:rPr>
                <w:lang w:val="ru-RU"/>
              </w:rPr>
            </w:pPr>
          </w:p>
        </w:tc>
        <w:tc>
          <w:tcPr>
            <w:tcW w:w="710" w:type="dxa"/>
          </w:tcPr>
          <w:p w14:paraId="577AC636" w14:textId="77777777" w:rsidR="00671C08" w:rsidRPr="002A7498" w:rsidRDefault="00671C08" w:rsidP="00671C08">
            <w:pPr>
              <w:ind w:left="317" w:hanging="317"/>
              <w:rPr>
                <w:lang w:val="ru-RU"/>
              </w:rPr>
            </w:pPr>
          </w:p>
        </w:tc>
        <w:tc>
          <w:tcPr>
            <w:tcW w:w="709" w:type="dxa"/>
          </w:tcPr>
          <w:p w14:paraId="1C12F45D" w14:textId="77777777" w:rsidR="00671C08" w:rsidRPr="002A7498" w:rsidRDefault="00671C08" w:rsidP="00671C08">
            <w:pPr>
              <w:ind w:left="317" w:hanging="317"/>
              <w:rPr>
                <w:lang w:val="ru-RU"/>
              </w:rPr>
            </w:pPr>
          </w:p>
        </w:tc>
        <w:tc>
          <w:tcPr>
            <w:tcW w:w="1134" w:type="dxa"/>
          </w:tcPr>
          <w:p w14:paraId="1E355919" w14:textId="77777777" w:rsidR="00671C08" w:rsidRPr="002A7498" w:rsidRDefault="00671C08" w:rsidP="00671C08">
            <w:pPr>
              <w:rPr>
                <w:lang w:val="ru-RU"/>
              </w:rPr>
            </w:pPr>
            <w:r w:rsidRPr="002A7498">
              <w:rPr>
                <w:lang w:val="ru-RU"/>
              </w:rPr>
              <w:t>5.4.3</w:t>
            </w:r>
          </w:p>
          <w:p w14:paraId="7FA7C83B" w14:textId="77777777" w:rsidR="00671C08" w:rsidRPr="002A7498" w:rsidRDefault="00671C08" w:rsidP="00671C08">
            <w:pPr>
              <w:rPr>
                <w:lang w:val="ru-RU"/>
              </w:rPr>
            </w:pPr>
            <w:r w:rsidRPr="002A7498">
              <w:rPr>
                <w:lang w:val="ru-RU"/>
              </w:rPr>
              <w:t>8.1.2.1 (</w:t>
            </w:r>
            <w:r w:rsidRPr="002A7498">
              <w:rPr>
                <w:lang w:val="de-AT"/>
              </w:rPr>
              <w:t>c</w:t>
            </w:r>
            <w:r w:rsidRPr="002A7498">
              <w:rPr>
                <w:lang w:val="ru-RU"/>
              </w:rPr>
              <w:t>)</w:t>
            </w:r>
          </w:p>
          <w:p w14:paraId="62B96975" w14:textId="77777777" w:rsidR="00671C08" w:rsidRPr="002A7498" w:rsidRDefault="00671C08" w:rsidP="00671C08">
            <w:pPr>
              <w:spacing w:after="120"/>
              <w:rPr>
                <w:lang w:val="de-AT"/>
              </w:rPr>
            </w:pPr>
            <w:r w:rsidRPr="002A7498">
              <w:rPr>
                <w:lang w:val="ru-RU"/>
              </w:rPr>
              <w:t>8.1.2.4</w:t>
            </w:r>
          </w:p>
        </w:tc>
      </w:tr>
      <w:tr w:rsidR="00671C08" w:rsidRPr="002A7498" w14:paraId="23449A33" w14:textId="77777777" w:rsidTr="00F51D4B">
        <w:tc>
          <w:tcPr>
            <w:tcW w:w="597" w:type="dxa"/>
          </w:tcPr>
          <w:p w14:paraId="34EA8B17" w14:textId="77777777" w:rsidR="00671C08" w:rsidRPr="002A7498" w:rsidRDefault="00671C08" w:rsidP="00671C08">
            <w:pPr>
              <w:spacing w:line="199" w:lineRule="exact"/>
              <w:ind w:left="602" w:right="-20" w:hanging="567"/>
              <w:rPr>
                <w:lang w:val="ru-RU"/>
              </w:rPr>
            </w:pPr>
            <w:r w:rsidRPr="002A7498">
              <w:rPr>
                <w:lang w:val="de-AT"/>
              </w:rPr>
              <w:t>25.3</w:t>
            </w:r>
            <w:r w:rsidRPr="002A7498">
              <w:rPr>
                <w:lang w:val="ru-RU"/>
              </w:rPr>
              <w:tab/>
            </w:r>
          </w:p>
        </w:tc>
        <w:tc>
          <w:tcPr>
            <w:tcW w:w="4959" w:type="dxa"/>
          </w:tcPr>
          <w:p w14:paraId="24E6BFCF" w14:textId="47062346" w:rsidR="00671C08" w:rsidRPr="002A7498" w:rsidRDefault="00671C08" w:rsidP="00671C08">
            <w:pPr>
              <w:spacing w:after="120" w:line="199" w:lineRule="exact"/>
              <w:ind w:left="34" w:right="-20" w:firstLine="1"/>
              <w:jc w:val="left"/>
              <w:rPr>
                <w:lang w:val="ru-RU"/>
              </w:rPr>
            </w:pPr>
            <w:r w:rsidRPr="002A7498">
              <w:rPr>
                <w:lang w:val="de-AT"/>
              </w:rPr>
              <w:t>Abdruck</w:t>
            </w:r>
            <w:r w:rsidRPr="002A7498">
              <w:rPr>
                <w:lang w:val="ru-RU"/>
              </w:rPr>
              <w:t xml:space="preserve"> </w:t>
            </w:r>
            <w:r w:rsidRPr="002A7498">
              <w:rPr>
                <w:lang w:val="de-AT"/>
              </w:rPr>
              <w:t>oder</w:t>
            </w:r>
            <w:r w:rsidRPr="002A7498">
              <w:rPr>
                <w:lang w:val="ru-RU"/>
              </w:rPr>
              <w:t xml:space="preserve"> </w:t>
            </w:r>
            <w:r w:rsidRPr="002A7498">
              <w:rPr>
                <w:lang w:val="de-AT"/>
              </w:rPr>
              <w:t>elektronische</w:t>
            </w:r>
            <w:r w:rsidRPr="002A7498">
              <w:rPr>
                <w:lang w:val="ru-RU"/>
              </w:rPr>
              <w:t xml:space="preserve"> </w:t>
            </w:r>
            <w:r w:rsidRPr="002A7498">
              <w:rPr>
                <w:lang w:val="de-AT"/>
              </w:rPr>
              <w:t>Version</w:t>
            </w:r>
            <w:r w:rsidRPr="002A7498">
              <w:rPr>
                <w:lang w:val="ru-RU"/>
              </w:rPr>
              <w:t xml:space="preserve"> </w:t>
            </w:r>
            <w:r w:rsidRPr="002A7498">
              <w:rPr>
                <w:lang w:val="de-AT"/>
              </w:rPr>
              <w:t>des</w:t>
            </w:r>
            <w:r w:rsidRPr="002A7498">
              <w:rPr>
                <w:lang w:val="ru-RU"/>
              </w:rPr>
              <w:t xml:space="preserve"> </w:t>
            </w:r>
            <w:r w:rsidRPr="002A7498">
              <w:rPr>
                <w:lang w:val="de-AT"/>
              </w:rPr>
              <w:t>ADN</w:t>
            </w:r>
            <w:r w:rsidRPr="002A7498">
              <w:rPr>
                <w:lang w:val="ru-RU"/>
              </w:rPr>
              <w:t xml:space="preserve"> </w:t>
            </w:r>
            <w:r w:rsidRPr="002A7498">
              <w:rPr>
                <w:lang w:val="de-AT"/>
              </w:rPr>
              <w:t>mit</w:t>
            </w:r>
            <w:r w:rsidRPr="002A7498">
              <w:rPr>
                <w:lang w:val="ru-RU"/>
              </w:rPr>
              <w:t xml:space="preserve"> </w:t>
            </w:r>
            <w:r w:rsidRPr="002A7498">
              <w:rPr>
                <w:lang w:val="de-AT"/>
              </w:rPr>
              <w:t>der</w:t>
            </w:r>
            <w:r w:rsidRPr="002A7498">
              <w:rPr>
                <w:lang w:val="ru-RU"/>
              </w:rPr>
              <w:t xml:space="preserve"> </w:t>
            </w:r>
            <w:proofErr w:type="spellStart"/>
            <w:r w:rsidRPr="002A7498">
              <w:rPr>
                <w:lang w:val="de-AT"/>
              </w:rPr>
              <w:t>beigef</w:t>
            </w:r>
            <w:proofErr w:type="spellEnd"/>
            <w:r w:rsidRPr="002A7498">
              <w:rPr>
                <w:lang w:val="ru-RU"/>
              </w:rPr>
              <w:t>ü</w:t>
            </w:r>
            <w:proofErr w:type="spellStart"/>
            <w:r w:rsidRPr="002A7498">
              <w:rPr>
                <w:lang w:val="de-AT"/>
              </w:rPr>
              <w:t>gten</w:t>
            </w:r>
            <w:proofErr w:type="spellEnd"/>
            <w:r w:rsidRPr="002A7498">
              <w:rPr>
                <w:lang w:val="ru-RU"/>
              </w:rPr>
              <w:t xml:space="preserve"> </w:t>
            </w:r>
            <w:r w:rsidRPr="002A7498">
              <w:rPr>
                <w:lang w:val="de-AT"/>
              </w:rPr>
              <w:t>Verordnung</w:t>
            </w:r>
            <w:r w:rsidRPr="002A7498">
              <w:rPr>
                <w:lang w:val="ru-RU"/>
              </w:rPr>
              <w:t xml:space="preserve"> </w:t>
            </w:r>
            <w:r w:rsidRPr="002A7498">
              <w:rPr>
                <w:lang w:val="de-AT"/>
              </w:rPr>
              <w:t>in</w:t>
            </w:r>
            <w:r w:rsidRPr="002A7498">
              <w:rPr>
                <w:lang w:val="ru-RU"/>
              </w:rPr>
              <w:t xml:space="preserve"> </w:t>
            </w:r>
            <w:r w:rsidRPr="002A7498">
              <w:rPr>
                <w:lang w:val="de-AT"/>
              </w:rPr>
              <w:t>der</w:t>
            </w:r>
            <w:r w:rsidRPr="002A7498">
              <w:rPr>
                <w:lang w:val="ru-RU"/>
              </w:rPr>
              <w:t xml:space="preserve"> </w:t>
            </w:r>
            <w:r w:rsidRPr="002A7498">
              <w:rPr>
                <w:lang w:val="de-AT"/>
              </w:rPr>
              <w:t>jeweils</w:t>
            </w:r>
            <w:r w:rsidRPr="002A7498">
              <w:rPr>
                <w:lang w:val="ru-RU"/>
              </w:rPr>
              <w:t xml:space="preserve"> </w:t>
            </w:r>
            <w:r w:rsidRPr="002A7498">
              <w:rPr>
                <w:lang w:val="de-AT"/>
              </w:rPr>
              <w:t>g</w:t>
            </w:r>
            <w:r w:rsidRPr="002A7498">
              <w:rPr>
                <w:lang w:val="ru-RU"/>
              </w:rPr>
              <w:t>ü</w:t>
            </w:r>
            <w:proofErr w:type="spellStart"/>
            <w:r w:rsidRPr="002A7498">
              <w:rPr>
                <w:lang w:val="de-AT"/>
              </w:rPr>
              <w:t>ltigen</w:t>
            </w:r>
            <w:proofErr w:type="spellEnd"/>
            <w:r w:rsidRPr="002A7498">
              <w:rPr>
                <w:lang w:val="ru-RU"/>
              </w:rPr>
              <w:t xml:space="preserve"> </w:t>
            </w:r>
            <w:r w:rsidRPr="002A7498">
              <w:rPr>
                <w:lang w:val="de-AT"/>
              </w:rPr>
              <w:t>Fassung</w:t>
            </w:r>
            <w:r w:rsidRPr="002A7498">
              <w:rPr>
                <w:lang w:val="ru-RU"/>
              </w:rPr>
              <w:t xml:space="preserve"> / </w:t>
            </w:r>
            <w:r w:rsidR="00DA29AF">
              <w:rPr>
                <w:lang w:val="fr-FR"/>
              </w:rPr>
              <w:t>P</w:t>
            </w:r>
            <w:proofErr w:type="spellStart"/>
            <w:r w:rsidRPr="002A7498">
              <w:rPr>
                <w:lang w:val="de-AT"/>
              </w:rPr>
              <w:t>aper</w:t>
            </w:r>
            <w:proofErr w:type="spellEnd"/>
            <w:r w:rsidRPr="002A7498">
              <w:rPr>
                <w:lang w:val="ru-RU"/>
              </w:rPr>
              <w:t xml:space="preserve"> </w:t>
            </w:r>
            <w:proofErr w:type="spellStart"/>
            <w:r w:rsidRPr="002A7498">
              <w:rPr>
                <w:lang w:val="de-AT"/>
              </w:rPr>
              <w:t>copy</w:t>
            </w:r>
            <w:proofErr w:type="spellEnd"/>
            <w:r w:rsidRPr="002A7498">
              <w:rPr>
                <w:lang w:val="ru-RU"/>
              </w:rPr>
              <w:t xml:space="preserve"> </w:t>
            </w:r>
            <w:r w:rsidRPr="002A7498">
              <w:rPr>
                <w:lang w:val="de-AT"/>
              </w:rPr>
              <w:t>o</w:t>
            </w:r>
            <w:r w:rsidRPr="002A7498">
              <w:rPr>
                <w:lang w:val="fr-CH"/>
              </w:rPr>
              <w:t>r</w:t>
            </w:r>
            <w:r w:rsidRPr="002A7498">
              <w:rPr>
                <w:lang w:val="ru-RU"/>
              </w:rPr>
              <w:t xml:space="preserve"> </w:t>
            </w:r>
            <w:proofErr w:type="spellStart"/>
            <w:r w:rsidRPr="002A7498">
              <w:rPr>
                <w:lang w:val="fr-CH"/>
              </w:rPr>
              <w:t>electronic</w:t>
            </w:r>
            <w:proofErr w:type="spellEnd"/>
            <w:r w:rsidRPr="002A7498">
              <w:rPr>
                <w:lang w:val="ru-RU"/>
              </w:rPr>
              <w:t xml:space="preserve"> </w:t>
            </w:r>
            <w:r w:rsidRPr="002A7498">
              <w:rPr>
                <w:lang w:val="fr-CH"/>
              </w:rPr>
              <w:t>version</w:t>
            </w:r>
            <w:r w:rsidRPr="002A7498">
              <w:rPr>
                <w:lang w:val="ru-RU"/>
              </w:rPr>
              <w:t xml:space="preserve"> </w:t>
            </w:r>
            <w:r w:rsidRPr="002A7498">
              <w:rPr>
                <w:lang w:val="fr-CH"/>
              </w:rPr>
              <w:t>of</w:t>
            </w:r>
            <w:r w:rsidRPr="002A7498">
              <w:rPr>
                <w:lang w:val="ru-RU"/>
              </w:rPr>
              <w:t xml:space="preserve"> </w:t>
            </w:r>
            <w:r w:rsidRPr="002A7498">
              <w:rPr>
                <w:lang w:val="fr-CH"/>
              </w:rPr>
              <w:t>the</w:t>
            </w:r>
            <w:r w:rsidRPr="002A7498">
              <w:rPr>
                <w:lang w:val="ru-RU"/>
              </w:rPr>
              <w:t xml:space="preserve"> </w:t>
            </w:r>
            <w:r w:rsidRPr="002A7498">
              <w:rPr>
                <w:lang w:val="fr-CH"/>
              </w:rPr>
              <w:t>ADN</w:t>
            </w:r>
            <w:r w:rsidRPr="002A7498">
              <w:rPr>
                <w:lang w:val="ru-RU"/>
              </w:rPr>
              <w:t xml:space="preserve"> </w:t>
            </w:r>
            <w:proofErr w:type="spellStart"/>
            <w:r w:rsidRPr="002A7498">
              <w:rPr>
                <w:lang w:val="fr-CH"/>
              </w:rPr>
              <w:t>with</w:t>
            </w:r>
            <w:proofErr w:type="spellEnd"/>
            <w:r w:rsidRPr="002A7498">
              <w:rPr>
                <w:lang w:val="ru-RU"/>
              </w:rPr>
              <w:t xml:space="preserve"> </w:t>
            </w:r>
            <w:r w:rsidRPr="002A7498">
              <w:rPr>
                <w:lang w:val="fr-CH"/>
              </w:rPr>
              <w:t>the</w:t>
            </w:r>
            <w:r w:rsidRPr="002A7498">
              <w:rPr>
                <w:lang w:val="ru-RU"/>
              </w:rPr>
              <w:t xml:space="preserve"> </w:t>
            </w:r>
            <w:proofErr w:type="spellStart"/>
            <w:r w:rsidRPr="002A7498">
              <w:rPr>
                <w:lang w:val="fr-CH"/>
              </w:rPr>
              <w:t>latest</w:t>
            </w:r>
            <w:proofErr w:type="spellEnd"/>
            <w:r w:rsidRPr="002A7498">
              <w:rPr>
                <w:lang w:val="ru-RU"/>
              </w:rPr>
              <w:t xml:space="preserve"> </w:t>
            </w:r>
            <w:r w:rsidRPr="002A7498">
              <w:rPr>
                <w:lang w:val="fr-CH"/>
              </w:rPr>
              <w:t>version</w:t>
            </w:r>
            <w:r w:rsidRPr="002A7498">
              <w:rPr>
                <w:lang w:val="ru-RU"/>
              </w:rPr>
              <w:t xml:space="preserve"> </w:t>
            </w:r>
            <w:r w:rsidRPr="002A7498">
              <w:rPr>
                <w:lang w:val="fr-CH"/>
              </w:rPr>
              <w:t>of</w:t>
            </w:r>
            <w:r w:rsidRPr="002A7498">
              <w:rPr>
                <w:lang w:val="ru-RU"/>
              </w:rPr>
              <w:t xml:space="preserve"> </w:t>
            </w:r>
            <w:proofErr w:type="spellStart"/>
            <w:r w:rsidRPr="002A7498">
              <w:rPr>
                <w:lang w:val="fr-CH"/>
              </w:rPr>
              <w:t>its</w:t>
            </w:r>
            <w:proofErr w:type="spellEnd"/>
            <w:r w:rsidRPr="002A7498">
              <w:rPr>
                <w:lang w:val="ru-RU"/>
              </w:rPr>
              <w:t xml:space="preserve"> </w:t>
            </w:r>
            <w:proofErr w:type="spellStart"/>
            <w:r w:rsidRPr="002A7498">
              <w:rPr>
                <w:lang w:val="fr-CH"/>
              </w:rPr>
              <w:t>annexed</w:t>
            </w:r>
            <w:proofErr w:type="spellEnd"/>
            <w:r w:rsidRPr="002A7498">
              <w:rPr>
                <w:lang w:val="ru-RU"/>
              </w:rPr>
              <w:t xml:space="preserve"> </w:t>
            </w:r>
            <w:proofErr w:type="spellStart"/>
            <w:r w:rsidRPr="002A7498">
              <w:rPr>
                <w:lang w:val="fr-CH"/>
              </w:rPr>
              <w:t>Regulations</w:t>
            </w:r>
            <w:proofErr w:type="spellEnd"/>
            <w:r w:rsidRPr="002A7498">
              <w:rPr>
                <w:lang w:val="ru-RU"/>
              </w:rPr>
              <w:t xml:space="preserve"> / </w:t>
            </w:r>
            <w:r w:rsidR="00A62B0B" w:rsidRPr="002A7498">
              <w:rPr>
                <w:lang w:val="fr-FR"/>
              </w:rPr>
              <w:t>U</w:t>
            </w:r>
            <w:r w:rsidRPr="002A7498">
              <w:rPr>
                <w:lang w:val="fr-CH"/>
              </w:rPr>
              <w:t>n</w:t>
            </w:r>
            <w:r w:rsidRPr="002A7498">
              <w:rPr>
                <w:lang w:val="ru-RU"/>
              </w:rPr>
              <w:t xml:space="preserve"> </w:t>
            </w:r>
            <w:r w:rsidRPr="002A7498">
              <w:rPr>
                <w:lang w:val="fr-CH"/>
              </w:rPr>
              <w:t>exemplaire</w:t>
            </w:r>
            <w:r w:rsidRPr="002A7498">
              <w:rPr>
                <w:lang w:val="ru-RU"/>
              </w:rPr>
              <w:t xml:space="preserve"> </w:t>
            </w:r>
            <w:r w:rsidRPr="002A7498">
              <w:rPr>
                <w:lang w:val="fr-CH"/>
              </w:rPr>
              <w:t>sur</w:t>
            </w:r>
            <w:r w:rsidRPr="002A7498">
              <w:rPr>
                <w:lang w:val="ru-RU"/>
              </w:rPr>
              <w:t xml:space="preserve"> </w:t>
            </w:r>
            <w:r w:rsidRPr="002A7498">
              <w:rPr>
                <w:lang w:val="fr-CH"/>
              </w:rPr>
              <w:t>papier</w:t>
            </w:r>
            <w:r w:rsidRPr="002A7498">
              <w:rPr>
                <w:lang w:val="ru-RU"/>
              </w:rPr>
              <w:t xml:space="preserve"> </w:t>
            </w:r>
            <w:r w:rsidRPr="002A7498">
              <w:rPr>
                <w:lang w:val="fr-CH"/>
              </w:rPr>
              <w:t>ou</w:t>
            </w:r>
            <w:r w:rsidRPr="002A7498">
              <w:rPr>
                <w:lang w:val="ru-RU"/>
              </w:rPr>
              <w:t xml:space="preserve"> </w:t>
            </w:r>
            <w:r w:rsidRPr="002A7498">
              <w:rPr>
                <w:lang w:val="fr-CH"/>
              </w:rPr>
              <w:t>une</w:t>
            </w:r>
            <w:r w:rsidRPr="002A7498">
              <w:rPr>
                <w:lang w:val="ru-RU"/>
              </w:rPr>
              <w:t xml:space="preserve"> </w:t>
            </w:r>
            <w:r w:rsidRPr="002A7498">
              <w:rPr>
                <w:lang w:val="fr-CH"/>
              </w:rPr>
              <w:t>version</w:t>
            </w:r>
            <w:r w:rsidRPr="002A7498">
              <w:rPr>
                <w:lang w:val="ru-RU"/>
              </w:rPr>
              <w:t xml:space="preserve"> é</w:t>
            </w:r>
            <w:proofErr w:type="spellStart"/>
            <w:r w:rsidRPr="002A7498">
              <w:rPr>
                <w:lang w:val="fr-CH"/>
              </w:rPr>
              <w:t>lectronique</w:t>
            </w:r>
            <w:proofErr w:type="spellEnd"/>
            <w:r w:rsidRPr="002A7498">
              <w:rPr>
                <w:lang w:val="ru-RU"/>
              </w:rPr>
              <w:t xml:space="preserve"> </w:t>
            </w:r>
            <w:r w:rsidRPr="002A7498">
              <w:rPr>
                <w:lang w:val="fr-CH"/>
              </w:rPr>
              <w:t>de</w:t>
            </w:r>
            <w:r w:rsidRPr="002A7498">
              <w:rPr>
                <w:lang w:val="ru-RU"/>
              </w:rPr>
              <w:t xml:space="preserve"> </w:t>
            </w:r>
            <w:r w:rsidRPr="002A7498">
              <w:rPr>
                <w:lang w:val="fr-CH"/>
              </w:rPr>
              <w:t>l</w:t>
            </w:r>
            <w:r w:rsidRPr="002A7498">
              <w:rPr>
                <w:lang w:val="ru-RU"/>
              </w:rPr>
              <w:t>’</w:t>
            </w:r>
            <w:r w:rsidRPr="002A7498">
              <w:rPr>
                <w:lang w:val="fr-CH"/>
              </w:rPr>
              <w:t>ADN</w:t>
            </w:r>
            <w:r w:rsidRPr="002A7498">
              <w:rPr>
                <w:lang w:val="ru-RU"/>
              </w:rPr>
              <w:t xml:space="preserve"> </w:t>
            </w:r>
            <w:r w:rsidRPr="002A7498">
              <w:rPr>
                <w:lang w:val="fr-CH"/>
              </w:rPr>
              <w:t>avec</w:t>
            </w:r>
            <w:r w:rsidRPr="002A7498">
              <w:rPr>
                <w:lang w:val="ru-RU"/>
              </w:rPr>
              <w:t xml:space="preserve"> </w:t>
            </w:r>
            <w:r w:rsidRPr="002A7498">
              <w:rPr>
                <w:lang w:val="fr-CH"/>
              </w:rPr>
              <w:t>la</w:t>
            </w:r>
            <w:r w:rsidRPr="002A7498">
              <w:rPr>
                <w:lang w:val="ru-RU"/>
              </w:rPr>
              <w:t xml:space="preserve"> </w:t>
            </w:r>
            <w:proofErr w:type="spellStart"/>
            <w:r w:rsidRPr="002A7498">
              <w:rPr>
                <w:lang w:val="fr-CH"/>
              </w:rPr>
              <w:t>derni</w:t>
            </w:r>
            <w:proofErr w:type="spellEnd"/>
            <w:r w:rsidRPr="002A7498">
              <w:rPr>
                <w:lang w:val="ru-RU"/>
              </w:rPr>
              <w:t>è</w:t>
            </w:r>
            <w:r w:rsidRPr="002A7498">
              <w:rPr>
                <w:lang w:val="fr-CH"/>
              </w:rPr>
              <w:t>re</w:t>
            </w:r>
            <w:r w:rsidRPr="002A7498">
              <w:rPr>
                <w:lang w:val="ru-RU"/>
              </w:rPr>
              <w:t xml:space="preserve"> </w:t>
            </w:r>
            <w:r w:rsidRPr="002A7498">
              <w:rPr>
                <w:lang w:val="fr-CH"/>
              </w:rPr>
              <w:t>version</w:t>
            </w:r>
            <w:r w:rsidRPr="002A7498">
              <w:rPr>
                <w:lang w:val="ru-RU"/>
              </w:rPr>
              <w:t xml:space="preserve"> </w:t>
            </w:r>
            <w:r w:rsidRPr="002A7498">
              <w:rPr>
                <w:lang w:val="fr-CH"/>
              </w:rPr>
              <w:t>en</w:t>
            </w:r>
            <w:r w:rsidRPr="002A7498">
              <w:rPr>
                <w:lang w:val="ru-RU"/>
              </w:rPr>
              <w:t xml:space="preserve"> </w:t>
            </w:r>
            <w:r w:rsidRPr="002A7498">
              <w:rPr>
                <w:lang w:val="fr-CH"/>
              </w:rPr>
              <w:t>vigueur</w:t>
            </w:r>
            <w:r w:rsidRPr="002A7498">
              <w:rPr>
                <w:lang w:val="ru-RU"/>
              </w:rPr>
              <w:t xml:space="preserve"> </w:t>
            </w:r>
            <w:r w:rsidRPr="002A7498">
              <w:rPr>
                <w:lang w:val="fr-CH"/>
              </w:rPr>
              <w:t>de</w:t>
            </w:r>
            <w:r w:rsidRPr="002A7498">
              <w:rPr>
                <w:lang w:val="ru-RU"/>
              </w:rPr>
              <w:t xml:space="preserve"> </w:t>
            </w:r>
            <w:r w:rsidRPr="002A7498">
              <w:rPr>
                <w:lang w:val="fr-CH"/>
              </w:rPr>
              <w:t>son</w:t>
            </w:r>
            <w:r w:rsidRPr="002A7498">
              <w:rPr>
                <w:lang w:val="ru-RU"/>
              </w:rPr>
              <w:t xml:space="preserve"> </w:t>
            </w:r>
            <w:r w:rsidRPr="002A7498">
              <w:rPr>
                <w:lang w:val="fr-CH"/>
              </w:rPr>
              <w:t>R</w:t>
            </w:r>
            <w:r w:rsidRPr="002A7498">
              <w:rPr>
                <w:lang w:val="ru-RU"/>
              </w:rPr>
              <w:t>è</w:t>
            </w:r>
            <w:proofErr w:type="spellStart"/>
            <w:r w:rsidRPr="002A7498">
              <w:rPr>
                <w:lang w:val="fr-CH"/>
              </w:rPr>
              <w:t>glement</w:t>
            </w:r>
            <w:proofErr w:type="spellEnd"/>
            <w:r w:rsidRPr="002A7498">
              <w:rPr>
                <w:lang w:val="ru-RU"/>
              </w:rPr>
              <w:t xml:space="preserve"> </w:t>
            </w:r>
            <w:proofErr w:type="spellStart"/>
            <w:r w:rsidRPr="002A7498">
              <w:rPr>
                <w:lang w:val="fr-CH"/>
              </w:rPr>
              <w:t>annex</w:t>
            </w:r>
            <w:proofErr w:type="spellEnd"/>
            <w:r w:rsidRPr="002A7498">
              <w:rPr>
                <w:lang w:val="ru-RU"/>
              </w:rPr>
              <w:t xml:space="preserve">é </w:t>
            </w:r>
          </w:p>
        </w:tc>
        <w:tc>
          <w:tcPr>
            <w:tcW w:w="709" w:type="dxa"/>
          </w:tcPr>
          <w:p w14:paraId="4359227E" w14:textId="77777777" w:rsidR="00671C08" w:rsidRPr="002A7498" w:rsidRDefault="00671C08" w:rsidP="00671C08">
            <w:pPr>
              <w:ind w:left="317" w:hanging="317"/>
              <w:rPr>
                <w:lang w:val="ru-RU"/>
              </w:rPr>
            </w:pPr>
          </w:p>
        </w:tc>
        <w:tc>
          <w:tcPr>
            <w:tcW w:w="709" w:type="dxa"/>
          </w:tcPr>
          <w:p w14:paraId="4D8D21C0" w14:textId="77777777" w:rsidR="00671C08" w:rsidRPr="002A7498" w:rsidRDefault="00671C08" w:rsidP="00671C08">
            <w:pPr>
              <w:ind w:left="317" w:hanging="317"/>
              <w:rPr>
                <w:lang w:val="ru-RU"/>
              </w:rPr>
            </w:pPr>
          </w:p>
        </w:tc>
        <w:tc>
          <w:tcPr>
            <w:tcW w:w="710" w:type="dxa"/>
          </w:tcPr>
          <w:p w14:paraId="3A54A4C2" w14:textId="77777777" w:rsidR="00671C08" w:rsidRPr="002A7498" w:rsidRDefault="00671C08" w:rsidP="00671C08">
            <w:pPr>
              <w:ind w:left="317" w:hanging="317"/>
              <w:rPr>
                <w:lang w:val="ru-RU"/>
              </w:rPr>
            </w:pPr>
          </w:p>
        </w:tc>
        <w:tc>
          <w:tcPr>
            <w:tcW w:w="709" w:type="dxa"/>
          </w:tcPr>
          <w:p w14:paraId="5C41706E" w14:textId="77777777" w:rsidR="00671C08" w:rsidRPr="002A7498" w:rsidRDefault="00671C08" w:rsidP="00671C08">
            <w:pPr>
              <w:ind w:left="317" w:hanging="317"/>
              <w:rPr>
                <w:lang w:val="ru-RU"/>
              </w:rPr>
            </w:pPr>
          </w:p>
        </w:tc>
        <w:tc>
          <w:tcPr>
            <w:tcW w:w="1134" w:type="dxa"/>
          </w:tcPr>
          <w:p w14:paraId="55831084" w14:textId="77777777" w:rsidR="00671C08" w:rsidRPr="002A7498" w:rsidRDefault="00671C08" w:rsidP="00671C08">
            <w:pPr>
              <w:rPr>
                <w:lang w:val="ru-RU"/>
              </w:rPr>
            </w:pPr>
            <w:r w:rsidRPr="002A7498">
              <w:rPr>
                <w:lang w:val="ru-RU"/>
              </w:rPr>
              <w:t>8.1.2.1 (</w:t>
            </w:r>
            <w:r w:rsidRPr="002A7498">
              <w:rPr>
                <w:lang w:val="fr-CH"/>
              </w:rPr>
              <w:t>d</w:t>
            </w:r>
            <w:r w:rsidRPr="002A7498">
              <w:rPr>
                <w:lang w:val="ru-RU"/>
              </w:rPr>
              <w:t>)</w:t>
            </w:r>
          </w:p>
          <w:p w14:paraId="201D68A7" w14:textId="77777777" w:rsidR="00671C08" w:rsidRPr="002A7498" w:rsidRDefault="00671C08" w:rsidP="00671C08">
            <w:pPr>
              <w:rPr>
                <w:lang w:val="de-AT"/>
              </w:rPr>
            </w:pPr>
            <w:r w:rsidRPr="002A7498">
              <w:rPr>
                <w:lang w:val="ru-RU"/>
              </w:rPr>
              <w:t>8.1.2.8</w:t>
            </w:r>
          </w:p>
        </w:tc>
      </w:tr>
      <w:tr w:rsidR="00671C08" w:rsidRPr="002A7498" w14:paraId="423911E4" w14:textId="77777777" w:rsidTr="00F51D4B">
        <w:tc>
          <w:tcPr>
            <w:tcW w:w="597" w:type="dxa"/>
          </w:tcPr>
          <w:p w14:paraId="19DC4D9A" w14:textId="77777777" w:rsidR="00671C08" w:rsidRPr="002A7498" w:rsidRDefault="00671C08" w:rsidP="00671C08">
            <w:pPr>
              <w:spacing w:line="199" w:lineRule="exact"/>
              <w:ind w:left="602" w:right="-20" w:hanging="567"/>
              <w:rPr>
                <w:lang w:val="ru-RU"/>
              </w:rPr>
            </w:pPr>
            <w:r w:rsidRPr="002A7498">
              <w:rPr>
                <w:lang w:val="ru-RU"/>
              </w:rPr>
              <w:t>25.4</w:t>
            </w:r>
            <w:r w:rsidRPr="002A7498">
              <w:rPr>
                <w:lang w:val="ru-RU"/>
              </w:rPr>
              <w:tab/>
            </w:r>
          </w:p>
        </w:tc>
        <w:tc>
          <w:tcPr>
            <w:tcW w:w="4959" w:type="dxa"/>
          </w:tcPr>
          <w:p w14:paraId="3399D3D4" w14:textId="7FAF0C9C" w:rsidR="00671C08" w:rsidRPr="002A7498" w:rsidRDefault="00671C08" w:rsidP="00671C08">
            <w:pPr>
              <w:spacing w:after="120" w:line="199" w:lineRule="exact"/>
              <w:ind w:left="34" w:right="-20" w:firstLine="1"/>
              <w:jc w:val="left"/>
              <w:rPr>
                <w:lang w:val="ru-RU"/>
              </w:rPr>
            </w:pPr>
            <w:proofErr w:type="spellStart"/>
            <w:r w:rsidRPr="002A7498">
              <w:rPr>
                <w:lang w:val="fr-FR"/>
              </w:rPr>
              <w:t>Bescheinigung</w:t>
            </w:r>
            <w:proofErr w:type="spellEnd"/>
            <w:r w:rsidRPr="002A7498">
              <w:rPr>
                <w:lang w:val="ru-RU"/>
              </w:rPr>
              <w:t xml:space="preserve"> </w:t>
            </w:r>
            <w:r w:rsidRPr="002A7498">
              <w:rPr>
                <w:lang w:val="fr-FR"/>
              </w:rPr>
              <w:t>der</w:t>
            </w:r>
            <w:r w:rsidRPr="002A7498">
              <w:rPr>
                <w:lang w:val="ru-RU"/>
              </w:rPr>
              <w:t xml:space="preserve"> </w:t>
            </w:r>
            <w:proofErr w:type="spellStart"/>
            <w:r w:rsidRPr="002A7498">
              <w:rPr>
                <w:lang w:val="fr-FR"/>
              </w:rPr>
              <w:t>Isolationswiderst</w:t>
            </w:r>
            <w:proofErr w:type="spellEnd"/>
            <w:r w:rsidRPr="002A7498">
              <w:rPr>
                <w:lang w:val="ru-RU"/>
              </w:rPr>
              <w:t>ä</w:t>
            </w:r>
            <w:proofErr w:type="spellStart"/>
            <w:r w:rsidRPr="002A7498">
              <w:rPr>
                <w:lang w:val="fr-FR"/>
              </w:rPr>
              <w:t>nde</w:t>
            </w:r>
            <w:proofErr w:type="spellEnd"/>
            <w:r w:rsidRPr="002A7498">
              <w:rPr>
                <w:lang w:val="ru-RU"/>
              </w:rPr>
              <w:t xml:space="preserve"> </w:t>
            </w:r>
            <w:r w:rsidRPr="002A7498">
              <w:rPr>
                <w:lang w:val="fr-FR"/>
              </w:rPr>
              <w:t>der</w:t>
            </w:r>
            <w:r w:rsidRPr="002A7498">
              <w:rPr>
                <w:lang w:val="ru-RU"/>
              </w:rPr>
              <w:t xml:space="preserve"> </w:t>
            </w:r>
            <w:proofErr w:type="spellStart"/>
            <w:r w:rsidRPr="002A7498">
              <w:rPr>
                <w:lang w:val="fr-FR"/>
              </w:rPr>
              <w:t>elektrischen</w:t>
            </w:r>
            <w:proofErr w:type="spellEnd"/>
            <w:r w:rsidRPr="002A7498">
              <w:rPr>
                <w:lang w:val="ru-RU"/>
              </w:rPr>
              <w:t xml:space="preserve"> </w:t>
            </w:r>
            <w:proofErr w:type="spellStart"/>
            <w:r w:rsidRPr="002A7498">
              <w:rPr>
                <w:lang w:val="fr-FR"/>
              </w:rPr>
              <w:t>Einrichtungen</w:t>
            </w:r>
            <w:proofErr w:type="spellEnd"/>
            <w:r w:rsidRPr="002A7498">
              <w:rPr>
                <w:lang w:val="ru-RU"/>
              </w:rPr>
              <w:t xml:space="preserve"> </w:t>
            </w:r>
            <w:proofErr w:type="spellStart"/>
            <w:r w:rsidRPr="002A7498">
              <w:rPr>
                <w:lang w:val="fr-FR"/>
              </w:rPr>
              <w:t>und</w:t>
            </w:r>
            <w:proofErr w:type="spellEnd"/>
            <w:r w:rsidRPr="002A7498">
              <w:rPr>
                <w:lang w:val="ru-RU"/>
              </w:rPr>
              <w:t xml:space="preserve"> </w:t>
            </w:r>
            <w:proofErr w:type="spellStart"/>
            <w:r w:rsidRPr="002A7498">
              <w:rPr>
                <w:lang w:val="fr-FR"/>
              </w:rPr>
              <w:t>Bescheinigungen</w:t>
            </w:r>
            <w:proofErr w:type="spellEnd"/>
            <w:r w:rsidRPr="002A7498">
              <w:rPr>
                <w:lang w:val="ru-RU"/>
              </w:rPr>
              <w:t xml:space="preserve"> ü</w:t>
            </w:r>
            <w:r w:rsidRPr="002A7498">
              <w:rPr>
                <w:lang w:val="fr-FR"/>
              </w:rPr>
              <w:t>ber</w:t>
            </w:r>
            <w:r w:rsidRPr="002A7498">
              <w:rPr>
                <w:lang w:val="ru-RU"/>
              </w:rPr>
              <w:t xml:space="preserve"> </w:t>
            </w:r>
            <w:r w:rsidRPr="002A7498">
              <w:rPr>
                <w:lang w:val="fr-FR"/>
              </w:rPr>
              <w:t>die</w:t>
            </w:r>
            <w:r w:rsidRPr="002A7498">
              <w:rPr>
                <w:lang w:val="ru-RU"/>
              </w:rPr>
              <w:t xml:space="preserve"> </w:t>
            </w:r>
            <w:r w:rsidRPr="002A7498">
              <w:rPr>
                <w:lang w:val="fr-FR"/>
              </w:rPr>
              <w:t>Pr</w:t>
            </w:r>
            <w:r w:rsidRPr="002A7498">
              <w:rPr>
                <w:lang w:val="ru-RU"/>
              </w:rPr>
              <w:t>ü</w:t>
            </w:r>
            <w:r w:rsidRPr="002A7498">
              <w:rPr>
                <w:lang w:val="fr-FR"/>
              </w:rPr>
              <w:t>fung</w:t>
            </w:r>
            <w:r w:rsidRPr="002A7498">
              <w:rPr>
                <w:lang w:val="ru-RU"/>
              </w:rPr>
              <w:t xml:space="preserve"> </w:t>
            </w:r>
            <w:r w:rsidRPr="002A7498">
              <w:rPr>
                <w:lang w:val="fr-FR"/>
              </w:rPr>
              <w:t>der</w:t>
            </w:r>
            <w:r w:rsidRPr="002A7498">
              <w:rPr>
                <w:lang w:val="ru-RU"/>
              </w:rPr>
              <w:t xml:space="preserve"> </w:t>
            </w:r>
            <w:proofErr w:type="spellStart"/>
            <w:r w:rsidRPr="002A7498">
              <w:rPr>
                <w:lang w:val="fr-FR"/>
              </w:rPr>
              <w:t>Anlagen</w:t>
            </w:r>
            <w:proofErr w:type="spellEnd"/>
            <w:r w:rsidRPr="002A7498">
              <w:rPr>
                <w:lang w:val="ru-RU"/>
              </w:rPr>
              <w:t xml:space="preserve"> </w:t>
            </w:r>
            <w:proofErr w:type="spellStart"/>
            <w:r w:rsidRPr="002A7498">
              <w:rPr>
                <w:lang w:val="fr-FR"/>
              </w:rPr>
              <w:t>und</w:t>
            </w:r>
            <w:proofErr w:type="spellEnd"/>
            <w:r w:rsidRPr="002A7498">
              <w:rPr>
                <w:lang w:val="ru-RU"/>
              </w:rPr>
              <w:t xml:space="preserve"> </w:t>
            </w:r>
            <w:r w:rsidRPr="002A7498">
              <w:rPr>
                <w:lang w:val="fr-FR"/>
              </w:rPr>
              <w:t>Ger</w:t>
            </w:r>
            <w:r w:rsidRPr="002A7498">
              <w:rPr>
                <w:lang w:val="ru-RU"/>
              </w:rPr>
              <w:t>ä</w:t>
            </w:r>
            <w:r w:rsidRPr="002A7498">
              <w:rPr>
                <w:lang w:val="fr-FR"/>
              </w:rPr>
              <w:t>te</w:t>
            </w:r>
            <w:r w:rsidRPr="002A7498">
              <w:rPr>
                <w:lang w:val="ru-RU"/>
              </w:rPr>
              <w:t xml:space="preserve"> </w:t>
            </w:r>
            <w:proofErr w:type="spellStart"/>
            <w:r w:rsidRPr="002A7498">
              <w:rPr>
                <w:lang w:val="fr-FR"/>
              </w:rPr>
              <w:t>und</w:t>
            </w:r>
            <w:proofErr w:type="spellEnd"/>
            <w:r w:rsidRPr="002A7498">
              <w:rPr>
                <w:lang w:val="ru-RU"/>
              </w:rPr>
              <w:t xml:space="preserve"> </w:t>
            </w:r>
            <w:proofErr w:type="spellStart"/>
            <w:r w:rsidRPr="002A7498">
              <w:rPr>
                <w:lang w:val="fr-FR"/>
              </w:rPr>
              <w:t>autonomen</w:t>
            </w:r>
            <w:proofErr w:type="spellEnd"/>
            <w:r w:rsidRPr="002A7498">
              <w:rPr>
                <w:lang w:val="ru-RU"/>
              </w:rPr>
              <w:t xml:space="preserve"> </w:t>
            </w:r>
            <w:proofErr w:type="spellStart"/>
            <w:r w:rsidRPr="002A7498">
              <w:rPr>
                <w:lang w:val="fr-FR"/>
              </w:rPr>
              <w:t>Schutzsysteme</w:t>
            </w:r>
            <w:proofErr w:type="spellEnd"/>
            <w:r w:rsidRPr="002A7498">
              <w:rPr>
                <w:lang w:val="ru-RU"/>
              </w:rPr>
              <w:t xml:space="preserve"> / </w:t>
            </w:r>
            <w:r w:rsidR="00A62B0B" w:rsidRPr="002A7498">
              <w:rPr>
                <w:lang w:val="fr-FR"/>
              </w:rPr>
              <w:t>I</w:t>
            </w:r>
            <w:r w:rsidRPr="002A7498">
              <w:rPr>
                <w:lang w:val="fr-FR"/>
              </w:rPr>
              <w:t>nspection</w:t>
            </w:r>
            <w:r w:rsidRPr="002A7498">
              <w:rPr>
                <w:lang w:val="ru-RU"/>
              </w:rPr>
              <w:t xml:space="preserve"> </w:t>
            </w:r>
            <w:proofErr w:type="spellStart"/>
            <w:r w:rsidRPr="002A7498">
              <w:rPr>
                <w:lang w:val="fr-FR"/>
              </w:rPr>
              <w:t>certificate</w:t>
            </w:r>
            <w:proofErr w:type="spellEnd"/>
            <w:r w:rsidRPr="002A7498">
              <w:rPr>
                <w:lang w:val="ru-RU"/>
              </w:rPr>
              <w:t xml:space="preserve"> </w:t>
            </w:r>
            <w:r w:rsidRPr="002A7498">
              <w:rPr>
                <w:lang w:val="fr-FR"/>
              </w:rPr>
              <w:t>of</w:t>
            </w:r>
            <w:r w:rsidRPr="002A7498">
              <w:rPr>
                <w:lang w:val="ru-RU"/>
              </w:rPr>
              <w:t xml:space="preserve"> </w:t>
            </w:r>
            <w:r w:rsidRPr="002A7498">
              <w:rPr>
                <w:lang w:val="fr-FR"/>
              </w:rPr>
              <w:t>the</w:t>
            </w:r>
            <w:r w:rsidRPr="002A7498">
              <w:rPr>
                <w:lang w:val="ru-RU"/>
              </w:rPr>
              <w:t xml:space="preserve"> </w:t>
            </w:r>
            <w:r w:rsidRPr="002A7498">
              <w:rPr>
                <w:lang w:val="fr-FR"/>
              </w:rPr>
              <w:t>insulation</w:t>
            </w:r>
            <w:r w:rsidRPr="002A7498">
              <w:rPr>
                <w:lang w:val="ru-RU"/>
              </w:rPr>
              <w:t xml:space="preserve"> </w:t>
            </w:r>
            <w:proofErr w:type="spellStart"/>
            <w:r w:rsidRPr="002A7498">
              <w:rPr>
                <w:lang w:val="fr-FR"/>
              </w:rPr>
              <w:t>resistance</w:t>
            </w:r>
            <w:proofErr w:type="spellEnd"/>
            <w:r w:rsidRPr="002A7498">
              <w:rPr>
                <w:lang w:val="ru-RU"/>
              </w:rPr>
              <w:t xml:space="preserve"> </w:t>
            </w:r>
            <w:r w:rsidRPr="002A7498">
              <w:rPr>
                <w:lang w:val="fr-FR"/>
              </w:rPr>
              <w:t>of</w:t>
            </w:r>
            <w:r w:rsidRPr="002A7498">
              <w:rPr>
                <w:lang w:val="ru-RU"/>
              </w:rPr>
              <w:t xml:space="preserve"> </w:t>
            </w:r>
            <w:r w:rsidRPr="002A7498">
              <w:rPr>
                <w:lang w:val="fr-FR"/>
              </w:rPr>
              <w:t>the</w:t>
            </w:r>
            <w:r w:rsidRPr="002A7498">
              <w:rPr>
                <w:lang w:val="ru-RU"/>
              </w:rPr>
              <w:t xml:space="preserve"> </w:t>
            </w:r>
            <w:proofErr w:type="spellStart"/>
            <w:r w:rsidRPr="002A7498">
              <w:rPr>
                <w:lang w:val="fr-FR"/>
              </w:rPr>
              <w:t>electrical</w:t>
            </w:r>
            <w:proofErr w:type="spellEnd"/>
            <w:r w:rsidRPr="002A7498">
              <w:rPr>
                <w:lang w:val="ru-RU"/>
              </w:rPr>
              <w:t xml:space="preserve"> </w:t>
            </w:r>
            <w:r w:rsidRPr="002A7498">
              <w:rPr>
                <w:lang w:val="fr-FR"/>
              </w:rPr>
              <w:t>installations</w:t>
            </w:r>
            <w:r w:rsidRPr="002A7498">
              <w:rPr>
                <w:lang w:val="ru-RU"/>
              </w:rPr>
              <w:t xml:space="preserve"> </w:t>
            </w:r>
            <w:r w:rsidRPr="002A7498">
              <w:rPr>
                <w:lang w:val="fr-FR"/>
              </w:rPr>
              <w:t>and</w:t>
            </w:r>
            <w:r w:rsidRPr="002A7498">
              <w:rPr>
                <w:lang w:val="ru-RU"/>
              </w:rPr>
              <w:t xml:space="preserve"> </w:t>
            </w:r>
            <w:proofErr w:type="spellStart"/>
            <w:r w:rsidRPr="002A7498">
              <w:rPr>
                <w:lang w:val="fr-FR"/>
              </w:rPr>
              <w:t>certificates</w:t>
            </w:r>
            <w:proofErr w:type="spellEnd"/>
            <w:r w:rsidRPr="002A7498">
              <w:rPr>
                <w:lang w:val="ru-RU"/>
              </w:rPr>
              <w:t xml:space="preserve"> </w:t>
            </w:r>
            <w:proofErr w:type="spellStart"/>
            <w:r w:rsidRPr="002A7498">
              <w:rPr>
                <w:lang w:val="fr-FR"/>
              </w:rPr>
              <w:t>concerning</w:t>
            </w:r>
            <w:proofErr w:type="spellEnd"/>
            <w:r w:rsidRPr="002A7498">
              <w:rPr>
                <w:lang w:val="ru-RU"/>
              </w:rPr>
              <w:t xml:space="preserve"> </w:t>
            </w:r>
            <w:r w:rsidRPr="002A7498">
              <w:rPr>
                <w:lang w:val="fr-FR"/>
              </w:rPr>
              <w:t>the</w:t>
            </w:r>
            <w:r w:rsidRPr="002A7498">
              <w:rPr>
                <w:lang w:val="ru-RU"/>
              </w:rPr>
              <w:t xml:space="preserve"> </w:t>
            </w:r>
            <w:r w:rsidRPr="002A7498">
              <w:rPr>
                <w:lang w:val="fr-FR"/>
              </w:rPr>
              <w:t>inspection</w:t>
            </w:r>
            <w:r w:rsidRPr="002A7498">
              <w:rPr>
                <w:lang w:val="ru-RU"/>
              </w:rPr>
              <w:t xml:space="preserve"> </w:t>
            </w:r>
            <w:r w:rsidRPr="002A7498">
              <w:rPr>
                <w:lang w:val="fr-FR"/>
              </w:rPr>
              <w:t>of</w:t>
            </w:r>
            <w:r w:rsidRPr="002A7498">
              <w:rPr>
                <w:lang w:val="ru-RU"/>
              </w:rPr>
              <w:t xml:space="preserve"> </w:t>
            </w:r>
            <w:r w:rsidRPr="002A7498">
              <w:rPr>
                <w:lang w:val="fr-FR"/>
              </w:rPr>
              <w:t>all</w:t>
            </w:r>
            <w:r w:rsidRPr="002A7498">
              <w:rPr>
                <w:lang w:val="ru-RU"/>
              </w:rPr>
              <w:t xml:space="preserve"> </w:t>
            </w:r>
            <w:r w:rsidRPr="002A7498">
              <w:rPr>
                <w:lang w:val="fr-FR"/>
              </w:rPr>
              <w:t>installations</w:t>
            </w:r>
            <w:r w:rsidRPr="002A7498">
              <w:rPr>
                <w:lang w:val="ru-RU"/>
              </w:rPr>
              <w:t xml:space="preserve">, </w:t>
            </w:r>
            <w:proofErr w:type="spellStart"/>
            <w:r w:rsidRPr="002A7498">
              <w:rPr>
                <w:lang w:val="fr-FR"/>
              </w:rPr>
              <w:t>equipment</w:t>
            </w:r>
            <w:proofErr w:type="spellEnd"/>
            <w:r w:rsidRPr="002A7498">
              <w:rPr>
                <w:lang w:val="ru-RU"/>
              </w:rPr>
              <w:t xml:space="preserve"> </w:t>
            </w:r>
            <w:r w:rsidRPr="002A7498">
              <w:rPr>
                <w:lang w:val="fr-FR"/>
              </w:rPr>
              <w:t>and</w:t>
            </w:r>
            <w:r w:rsidRPr="002A7498">
              <w:rPr>
                <w:lang w:val="ru-RU"/>
              </w:rPr>
              <w:t xml:space="preserve"> </w:t>
            </w:r>
            <w:r w:rsidRPr="002A7498">
              <w:rPr>
                <w:lang w:val="fr-FR"/>
              </w:rPr>
              <w:t>self</w:t>
            </w:r>
            <w:r w:rsidRPr="002A7498">
              <w:rPr>
                <w:lang w:val="ru-RU"/>
              </w:rPr>
              <w:t>-</w:t>
            </w:r>
            <w:proofErr w:type="spellStart"/>
            <w:r w:rsidRPr="002A7498">
              <w:rPr>
                <w:lang w:val="fr-FR"/>
              </w:rPr>
              <w:t>contained</w:t>
            </w:r>
            <w:proofErr w:type="spellEnd"/>
            <w:r w:rsidRPr="002A7498">
              <w:rPr>
                <w:lang w:val="ru-RU"/>
              </w:rPr>
              <w:t xml:space="preserve"> </w:t>
            </w:r>
            <w:r w:rsidRPr="002A7498">
              <w:rPr>
                <w:lang w:val="fr-FR"/>
              </w:rPr>
              <w:t>protection</w:t>
            </w:r>
            <w:r w:rsidRPr="002A7498">
              <w:rPr>
                <w:lang w:val="ru-RU"/>
              </w:rPr>
              <w:t xml:space="preserve"> </w:t>
            </w:r>
            <w:proofErr w:type="spellStart"/>
            <w:r w:rsidRPr="002A7498">
              <w:rPr>
                <w:lang w:val="fr-FR"/>
              </w:rPr>
              <w:t>systems</w:t>
            </w:r>
            <w:proofErr w:type="spellEnd"/>
            <w:r w:rsidRPr="002A7498">
              <w:rPr>
                <w:lang w:val="ru-RU"/>
              </w:rPr>
              <w:t xml:space="preserve"> / </w:t>
            </w:r>
            <w:r w:rsidR="00A62B0B" w:rsidRPr="002A7498">
              <w:rPr>
                <w:lang w:val="fr-FR"/>
              </w:rPr>
              <w:t>C</w:t>
            </w:r>
            <w:r w:rsidRPr="002A7498">
              <w:rPr>
                <w:lang w:val="ru-RU"/>
              </w:rPr>
              <w:t>ertificat de vérification de la résistance de l’isolation des installations électriques et attestations relatives à la vérification des installations et équipements et des systèmes de protection autonomes</w:t>
            </w:r>
          </w:p>
        </w:tc>
        <w:tc>
          <w:tcPr>
            <w:tcW w:w="709" w:type="dxa"/>
          </w:tcPr>
          <w:p w14:paraId="2F603F6A" w14:textId="77777777" w:rsidR="00671C08" w:rsidRPr="002A7498" w:rsidRDefault="00671C08" w:rsidP="00671C08">
            <w:pPr>
              <w:ind w:left="317" w:hanging="317"/>
              <w:rPr>
                <w:lang w:val="ru-RU"/>
              </w:rPr>
            </w:pPr>
          </w:p>
        </w:tc>
        <w:tc>
          <w:tcPr>
            <w:tcW w:w="709" w:type="dxa"/>
          </w:tcPr>
          <w:p w14:paraId="1A6D7F5B" w14:textId="77777777" w:rsidR="00671C08" w:rsidRPr="002A7498" w:rsidRDefault="00671C08" w:rsidP="00671C08">
            <w:pPr>
              <w:ind w:left="317" w:hanging="317"/>
              <w:rPr>
                <w:lang w:val="ru-RU"/>
              </w:rPr>
            </w:pPr>
          </w:p>
        </w:tc>
        <w:tc>
          <w:tcPr>
            <w:tcW w:w="710" w:type="dxa"/>
          </w:tcPr>
          <w:p w14:paraId="75BB8239" w14:textId="77777777" w:rsidR="00671C08" w:rsidRPr="002A7498" w:rsidRDefault="00671C08" w:rsidP="00671C08">
            <w:pPr>
              <w:ind w:left="317" w:hanging="317"/>
              <w:rPr>
                <w:lang w:val="ru-RU"/>
              </w:rPr>
            </w:pPr>
          </w:p>
        </w:tc>
        <w:tc>
          <w:tcPr>
            <w:tcW w:w="709" w:type="dxa"/>
          </w:tcPr>
          <w:p w14:paraId="357FBF71" w14:textId="77777777" w:rsidR="00671C08" w:rsidRPr="002A7498" w:rsidRDefault="00671C08" w:rsidP="00671C08">
            <w:pPr>
              <w:ind w:left="317" w:hanging="317"/>
              <w:rPr>
                <w:lang w:val="ru-RU"/>
              </w:rPr>
            </w:pPr>
          </w:p>
        </w:tc>
        <w:tc>
          <w:tcPr>
            <w:tcW w:w="1134" w:type="dxa"/>
          </w:tcPr>
          <w:p w14:paraId="00E019E9" w14:textId="77777777" w:rsidR="00671C08" w:rsidRPr="002A7498" w:rsidRDefault="00671C08" w:rsidP="00671C08">
            <w:pPr>
              <w:rPr>
                <w:u w:val="single"/>
                <w:lang w:val="de-AT"/>
              </w:rPr>
            </w:pPr>
            <w:r w:rsidRPr="002A7498">
              <w:rPr>
                <w:u w:val="single"/>
                <w:lang w:val="de-AT"/>
              </w:rPr>
              <w:t>8.1.2.1 (e)</w:t>
            </w:r>
          </w:p>
          <w:p w14:paraId="304EBA8A" w14:textId="77777777" w:rsidR="00671C08" w:rsidRPr="002A7498" w:rsidRDefault="00671C08" w:rsidP="00671C08">
            <w:pPr>
              <w:rPr>
                <w:u w:val="single"/>
                <w:lang w:val="de-AT"/>
              </w:rPr>
            </w:pPr>
            <w:r w:rsidRPr="002A7498">
              <w:rPr>
                <w:u w:val="single"/>
                <w:lang w:val="de-AT"/>
              </w:rPr>
              <w:t>8.1.7.1</w:t>
            </w:r>
          </w:p>
          <w:p w14:paraId="57571121" w14:textId="77777777" w:rsidR="00671C08" w:rsidRPr="002A7498" w:rsidRDefault="00671C08" w:rsidP="00671C08">
            <w:pPr>
              <w:rPr>
                <w:u w:val="single"/>
                <w:lang w:val="de-AT"/>
              </w:rPr>
            </w:pPr>
            <w:r w:rsidRPr="002A7498">
              <w:rPr>
                <w:u w:val="single"/>
                <w:lang w:val="de-AT"/>
              </w:rPr>
              <w:t>8.1.7.2</w:t>
            </w:r>
          </w:p>
        </w:tc>
      </w:tr>
      <w:tr w:rsidR="00671C08" w:rsidRPr="002A7498" w14:paraId="0E944D66" w14:textId="77777777" w:rsidTr="00F51D4B">
        <w:tc>
          <w:tcPr>
            <w:tcW w:w="597" w:type="dxa"/>
          </w:tcPr>
          <w:p w14:paraId="22703365" w14:textId="77777777" w:rsidR="00671C08" w:rsidRPr="002A7498" w:rsidRDefault="00671C08" w:rsidP="00671C08">
            <w:pPr>
              <w:spacing w:line="199" w:lineRule="exact"/>
              <w:ind w:left="602" w:right="-20" w:hanging="567"/>
              <w:rPr>
                <w:lang w:val="ru-RU"/>
              </w:rPr>
            </w:pPr>
            <w:r w:rsidRPr="002A7498">
              <w:rPr>
                <w:lang w:val="ru-RU"/>
              </w:rPr>
              <w:t>25.5</w:t>
            </w:r>
            <w:r w:rsidRPr="002A7498">
              <w:rPr>
                <w:lang w:val="ru-RU"/>
              </w:rPr>
              <w:tab/>
            </w:r>
          </w:p>
        </w:tc>
        <w:tc>
          <w:tcPr>
            <w:tcW w:w="4959" w:type="dxa"/>
          </w:tcPr>
          <w:p w14:paraId="45705BD2" w14:textId="03B03738" w:rsidR="00671C08" w:rsidRPr="002A7498" w:rsidRDefault="00671C08" w:rsidP="00A62B0B">
            <w:pPr>
              <w:spacing w:after="120" w:line="199" w:lineRule="exact"/>
              <w:ind w:left="34" w:right="-20" w:firstLine="1"/>
              <w:jc w:val="left"/>
              <w:rPr>
                <w:lang w:val="ru-RU"/>
              </w:rPr>
            </w:pPr>
            <w:r w:rsidRPr="002A7498">
              <w:rPr>
                <w:lang w:val="fr-FR"/>
              </w:rPr>
              <w:t>G</w:t>
            </w:r>
            <w:r w:rsidRPr="002A7498">
              <w:rPr>
                <w:lang w:val="ru-RU"/>
              </w:rPr>
              <w:t>ü</w:t>
            </w:r>
            <w:proofErr w:type="spellStart"/>
            <w:r w:rsidRPr="002A7498">
              <w:rPr>
                <w:lang w:val="fr-FR"/>
              </w:rPr>
              <w:t>ltige</w:t>
            </w:r>
            <w:proofErr w:type="spellEnd"/>
            <w:r w:rsidRPr="002A7498">
              <w:rPr>
                <w:lang w:val="ru-RU"/>
              </w:rPr>
              <w:t xml:space="preserve"> </w:t>
            </w:r>
            <w:r w:rsidRPr="002A7498">
              <w:rPr>
                <w:lang w:val="fr-FR"/>
              </w:rPr>
              <w:t>Pr</w:t>
            </w:r>
            <w:r w:rsidRPr="002A7498">
              <w:rPr>
                <w:lang w:val="ru-RU"/>
              </w:rPr>
              <w:t>ü</w:t>
            </w:r>
            <w:proofErr w:type="spellStart"/>
            <w:r w:rsidRPr="002A7498">
              <w:rPr>
                <w:lang w:val="fr-FR"/>
              </w:rPr>
              <w:t>fbescheinigung</w:t>
            </w:r>
            <w:proofErr w:type="spellEnd"/>
            <w:r w:rsidRPr="002A7498">
              <w:rPr>
                <w:lang w:val="ru-RU"/>
              </w:rPr>
              <w:t xml:space="preserve"> </w:t>
            </w:r>
            <w:r w:rsidRPr="002A7498">
              <w:rPr>
                <w:lang w:val="fr-FR"/>
              </w:rPr>
              <w:t>f</w:t>
            </w:r>
            <w:r w:rsidRPr="002A7498">
              <w:rPr>
                <w:lang w:val="ru-RU"/>
              </w:rPr>
              <w:t>ü</w:t>
            </w:r>
            <w:r w:rsidRPr="002A7498">
              <w:rPr>
                <w:lang w:val="fr-FR"/>
              </w:rPr>
              <w:t>r</w:t>
            </w:r>
            <w:r w:rsidRPr="002A7498">
              <w:rPr>
                <w:lang w:val="ru-RU"/>
              </w:rPr>
              <w:t xml:space="preserve"> </w:t>
            </w:r>
            <w:proofErr w:type="spellStart"/>
            <w:r w:rsidRPr="002A7498">
              <w:rPr>
                <w:lang w:val="fr-FR"/>
              </w:rPr>
              <w:t>Feuerl</w:t>
            </w:r>
            <w:proofErr w:type="spellEnd"/>
            <w:r w:rsidRPr="002A7498">
              <w:rPr>
                <w:lang w:val="ru-RU"/>
              </w:rPr>
              <w:t>ö</w:t>
            </w:r>
            <w:proofErr w:type="spellStart"/>
            <w:r w:rsidRPr="002A7498">
              <w:rPr>
                <w:lang w:val="fr-FR"/>
              </w:rPr>
              <w:t>schschl</w:t>
            </w:r>
            <w:proofErr w:type="spellEnd"/>
            <w:r w:rsidRPr="002A7498">
              <w:rPr>
                <w:lang w:val="ru-RU"/>
              </w:rPr>
              <w:t>ä</w:t>
            </w:r>
            <w:proofErr w:type="spellStart"/>
            <w:r w:rsidRPr="002A7498">
              <w:rPr>
                <w:lang w:val="fr-FR"/>
              </w:rPr>
              <w:t>uche</w:t>
            </w:r>
            <w:proofErr w:type="spellEnd"/>
            <w:r w:rsidRPr="002A7498">
              <w:rPr>
                <w:lang w:val="ru-RU"/>
              </w:rPr>
              <w:t xml:space="preserve"> </w:t>
            </w:r>
            <w:proofErr w:type="spellStart"/>
            <w:r w:rsidRPr="002A7498">
              <w:rPr>
                <w:lang w:val="fr-FR"/>
              </w:rPr>
              <w:t>und</w:t>
            </w:r>
            <w:proofErr w:type="spellEnd"/>
            <w:r w:rsidRPr="002A7498">
              <w:rPr>
                <w:lang w:val="ru-RU"/>
              </w:rPr>
              <w:t xml:space="preserve"> </w:t>
            </w:r>
            <w:r w:rsidRPr="002A7498">
              <w:rPr>
                <w:lang w:val="fr-FR"/>
              </w:rPr>
              <w:t>die</w:t>
            </w:r>
            <w:r w:rsidRPr="002A7498">
              <w:rPr>
                <w:lang w:val="ru-RU"/>
              </w:rPr>
              <w:t xml:space="preserve"> </w:t>
            </w:r>
            <w:proofErr w:type="spellStart"/>
            <w:r w:rsidRPr="002A7498">
              <w:rPr>
                <w:lang w:val="fr-FR"/>
              </w:rPr>
              <w:t>besondere</w:t>
            </w:r>
            <w:proofErr w:type="spellEnd"/>
            <w:r w:rsidRPr="002A7498">
              <w:rPr>
                <w:lang w:val="ru-RU"/>
              </w:rPr>
              <w:t xml:space="preserve"> </w:t>
            </w:r>
            <w:proofErr w:type="spellStart"/>
            <w:r w:rsidRPr="002A7498">
              <w:rPr>
                <w:lang w:val="fr-FR"/>
              </w:rPr>
              <w:t>Ausr</w:t>
            </w:r>
            <w:proofErr w:type="spellEnd"/>
            <w:r w:rsidRPr="002A7498">
              <w:rPr>
                <w:lang w:val="ru-RU"/>
              </w:rPr>
              <w:t>ü</w:t>
            </w:r>
            <w:proofErr w:type="spellStart"/>
            <w:r w:rsidRPr="002A7498">
              <w:rPr>
                <w:lang w:val="fr-FR"/>
              </w:rPr>
              <w:t>stung</w:t>
            </w:r>
            <w:proofErr w:type="spellEnd"/>
            <w:r w:rsidRPr="002A7498">
              <w:rPr>
                <w:lang w:val="ru-RU"/>
              </w:rPr>
              <w:t xml:space="preserve"> / </w:t>
            </w:r>
            <w:proofErr w:type="spellStart"/>
            <w:r w:rsidR="00A62B0B" w:rsidRPr="002A7498">
              <w:rPr>
                <w:lang w:val="fr-FR"/>
              </w:rPr>
              <w:t>Valid</w:t>
            </w:r>
            <w:proofErr w:type="spellEnd"/>
            <w:r w:rsidR="00A62B0B" w:rsidRPr="002A7498">
              <w:rPr>
                <w:lang w:val="fr-CH"/>
              </w:rPr>
              <w:t xml:space="preserve"> </w:t>
            </w:r>
            <w:r w:rsidR="00A62B0B" w:rsidRPr="002A7498">
              <w:rPr>
                <w:lang w:val="fr-FR"/>
              </w:rPr>
              <w:t>inspection</w:t>
            </w:r>
            <w:r w:rsidR="00A62B0B" w:rsidRPr="002A7498">
              <w:rPr>
                <w:lang w:val="fr-CH"/>
              </w:rPr>
              <w:t xml:space="preserve"> </w:t>
            </w:r>
            <w:proofErr w:type="spellStart"/>
            <w:r w:rsidR="00A62B0B" w:rsidRPr="002A7498">
              <w:rPr>
                <w:lang w:val="fr-FR"/>
              </w:rPr>
              <w:t>certificate</w:t>
            </w:r>
            <w:proofErr w:type="spellEnd"/>
            <w:r w:rsidR="00A62B0B" w:rsidRPr="002A7498">
              <w:rPr>
                <w:lang w:val="fr-CH"/>
              </w:rPr>
              <w:t xml:space="preserve"> </w:t>
            </w:r>
            <w:r w:rsidR="00A62B0B" w:rsidRPr="002A7498">
              <w:rPr>
                <w:lang w:val="fr-FR"/>
              </w:rPr>
              <w:t>for</w:t>
            </w:r>
            <w:r w:rsidR="00A62B0B" w:rsidRPr="002A7498">
              <w:rPr>
                <w:lang w:val="fr-CH"/>
              </w:rPr>
              <w:t xml:space="preserve"> </w:t>
            </w:r>
            <w:proofErr w:type="spellStart"/>
            <w:r w:rsidR="00A62B0B" w:rsidRPr="002A7498">
              <w:rPr>
                <w:lang w:val="fr-FR"/>
              </w:rPr>
              <w:t>fire</w:t>
            </w:r>
            <w:proofErr w:type="spellEnd"/>
            <w:r w:rsidR="00A62B0B" w:rsidRPr="002A7498">
              <w:rPr>
                <w:lang w:val="fr-CH"/>
              </w:rPr>
              <w:t>-</w:t>
            </w:r>
            <w:proofErr w:type="spellStart"/>
            <w:r w:rsidR="00A62B0B" w:rsidRPr="002A7498">
              <w:rPr>
                <w:lang w:val="fr-FR"/>
              </w:rPr>
              <w:t>extinguishing</w:t>
            </w:r>
            <w:proofErr w:type="spellEnd"/>
            <w:r w:rsidR="00A62B0B" w:rsidRPr="002A7498">
              <w:rPr>
                <w:lang w:val="fr-CH"/>
              </w:rPr>
              <w:t xml:space="preserve"> </w:t>
            </w:r>
            <w:r w:rsidR="00A62B0B" w:rsidRPr="002A7498">
              <w:rPr>
                <w:lang w:val="fr-FR"/>
              </w:rPr>
              <w:t>hoses</w:t>
            </w:r>
            <w:r w:rsidR="00A62B0B" w:rsidRPr="002A7498">
              <w:rPr>
                <w:lang w:val="fr-CH"/>
              </w:rPr>
              <w:t xml:space="preserve"> </w:t>
            </w:r>
            <w:r w:rsidR="00A62B0B" w:rsidRPr="002A7498">
              <w:rPr>
                <w:lang w:val="fr-FR"/>
              </w:rPr>
              <w:t>and</w:t>
            </w:r>
            <w:r w:rsidR="00A62B0B" w:rsidRPr="002A7498">
              <w:rPr>
                <w:lang w:val="fr-CH"/>
              </w:rPr>
              <w:t xml:space="preserve"> </w:t>
            </w:r>
            <w:r w:rsidR="00A62B0B" w:rsidRPr="002A7498">
              <w:rPr>
                <w:lang w:val="fr-FR"/>
              </w:rPr>
              <w:t>the</w:t>
            </w:r>
            <w:r w:rsidR="00A62B0B" w:rsidRPr="002A7498">
              <w:rPr>
                <w:lang w:val="fr-CH"/>
              </w:rPr>
              <w:t xml:space="preserve"> </w:t>
            </w:r>
            <w:proofErr w:type="spellStart"/>
            <w:r w:rsidR="00A62B0B" w:rsidRPr="002A7498">
              <w:rPr>
                <w:lang w:val="fr-FR"/>
              </w:rPr>
              <w:t>special</w:t>
            </w:r>
            <w:proofErr w:type="spellEnd"/>
            <w:r w:rsidR="00A62B0B" w:rsidRPr="002A7498">
              <w:rPr>
                <w:lang w:val="fr-CH"/>
              </w:rPr>
              <w:t xml:space="preserve"> </w:t>
            </w:r>
            <w:proofErr w:type="spellStart"/>
            <w:r w:rsidR="00A62B0B" w:rsidRPr="002A7498">
              <w:rPr>
                <w:lang w:val="fr-FR"/>
              </w:rPr>
              <w:t>equipment</w:t>
            </w:r>
            <w:proofErr w:type="spellEnd"/>
            <w:r w:rsidR="00A62B0B" w:rsidRPr="002A7498">
              <w:rPr>
                <w:lang w:val="fr-CH"/>
              </w:rPr>
              <w:t xml:space="preserve"> / </w:t>
            </w:r>
            <w:r w:rsidR="00A62B0B" w:rsidRPr="002A7498">
              <w:rPr>
                <w:b/>
                <w:bCs/>
                <w:dstrike/>
                <w:u w:val="single"/>
                <w:lang w:val="fr-FR"/>
              </w:rPr>
              <w:t>Certificat</w:t>
            </w:r>
            <w:r w:rsidR="00A62B0B" w:rsidRPr="002A7498">
              <w:rPr>
                <w:b/>
                <w:bCs/>
                <w:dstrike/>
                <w:u w:val="single"/>
                <w:lang w:val="fr-CH"/>
              </w:rPr>
              <w:t xml:space="preserve"> </w:t>
            </w:r>
            <w:r w:rsidR="00A62B0B" w:rsidRPr="002A7498">
              <w:rPr>
                <w:b/>
                <w:bCs/>
                <w:dstrike/>
                <w:u w:val="single"/>
                <w:lang w:val="fr-FR"/>
              </w:rPr>
              <w:t>de</w:t>
            </w:r>
            <w:r w:rsidR="00A62B0B" w:rsidRPr="002A7498">
              <w:rPr>
                <w:b/>
                <w:bCs/>
                <w:dstrike/>
                <w:u w:val="single"/>
                <w:lang w:val="fr-CH"/>
              </w:rPr>
              <w:t xml:space="preserve"> </w:t>
            </w:r>
            <w:r w:rsidR="00A62B0B" w:rsidRPr="002A7498">
              <w:rPr>
                <w:b/>
                <w:bCs/>
                <w:dstrike/>
                <w:u w:val="single"/>
                <w:lang w:val="fr-FR"/>
              </w:rPr>
              <w:t>v</w:t>
            </w:r>
            <w:r w:rsidR="00A62B0B" w:rsidRPr="002A7498">
              <w:rPr>
                <w:b/>
                <w:bCs/>
                <w:dstrike/>
                <w:u w:val="single"/>
                <w:lang w:val="fr-CH"/>
              </w:rPr>
              <w:t>é</w:t>
            </w:r>
            <w:proofErr w:type="spellStart"/>
            <w:r w:rsidR="00A62B0B" w:rsidRPr="002A7498">
              <w:rPr>
                <w:b/>
                <w:bCs/>
                <w:dstrike/>
                <w:u w:val="single"/>
                <w:lang w:val="fr-FR"/>
              </w:rPr>
              <w:t>rification</w:t>
            </w:r>
            <w:proofErr w:type="spellEnd"/>
            <w:r w:rsidR="00A62B0B" w:rsidRPr="002A7498">
              <w:rPr>
                <w:b/>
                <w:bCs/>
                <w:dstrike/>
                <w:u w:val="single"/>
                <w:lang w:val="fr-CH"/>
              </w:rPr>
              <w:t xml:space="preserve"> </w:t>
            </w:r>
            <w:r w:rsidR="00A62B0B" w:rsidRPr="002A7498">
              <w:rPr>
                <w:b/>
                <w:bCs/>
                <w:dstrike/>
                <w:u w:val="single"/>
                <w:lang w:val="fr-FR"/>
              </w:rPr>
              <w:t>des</w:t>
            </w:r>
            <w:r w:rsidR="00A62B0B" w:rsidRPr="002A7498">
              <w:rPr>
                <w:b/>
                <w:bCs/>
                <w:dstrike/>
                <w:u w:val="single"/>
                <w:lang w:val="fr-CH"/>
              </w:rPr>
              <w:t xml:space="preserve"> </w:t>
            </w:r>
            <w:r w:rsidR="00A62B0B" w:rsidRPr="002A7498">
              <w:rPr>
                <w:b/>
                <w:bCs/>
                <w:dstrike/>
                <w:u w:val="single"/>
                <w:lang w:val="fr-FR"/>
              </w:rPr>
              <w:t>dispositifs</w:t>
            </w:r>
            <w:r w:rsidR="00A62B0B" w:rsidRPr="002A7498">
              <w:rPr>
                <w:b/>
                <w:bCs/>
                <w:dstrike/>
                <w:u w:val="single"/>
                <w:lang w:val="fr-CH"/>
              </w:rPr>
              <w:t xml:space="preserve"> </w:t>
            </w:r>
            <w:r w:rsidR="00A62B0B" w:rsidRPr="002A7498">
              <w:rPr>
                <w:b/>
                <w:bCs/>
                <w:dstrike/>
                <w:u w:val="single"/>
                <w:lang w:val="fr-FR"/>
              </w:rPr>
              <w:t>d</w:t>
            </w:r>
            <w:r w:rsidR="00A62B0B" w:rsidRPr="002A7498">
              <w:rPr>
                <w:b/>
                <w:bCs/>
                <w:dstrike/>
                <w:u w:val="single"/>
                <w:lang w:val="fr-CH"/>
              </w:rPr>
              <w:t>’</w:t>
            </w:r>
            <w:r w:rsidR="00A62B0B" w:rsidRPr="002A7498">
              <w:rPr>
                <w:b/>
                <w:bCs/>
                <w:dstrike/>
                <w:u w:val="single"/>
                <w:lang w:val="fr-FR"/>
              </w:rPr>
              <w:t>extinction</w:t>
            </w:r>
            <w:r w:rsidR="00A62B0B" w:rsidRPr="002A7498">
              <w:rPr>
                <w:b/>
                <w:bCs/>
                <w:dstrike/>
                <w:u w:val="single"/>
                <w:lang w:val="fr-CH"/>
              </w:rPr>
              <w:t xml:space="preserve"> </w:t>
            </w:r>
            <w:r w:rsidR="00A62B0B" w:rsidRPr="002A7498">
              <w:rPr>
                <w:b/>
                <w:bCs/>
                <w:dstrike/>
                <w:u w:val="single"/>
                <w:lang w:val="fr-FR"/>
              </w:rPr>
              <w:t>d</w:t>
            </w:r>
            <w:r w:rsidR="00A62B0B" w:rsidRPr="002A7498">
              <w:rPr>
                <w:b/>
                <w:bCs/>
                <w:dstrike/>
                <w:u w:val="single"/>
                <w:lang w:val="fr-CH"/>
              </w:rPr>
              <w:t>’</w:t>
            </w:r>
            <w:r w:rsidR="00A62B0B" w:rsidRPr="002A7498">
              <w:rPr>
                <w:b/>
                <w:bCs/>
                <w:dstrike/>
                <w:u w:val="single"/>
                <w:lang w:val="fr-FR"/>
              </w:rPr>
              <w:t>incendie</w:t>
            </w:r>
            <w:r w:rsidR="00A62B0B" w:rsidRPr="002A7498">
              <w:rPr>
                <w:b/>
                <w:bCs/>
                <w:dstrike/>
                <w:u w:val="single"/>
                <w:lang w:val="fr-CH"/>
              </w:rPr>
              <w:t xml:space="preserve"> </w:t>
            </w:r>
            <w:r w:rsidR="00A62B0B" w:rsidRPr="002A7498">
              <w:rPr>
                <w:b/>
                <w:bCs/>
                <w:dstrike/>
                <w:u w:val="single"/>
                <w:lang w:val="fr-FR"/>
              </w:rPr>
              <w:t>et</w:t>
            </w:r>
            <w:r w:rsidR="00A62B0B" w:rsidRPr="002A7498">
              <w:rPr>
                <w:b/>
                <w:bCs/>
                <w:dstrike/>
                <w:u w:val="single"/>
                <w:lang w:val="fr-CH"/>
              </w:rPr>
              <w:t xml:space="preserve"> </w:t>
            </w:r>
            <w:r w:rsidR="00A62B0B" w:rsidRPr="002A7498">
              <w:rPr>
                <w:b/>
                <w:bCs/>
                <w:dstrike/>
                <w:u w:val="single"/>
                <w:lang w:val="fr-FR"/>
              </w:rPr>
              <w:t>des</w:t>
            </w:r>
            <w:r w:rsidR="00A62B0B" w:rsidRPr="002A7498">
              <w:rPr>
                <w:b/>
                <w:bCs/>
                <w:dstrike/>
                <w:u w:val="single"/>
                <w:lang w:val="fr-CH"/>
              </w:rPr>
              <w:t xml:space="preserve"> </w:t>
            </w:r>
            <w:r w:rsidR="00A62B0B" w:rsidRPr="002A7498">
              <w:rPr>
                <w:b/>
                <w:bCs/>
                <w:dstrike/>
                <w:u w:val="single"/>
                <w:lang w:val="fr-FR"/>
              </w:rPr>
              <w:t>tuyaux</w:t>
            </w:r>
            <w:r w:rsidR="00A62B0B" w:rsidRPr="002A7498">
              <w:rPr>
                <w:b/>
                <w:bCs/>
                <w:dstrike/>
                <w:u w:val="single"/>
                <w:lang w:val="fr-CH"/>
              </w:rPr>
              <w:t xml:space="preserve"> </w:t>
            </w:r>
            <w:r w:rsidR="00A62B0B" w:rsidRPr="002A7498">
              <w:rPr>
                <w:b/>
                <w:bCs/>
                <w:dstrike/>
                <w:u w:val="single"/>
                <w:lang w:val="fr-FR"/>
              </w:rPr>
              <w:t>et</w:t>
            </w:r>
            <w:r w:rsidR="00A62B0B" w:rsidRPr="002A7498">
              <w:rPr>
                <w:b/>
                <w:bCs/>
                <w:dstrike/>
                <w:u w:val="single"/>
                <w:lang w:val="fr-CH"/>
              </w:rPr>
              <w:t xml:space="preserve"> de l’équipement spécial </w:t>
            </w:r>
            <w:r w:rsidR="00A62B0B" w:rsidRPr="002A7498">
              <w:rPr>
                <w:b/>
                <w:bCs/>
                <w:dstrike/>
                <w:u w:val="single"/>
                <w:lang w:val="fr-FR"/>
              </w:rPr>
              <w:t>valide</w:t>
            </w:r>
            <w:r w:rsidR="00A62B0B" w:rsidRPr="002A7498">
              <w:rPr>
                <w:b/>
                <w:bCs/>
                <w:u w:val="single"/>
                <w:lang w:val="fr-FR"/>
              </w:rPr>
              <w:t xml:space="preserve"> Attestation d’inspection des tuyaux d’extinction de l’incendie et attestation d’inspection de l’équipement spécial</w:t>
            </w:r>
          </w:p>
        </w:tc>
        <w:tc>
          <w:tcPr>
            <w:tcW w:w="709" w:type="dxa"/>
          </w:tcPr>
          <w:p w14:paraId="027F4EA0" w14:textId="77777777" w:rsidR="00671C08" w:rsidRPr="002A7498" w:rsidRDefault="00671C08" w:rsidP="00671C08">
            <w:pPr>
              <w:ind w:left="317" w:hanging="317"/>
              <w:rPr>
                <w:lang w:val="ru-RU"/>
              </w:rPr>
            </w:pPr>
          </w:p>
        </w:tc>
        <w:tc>
          <w:tcPr>
            <w:tcW w:w="709" w:type="dxa"/>
          </w:tcPr>
          <w:p w14:paraId="68F8009A" w14:textId="77777777" w:rsidR="00671C08" w:rsidRPr="002A7498" w:rsidRDefault="00671C08" w:rsidP="00671C08">
            <w:pPr>
              <w:ind w:left="317" w:hanging="317"/>
              <w:rPr>
                <w:lang w:val="ru-RU"/>
              </w:rPr>
            </w:pPr>
          </w:p>
        </w:tc>
        <w:tc>
          <w:tcPr>
            <w:tcW w:w="710" w:type="dxa"/>
          </w:tcPr>
          <w:p w14:paraId="0D3C01CC" w14:textId="77777777" w:rsidR="00671C08" w:rsidRPr="002A7498" w:rsidRDefault="00671C08" w:rsidP="00671C08">
            <w:pPr>
              <w:ind w:left="317" w:hanging="317"/>
              <w:rPr>
                <w:lang w:val="ru-RU"/>
              </w:rPr>
            </w:pPr>
          </w:p>
        </w:tc>
        <w:tc>
          <w:tcPr>
            <w:tcW w:w="709" w:type="dxa"/>
          </w:tcPr>
          <w:p w14:paraId="521D9E2A" w14:textId="77777777" w:rsidR="00671C08" w:rsidRPr="002A7498" w:rsidRDefault="00671C08" w:rsidP="00671C08">
            <w:pPr>
              <w:ind w:left="317" w:hanging="317"/>
              <w:rPr>
                <w:lang w:val="ru-RU"/>
              </w:rPr>
            </w:pPr>
          </w:p>
        </w:tc>
        <w:tc>
          <w:tcPr>
            <w:tcW w:w="1134" w:type="dxa"/>
          </w:tcPr>
          <w:p w14:paraId="55498DCB" w14:textId="77777777" w:rsidR="00671C08" w:rsidRPr="002A7498" w:rsidRDefault="00671C08" w:rsidP="00671C08">
            <w:pPr>
              <w:rPr>
                <w:lang w:val="ru-RU"/>
              </w:rPr>
            </w:pPr>
            <w:r w:rsidRPr="002A7498">
              <w:rPr>
                <w:lang w:val="ru-RU"/>
              </w:rPr>
              <w:t>8.1.2.1 (</w:t>
            </w:r>
            <w:r w:rsidRPr="002A7498">
              <w:rPr>
                <w:lang w:val="de-AT"/>
              </w:rPr>
              <w:t>f</w:t>
            </w:r>
            <w:r w:rsidRPr="002A7498">
              <w:rPr>
                <w:lang w:val="ru-RU"/>
              </w:rPr>
              <w:t>)</w:t>
            </w:r>
          </w:p>
          <w:p w14:paraId="01D18B1A" w14:textId="77777777" w:rsidR="00671C08" w:rsidRPr="002A7498" w:rsidRDefault="00671C08" w:rsidP="00671C08">
            <w:pPr>
              <w:rPr>
                <w:lang w:val="ru-RU"/>
              </w:rPr>
            </w:pPr>
            <w:r w:rsidRPr="002A7498">
              <w:rPr>
                <w:lang w:val="ru-RU"/>
              </w:rPr>
              <w:t>8.1.2.8</w:t>
            </w:r>
          </w:p>
          <w:p w14:paraId="5ED21C91" w14:textId="77777777" w:rsidR="00671C08" w:rsidRPr="002A7498" w:rsidRDefault="00671C08" w:rsidP="00671C08">
            <w:pPr>
              <w:rPr>
                <w:lang w:val="de-AT"/>
              </w:rPr>
            </w:pPr>
            <w:r w:rsidRPr="002A7498">
              <w:rPr>
                <w:lang w:val="ru-RU"/>
              </w:rPr>
              <w:t>8.1.6.1</w:t>
            </w:r>
          </w:p>
          <w:p w14:paraId="3D9EC264" w14:textId="77777777" w:rsidR="00671C08" w:rsidRPr="002A7498" w:rsidRDefault="00671C08" w:rsidP="00671C08">
            <w:pPr>
              <w:rPr>
                <w:u w:val="single"/>
                <w:lang w:val="de-AT"/>
              </w:rPr>
            </w:pPr>
            <w:r w:rsidRPr="002A7498">
              <w:rPr>
                <w:u w:val="single"/>
                <w:lang w:val="de-AT"/>
              </w:rPr>
              <w:t>8.1.6.3</w:t>
            </w:r>
          </w:p>
        </w:tc>
      </w:tr>
      <w:tr w:rsidR="00671C08" w:rsidRPr="002A7498" w14:paraId="4F88FAC9" w14:textId="77777777" w:rsidTr="00F51D4B">
        <w:tc>
          <w:tcPr>
            <w:tcW w:w="597" w:type="dxa"/>
          </w:tcPr>
          <w:p w14:paraId="6A69F813" w14:textId="77777777" w:rsidR="00671C08" w:rsidRPr="002A7498" w:rsidRDefault="00671C08" w:rsidP="00671C08">
            <w:pPr>
              <w:keepNext/>
              <w:keepLines/>
              <w:widowControl/>
              <w:spacing w:line="199" w:lineRule="exact"/>
              <w:ind w:left="602" w:right="-23" w:hanging="567"/>
              <w:rPr>
                <w:lang w:val="ru-RU"/>
              </w:rPr>
            </w:pPr>
            <w:r w:rsidRPr="002A7498">
              <w:rPr>
                <w:lang w:val="ru-RU"/>
              </w:rPr>
              <w:t>25.6</w:t>
            </w:r>
          </w:p>
        </w:tc>
        <w:tc>
          <w:tcPr>
            <w:tcW w:w="4959" w:type="dxa"/>
          </w:tcPr>
          <w:p w14:paraId="7E5EEFAD" w14:textId="6C803086" w:rsidR="00671C08" w:rsidRPr="002A7498" w:rsidRDefault="00671C08" w:rsidP="00671C08">
            <w:pPr>
              <w:keepNext/>
              <w:keepLines/>
              <w:widowControl/>
              <w:spacing w:after="120" w:line="199" w:lineRule="exact"/>
              <w:ind w:left="34" w:right="-23" w:firstLine="1"/>
              <w:jc w:val="left"/>
              <w:rPr>
                <w:lang w:val="ru-RU"/>
              </w:rPr>
            </w:pPr>
            <w:r w:rsidRPr="002A7498">
              <w:rPr>
                <w:lang w:val="fr-CH"/>
              </w:rPr>
              <w:t>Pr</w:t>
            </w:r>
            <w:r w:rsidRPr="002A7498">
              <w:rPr>
                <w:lang w:val="ru-RU"/>
              </w:rPr>
              <w:t>ü</w:t>
            </w:r>
            <w:proofErr w:type="spellStart"/>
            <w:r w:rsidRPr="002A7498">
              <w:rPr>
                <w:lang w:val="fr-CH"/>
              </w:rPr>
              <w:t>fbuch</w:t>
            </w:r>
            <w:proofErr w:type="spellEnd"/>
            <w:r w:rsidRPr="002A7498">
              <w:rPr>
                <w:lang w:val="ru-RU"/>
              </w:rPr>
              <w:t xml:space="preserve"> </w:t>
            </w:r>
            <w:r w:rsidRPr="002A7498">
              <w:rPr>
                <w:lang w:val="fr-CH"/>
              </w:rPr>
              <w:t>f</w:t>
            </w:r>
            <w:r w:rsidRPr="002A7498">
              <w:rPr>
                <w:lang w:val="ru-RU"/>
              </w:rPr>
              <w:t>ü</w:t>
            </w:r>
            <w:r w:rsidRPr="002A7498">
              <w:rPr>
                <w:lang w:val="fr-CH"/>
              </w:rPr>
              <w:t>r</w:t>
            </w:r>
            <w:r w:rsidRPr="002A7498">
              <w:rPr>
                <w:lang w:val="ru-RU"/>
              </w:rPr>
              <w:t xml:space="preserve"> </w:t>
            </w:r>
            <w:proofErr w:type="spellStart"/>
            <w:r w:rsidRPr="002A7498">
              <w:rPr>
                <w:lang w:val="fr-CH"/>
              </w:rPr>
              <w:t>Gasmessungen</w:t>
            </w:r>
            <w:proofErr w:type="spellEnd"/>
            <w:r w:rsidRPr="002A7498">
              <w:rPr>
                <w:lang w:val="ru-RU"/>
              </w:rPr>
              <w:t xml:space="preserve">, </w:t>
            </w:r>
            <w:proofErr w:type="spellStart"/>
            <w:r w:rsidRPr="002A7498">
              <w:rPr>
                <w:lang w:val="fr-CH"/>
              </w:rPr>
              <w:t>wenn</w:t>
            </w:r>
            <w:proofErr w:type="spellEnd"/>
            <w:r w:rsidRPr="002A7498">
              <w:rPr>
                <w:lang w:val="ru-RU"/>
              </w:rPr>
              <w:t xml:space="preserve"> </w:t>
            </w:r>
            <w:r w:rsidRPr="002A7498">
              <w:rPr>
                <w:lang w:val="fr-CH"/>
              </w:rPr>
              <w:t>in</w:t>
            </w:r>
            <w:r w:rsidRPr="002A7498">
              <w:rPr>
                <w:lang w:val="ru-RU"/>
              </w:rPr>
              <w:t xml:space="preserve"> 3.2.1, </w:t>
            </w:r>
            <w:r w:rsidRPr="002A7498">
              <w:rPr>
                <w:lang w:val="fr-CH"/>
              </w:rPr>
              <w:t>Tabelle</w:t>
            </w:r>
            <w:r w:rsidRPr="002A7498">
              <w:rPr>
                <w:lang w:val="ru-RU"/>
              </w:rPr>
              <w:t xml:space="preserve"> </w:t>
            </w:r>
            <w:r w:rsidRPr="002A7498">
              <w:rPr>
                <w:lang w:val="fr-CH"/>
              </w:rPr>
              <w:t>A</w:t>
            </w:r>
            <w:r w:rsidRPr="002A7498">
              <w:rPr>
                <w:lang w:val="ru-RU"/>
              </w:rPr>
              <w:t xml:space="preserve">, </w:t>
            </w:r>
            <w:proofErr w:type="spellStart"/>
            <w:r w:rsidRPr="002A7498">
              <w:rPr>
                <w:lang w:val="fr-CH"/>
              </w:rPr>
              <w:t>Spalte</w:t>
            </w:r>
            <w:proofErr w:type="spellEnd"/>
            <w:r w:rsidRPr="002A7498">
              <w:rPr>
                <w:lang w:val="ru-RU"/>
              </w:rPr>
              <w:t xml:space="preserve"> </w:t>
            </w:r>
            <w:r w:rsidR="00F51D4B" w:rsidRPr="00F51D4B">
              <w:rPr>
                <w:lang w:val="ru-RU"/>
              </w:rPr>
              <w:t>(</w:t>
            </w:r>
            <w:r w:rsidRPr="002A7498">
              <w:rPr>
                <w:lang w:val="ru-RU"/>
              </w:rPr>
              <w:t>9</w:t>
            </w:r>
            <w:r w:rsidR="00F51D4B" w:rsidRPr="00F51D4B">
              <w:rPr>
                <w:lang w:val="ru-RU"/>
              </w:rPr>
              <w:t>)</w:t>
            </w:r>
            <w:r w:rsidRPr="002A7498">
              <w:rPr>
                <w:lang w:val="ru-RU"/>
              </w:rPr>
              <w:t xml:space="preserve"> </w:t>
            </w:r>
            <w:proofErr w:type="spellStart"/>
            <w:r w:rsidRPr="002A7498">
              <w:rPr>
                <w:lang w:val="fr-CH"/>
              </w:rPr>
              <w:t>ein</w:t>
            </w:r>
            <w:proofErr w:type="spellEnd"/>
            <w:r w:rsidRPr="002A7498">
              <w:rPr>
                <w:lang w:val="ru-RU"/>
              </w:rPr>
              <w:t xml:space="preserve"> </w:t>
            </w:r>
            <w:proofErr w:type="spellStart"/>
            <w:r w:rsidRPr="002A7498">
              <w:rPr>
                <w:lang w:val="fr-CH"/>
              </w:rPr>
              <w:t>Gassp</w:t>
            </w:r>
            <w:proofErr w:type="spellEnd"/>
            <w:r w:rsidRPr="002A7498">
              <w:rPr>
                <w:lang w:val="ru-RU"/>
              </w:rPr>
              <w:t>ü</w:t>
            </w:r>
            <w:proofErr w:type="spellStart"/>
            <w:r w:rsidRPr="002A7498">
              <w:rPr>
                <w:lang w:val="fr-CH"/>
              </w:rPr>
              <w:t>rger</w:t>
            </w:r>
            <w:proofErr w:type="spellEnd"/>
            <w:r w:rsidRPr="002A7498">
              <w:rPr>
                <w:lang w:val="ru-RU"/>
              </w:rPr>
              <w:t>ä</w:t>
            </w:r>
            <w:r w:rsidRPr="002A7498">
              <w:rPr>
                <w:lang w:val="fr-CH"/>
              </w:rPr>
              <w:t>t</w:t>
            </w:r>
            <w:r w:rsidRPr="002A7498">
              <w:rPr>
                <w:lang w:val="ru-RU"/>
              </w:rPr>
              <w:t xml:space="preserve"> (</w:t>
            </w:r>
            <w:r w:rsidRPr="002A7498">
              <w:rPr>
                <w:lang w:val="fr-CH"/>
              </w:rPr>
              <w:t>EX</w:t>
            </w:r>
            <w:r w:rsidRPr="002A7498">
              <w:rPr>
                <w:lang w:val="ru-RU"/>
              </w:rPr>
              <w:t xml:space="preserve">) </w:t>
            </w:r>
            <w:proofErr w:type="spellStart"/>
            <w:r w:rsidRPr="002A7498">
              <w:rPr>
                <w:lang w:val="fr-CH"/>
              </w:rPr>
              <w:t>oder</w:t>
            </w:r>
            <w:proofErr w:type="spellEnd"/>
            <w:r w:rsidRPr="002A7498">
              <w:rPr>
                <w:lang w:val="ru-RU"/>
              </w:rPr>
              <w:t xml:space="preserve"> </w:t>
            </w:r>
            <w:proofErr w:type="spellStart"/>
            <w:r w:rsidRPr="002A7498">
              <w:rPr>
                <w:lang w:val="fr-CH"/>
              </w:rPr>
              <w:t>ein</w:t>
            </w:r>
            <w:proofErr w:type="spellEnd"/>
            <w:r w:rsidRPr="002A7498">
              <w:rPr>
                <w:lang w:val="ru-RU"/>
              </w:rPr>
              <w:t xml:space="preserve"> </w:t>
            </w:r>
            <w:proofErr w:type="spellStart"/>
            <w:r w:rsidRPr="002A7498">
              <w:rPr>
                <w:lang w:val="fr-CH"/>
              </w:rPr>
              <w:t>Toximeter</w:t>
            </w:r>
            <w:proofErr w:type="spellEnd"/>
            <w:r w:rsidRPr="002A7498">
              <w:rPr>
                <w:lang w:val="ru-RU"/>
              </w:rPr>
              <w:t xml:space="preserve"> (</w:t>
            </w:r>
            <w:r w:rsidRPr="002A7498">
              <w:rPr>
                <w:lang w:val="fr-CH"/>
              </w:rPr>
              <w:t>TOX</w:t>
            </w:r>
            <w:r w:rsidRPr="002A7498">
              <w:rPr>
                <w:lang w:val="ru-RU"/>
              </w:rPr>
              <w:t xml:space="preserve">) </w:t>
            </w:r>
            <w:proofErr w:type="spellStart"/>
            <w:r w:rsidRPr="002A7498">
              <w:rPr>
                <w:lang w:val="fr-CH"/>
              </w:rPr>
              <w:t>gefordert</w:t>
            </w:r>
            <w:proofErr w:type="spellEnd"/>
            <w:r w:rsidRPr="002A7498">
              <w:rPr>
                <w:lang w:val="ru-RU"/>
              </w:rPr>
              <w:t xml:space="preserve"> </w:t>
            </w:r>
            <w:proofErr w:type="spellStart"/>
            <w:r w:rsidRPr="002A7498">
              <w:rPr>
                <w:lang w:val="fr-CH"/>
              </w:rPr>
              <w:t>wird</w:t>
            </w:r>
            <w:proofErr w:type="spellEnd"/>
            <w:r w:rsidRPr="002A7498">
              <w:rPr>
                <w:lang w:val="ru-RU"/>
              </w:rPr>
              <w:t xml:space="preserve"> / </w:t>
            </w:r>
            <w:r w:rsidR="00F51D4B">
              <w:rPr>
                <w:lang w:val="fr-FR"/>
              </w:rPr>
              <w:t>R</w:t>
            </w:r>
            <w:proofErr w:type="spellStart"/>
            <w:r w:rsidRPr="002A7498">
              <w:rPr>
                <w:lang w:val="fr-CH"/>
              </w:rPr>
              <w:t>ecord</w:t>
            </w:r>
            <w:proofErr w:type="spellEnd"/>
            <w:r w:rsidRPr="002A7498">
              <w:rPr>
                <w:lang w:val="ru-RU"/>
              </w:rPr>
              <w:t xml:space="preserve"> </w:t>
            </w:r>
            <w:r w:rsidRPr="002A7498">
              <w:rPr>
                <w:lang w:val="fr-CH"/>
              </w:rPr>
              <w:t>of</w:t>
            </w:r>
            <w:r w:rsidRPr="002A7498">
              <w:rPr>
                <w:lang w:val="ru-RU"/>
              </w:rPr>
              <w:t xml:space="preserve"> </w:t>
            </w:r>
            <w:proofErr w:type="spellStart"/>
            <w:r w:rsidRPr="002A7498">
              <w:rPr>
                <w:lang w:val="fr-CH"/>
              </w:rPr>
              <w:t>measurements</w:t>
            </w:r>
            <w:proofErr w:type="spellEnd"/>
            <w:r w:rsidRPr="002A7498">
              <w:rPr>
                <w:lang w:val="ru-RU"/>
              </w:rPr>
              <w:t xml:space="preserve"> </w:t>
            </w:r>
            <w:proofErr w:type="spellStart"/>
            <w:r w:rsidRPr="002A7498">
              <w:rPr>
                <w:lang w:val="fr-CH"/>
              </w:rPr>
              <w:t>if</w:t>
            </w:r>
            <w:proofErr w:type="spellEnd"/>
            <w:r w:rsidRPr="002A7498">
              <w:rPr>
                <w:lang w:val="ru-RU"/>
              </w:rPr>
              <w:t xml:space="preserve"> </w:t>
            </w:r>
            <w:r w:rsidRPr="002A7498">
              <w:rPr>
                <w:lang w:val="fr-CH"/>
              </w:rPr>
              <w:t>a</w:t>
            </w:r>
            <w:r w:rsidRPr="002A7498">
              <w:rPr>
                <w:lang w:val="ru-RU"/>
              </w:rPr>
              <w:t xml:space="preserve"> </w:t>
            </w:r>
            <w:proofErr w:type="spellStart"/>
            <w:r w:rsidRPr="002A7498">
              <w:rPr>
                <w:lang w:val="fr-CH"/>
              </w:rPr>
              <w:t>flammable</w:t>
            </w:r>
            <w:proofErr w:type="spellEnd"/>
            <w:r w:rsidRPr="002A7498">
              <w:rPr>
                <w:lang w:val="ru-RU"/>
              </w:rPr>
              <w:t xml:space="preserve"> </w:t>
            </w:r>
            <w:proofErr w:type="spellStart"/>
            <w:r w:rsidRPr="002A7498">
              <w:rPr>
                <w:lang w:val="fr-CH"/>
              </w:rPr>
              <w:t>gas</w:t>
            </w:r>
            <w:proofErr w:type="spellEnd"/>
            <w:r w:rsidRPr="002A7498">
              <w:rPr>
                <w:lang w:val="ru-RU"/>
              </w:rPr>
              <w:t xml:space="preserve"> </w:t>
            </w:r>
            <w:r w:rsidRPr="002A7498">
              <w:rPr>
                <w:lang w:val="fr-CH"/>
              </w:rPr>
              <w:t>detector</w:t>
            </w:r>
            <w:r w:rsidRPr="002A7498">
              <w:rPr>
                <w:lang w:val="ru-RU"/>
              </w:rPr>
              <w:t xml:space="preserve"> (</w:t>
            </w:r>
            <w:r w:rsidRPr="002A7498">
              <w:rPr>
                <w:lang w:val="fr-CH"/>
              </w:rPr>
              <w:t>EX</w:t>
            </w:r>
            <w:r w:rsidRPr="002A7498">
              <w:rPr>
                <w:lang w:val="ru-RU"/>
              </w:rPr>
              <w:t xml:space="preserve">) </w:t>
            </w:r>
            <w:r w:rsidRPr="002A7498">
              <w:rPr>
                <w:lang w:val="fr-CH"/>
              </w:rPr>
              <w:t>or</w:t>
            </w:r>
            <w:r w:rsidRPr="002A7498">
              <w:rPr>
                <w:lang w:val="ru-RU"/>
              </w:rPr>
              <w:t xml:space="preserve"> </w:t>
            </w:r>
            <w:r w:rsidRPr="002A7498">
              <w:rPr>
                <w:lang w:val="fr-CH"/>
              </w:rPr>
              <w:t>a</w:t>
            </w:r>
            <w:r w:rsidRPr="002A7498">
              <w:rPr>
                <w:lang w:val="ru-RU"/>
              </w:rPr>
              <w:t xml:space="preserve"> </w:t>
            </w:r>
            <w:proofErr w:type="spellStart"/>
            <w:r w:rsidRPr="002A7498">
              <w:rPr>
                <w:lang w:val="fr-CH"/>
              </w:rPr>
              <w:t>toximeter</w:t>
            </w:r>
            <w:proofErr w:type="spellEnd"/>
            <w:r w:rsidRPr="002A7498">
              <w:rPr>
                <w:lang w:val="ru-RU"/>
              </w:rPr>
              <w:t xml:space="preserve"> (</w:t>
            </w:r>
            <w:r w:rsidRPr="002A7498">
              <w:rPr>
                <w:lang w:val="fr-CH"/>
              </w:rPr>
              <w:t>TOX</w:t>
            </w:r>
            <w:r w:rsidRPr="002A7498">
              <w:rPr>
                <w:lang w:val="ru-RU"/>
              </w:rPr>
              <w:t xml:space="preserve">) </w:t>
            </w:r>
            <w:proofErr w:type="spellStart"/>
            <w:r w:rsidRPr="002A7498">
              <w:rPr>
                <w:lang w:val="fr-CH"/>
              </w:rPr>
              <w:t>is</w:t>
            </w:r>
            <w:proofErr w:type="spellEnd"/>
            <w:r w:rsidRPr="002A7498">
              <w:rPr>
                <w:lang w:val="ru-RU"/>
              </w:rPr>
              <w:t xml:space="preserve"> </w:t>
            </w:r>
            <w:proofErr w:type="spellStart"/>
            <w:r w:rsidRPr="002A7498">
              <w:rPr>
                <w:lang w:val="fr-CH"/>
              </w:rPr>
              <w:t>required</w:t>
            </w:r>
            <w:proofErr w:type="spellEnd"/>
            <w:r w:rsidRPr="002A7498">
              <w:rPr>
                <w:lang w:val="ru-RU"/>
              </w:rPr>
              <w:t xml:space="preserve"> </w:t>
            </w:r>
            <w:r w:rsidRPr="002A7498">
              <w:rPr>
                <w:lang w:val="fr-CH"/>
              </w:rPr>
              <w:t>in</w:t>
            </w:r>
            <w:r w:rsidRPr="002A7498">
              <w:rPr>
                <w:lang w:val="ru-RU"/>
              </w:rPr>
              <w:t xml:space="preserve"> 3.2.1 </w:t>
            </w:r>
            <w:r w:rsidRPr="002A7498">
              <w:rPr>
                <w:lang w:val="fr-CH"/>
              </w:rPr>
              <w:t>table</w:t>
            </w:r>
            <w:r w:rsidRPr="002A7498">
              <w:rPr>
                <w:lang w:val="ru-RU"/>
              </w:rPr>
              <w:t xml:space="preserve"> </w:t>
            </w:r>
            <w:r w:rsidRPr="002A7498">
              <w:rPr>
                <w:lang w:val="fr-CH"/>
              </w:rPr>
              <w:t>A</w:t>
            </w:r>
            <w:r w:rsidRPr="002A7498">
              <w:rPr>
                <w:lang w:val="ru-RU"/>
              </w:rPr>
              <w:t xml:space="preserve"> </w:t>
            </w:r>
            <w:proofErr w:type="spellStart"/>
            <w:r w:rsidRPr="002A7498">
              <w:rPr>
                <w:lang w:val="fr-CH"/>
              </w:rPr>
              <w:t>column</w:t>
            </w:r>
            <w:proofErr w:type="spellEnd"/>
            <w:r w:rsidRPr="002A7498">
              <w:rPr>
                <w:lang w:val="ru-RU"/>
              </w:rPr>
              <w:t xml:space="preserve"> 9 / </w:t>
            </w:r>
            <w:r w:rsidR="00A62B0B" w:rsidRPr="002A7498">
              <w:rPr>
                <w:lang w:val="fr-FR"/>
              </w:rPr>
              <w:t>E</w:t>
            </w:r>
            <w:proofErr w:type="spellStart"/>
            <w:r w:rsidRPr="002A7498">
              <w:rPr>
                <w:lang w:val="fr-CH"/>
              </w:rPr>
              <w:t>nregistrement</w:t>
            </w:r>
            <w:proofErr w:type="spellEnd"/>
            <w:r w:rsidRPr="002A7498">
              <w:rPr>
                <w:lang w:val="ru-RU"/>
              </w:rPr>
              <w:t xml:space="preserve"> </w:t>
            </w:r>
            <w:r w:rsidRPr="002A7498">
              <w:rPr>
                <w:lang w:val="fr-CH"/>
              </w:rPr>
              <w:t>des</w:t>
            </w:r>
            <w:r w:rsidRPr="002A7498">
              <w:rPr>
                <w:lang w:val="ru-RU"/>
              </w:rPr>
              <w:t xml:space="preserve"> </w:t>
            </w:r>
            <w:r w:rsidRPr="002A7498">
              <w:rPr>
                <w:lang w:val="fr-CH"/>
              </w:rPr>
              <w:t>mesures</w:t>
            </w:r>
            <w:r w:rsidRPr="002A7498">
              <w:rPr>
                <w:lang w:val="ru-RU"/>
              </w:rPr>
              <w:t xml:space="preserve"> </w:t>
            </w:r>
            <w:r w:rsidRPr="002A7498">
              <w:rPr>
                <w:lang w:val="fr-CH"/>
              </w:rPr>
              <w:t>si</w:t>
            </w:r>
            <w:r w:rsidRPr="002A7498">
              <w:rPr>
                <w:lang w:val="ru-RU"/>
              </w:rPr>
              <w:t xml:space="preserve"> </w:t>
            </w:r>
            <w:r w:rsidRPr="002A7498">
              <w:rPr>
                <w:lang w:val="fr-CH"/>
              </w:rPr>
              <w:t>un</w:t>
            </w:r>
            <w:r w:rsidRPr="002A7498">
              <w:rPr>
                <w:lang w:val="ru-RU"/>
              </w:rPr>
              <w:t xml:space="preserve"> </w:t>
            </w:r>
            <w:r w:rsidRPr="002A7498">
              <w:rPr>
                <w:lang w:val="fr-CH"/>
              </w:rPr>
              <w:t>d</w:t>
            </w:r>
            <w:r w:rsidRPr="002A7498">
              <w:rPr>
                <w:lang w:val="ru-RU"/>
              </w:rPr>
              <w:t>é</w:t>
            </w:r>
            <w:r w:rsidRPr="002A7498">
              <w:rPr>
                <w:lang w:val="fr-CH"/>
              </w:rPr>
              <w:t>tecteur</w:t>
            </w:r>
            <w:r w:rsidRPr="002A7498">
              <w:rPr>
                <w:lang w:val="ru-RU"/>
              </w:rPr>
              <w:t xml:space="preserve"> </w:t>
            </w:r>
            <w:r w:rsidRPr="002A7498">
              <w:rPr>
                <w:lang w:val="fr-CH"/>
              </w:rPr>
              <w:t>de</w:t>
            </w:r>
            <w:r w:rsidRPr="002A7498">
              <w:rPr>
                <w:lang w:val="ru-RU"/>
              </w:rPr>
              <w:t xml:space="preserve"> </w:t>
            </w:r>
            <w:r w:rsidRPr="002A7498">
              <w:rPr>
                <w:lang w:val="fr-CH"/>
              </w:rPr>
              <w:t>gaz</w:t>
            </w:r>
            <w:r w:rsidRPr="002A7498">
              <w:rPr>
                <w:lang w:val="ru-RU"/>
              </w:rPr>
              <w:t xml:space="preserve"> </w:t>
            </w:r>
            <w:r w:rsidRPr="002A7498">
              <w:rPr>
                <w:lang w:val="fr-CH"/>
              </w:rPr>
              <w:t>inflammables</w:t>
            </w:r>
            <w:r w:rsidRPr="002A7498">
              <w:rPr>
                <w:lang w:val="ru-RU"/>
              </w:rPr>
              <w:t xml:space="preserve"> (</w:t>
            </w:r>
            <w:r w:rsidRPr="002A7498">
              <w:rPr>
                <w:lang w:val="fr-CH"/>
              </w:rPr>
              <w:t>EX</w:t>
            </w:r>
            <w:r w:rsidRPr="002A7498">
              <w:rPr>
                <w:lang w:val="ru-RU"/>
              </w:rPr>
              <w:t xml:space="preserve">) </w:t>
            </w:r>
            <w:r w:rsidRPr="002A7498">
              <w:rPr>
                <w:lang w:val="fr-CH"/>
              </w:rPr>
              <w:t>ou</w:t>
            </w:r>
            <w:r w:rsidRPr="002A7498">
              <w:rPr>
                <w:lang w:val="ru-RU"/>
              </w:rPr>
              <w:t xml:space="preserve"> </w:t>
            </w:r>
            <w:r w:rsidRPr="002A7498">
              <w:rPr>
                <w:lang w:val="fr-CH"/>
              </w:rPr>
              <w:t>un</w:t>
            </w:r>
            <w:r w:rsidRPr="002A7498">
              <w:rPr>
                <w:lang w:val="ru-RU"/>
              </w:rPr>
              <w:t xml:space="preserve"> </w:t>
            </w:r>
            <w:proofErr w:type="spellStart"/>
            <w:r w:rsidRPr="002A7498">
              <w:rPr>
                <w:lang w:val="fr-CH"/>
              </w:rPr>
              <w:t>toxim</w:t>
            </w:r>
            <w:proofErr w:type="spellEnd"/>
            <w:r w:rsidRPr="002A7498">
              <w:rPr>
                <w:lang w:val="ru-RU"/>
              </w:rPr>
              <w:t>è</w:t>
            </w:r>
            <w:proofErr w:type="spellStart"/>
            <w:r w:rsidRPr="002A7498">
              <w:rPr>
                <w:lang w:val="fr-CH"/>
              </w:rPr>
              <w:t>tre</w:t>
            </w:r>
            <w:proofErr w:type="spellEnd"/>
            <w:r w:rsidRPr="002A7498">
              <w:rPr>
                <w:lang w:val="ru-RU"/>
              </w:rPr>
              <w:t xml:space="preserve"> (</w:t>
            </w:r>
            <w:r w:rsidRPr="002A7498">
              <w:rPr>
                <w:lang w:val="fr-CH"/>
              </w:rPr>
              <w:t>TOX</w:t>
            </w:r>
            <w:r w:rsidRPr="002A7498">
              <w:rPr>
                <w:lang w:val="ru-RU"/>
              </w:rPr>
              <w:t xml:space="preserve">) </w:t>
            </w:r>
            <w:r w:rsidRPr="002A7498">
              <w:rPr>
                <w:lang w:val="fr-CH"/>
              </w:rPr>
              <w:t>est</w:t>
            </w:r>
            <w:r w:rsidRPr="002A7498">
              <w:rPr>
                <w:lang w:val="ru-RU"/>
              </w:rPr>
              <w:t xml:space="preserve"> </w:t>
            </w:r>
            <w:r w:rsidRPr="002A7498">
              <w:rPr>
                <w:lang w:val="fr-CH"/>
              </w:rPr>
              <w:t>requis</w:t>
            </w:r>
            <w:r w:rsidRPr="002A7498">
              <w:rPr>
                <w:lang w:val="ru-RU"/>
              </w:rPr>
              <w:t xml:space="preserve"> </w:t>
            </w:r>
            <w:r w:rsidRPr="002A7498">
              <w:rPr>
                <w:lang w:val="fr-CH"/>
              </w:rPr>
              <w:t>dans</w:t>
            </w:r>
            <w:r w:rsidRPr="002A7498">
              <w:rPr>
                <w:lang w:val="ru-RU"/>
              </w:rPr>
              <w:t xml:space="preserve"> 3.2.1, </w:t>
            </w:r>
            <w:r w:rsidRPr="002A7498">
              <w:rPr>
                <w:lang w:val="fr-CH"/>
              </w:rPr>
              <w:t>tableau</w:t>
            </w:r>
            <w:r w:rsidRPr="002A7498">
              <w:rPr>
                <w:lang w:val="ru-RU"/>
              </w:rPr>
              <w:t xml:space="preserve"> </w:t>
            </w:r>
            <w:r w:rsidRPr="002A7498">
              <w:rPr>
                <w:lang w:val="fr-CH"/>
              </w:rPr>
              <w:t>A</w:t>
            </w:r>
            <w:r w:rsidRPr="002A7498">
              <w:rPr>
                <w:lang w:val="ru-RU"/>
              </w:rPr>
              <w:t xml:space="preserve">, </w:t>
            </w:r>
            <w:r w:rsidRPr="002A7498">
              <w:rPr>
                <w:lang w:val="fr-CH"/>
              </w:rPr>
              <w:t>colonne</w:t>
            </w:r>
            <w:r w:rsidRPr="002A7498">
              <w:rPr>
                <w:lang w:val="ru-RU"/>
              </w:rPr>
              <w:t xml:space="preserve"> 9</w:t>
            </w:r>
          </w:p>
        </w:tc>
        <w:tc>
          <w:tcPr>
            <w:tcW w:w="709" w:type="dxa"/>
          </w:tcPr>
          <w:p w14:paraId="1B1DCCF1" w14:textId="77777777" w:rsidR="00671C08" w:rsidRPr="002A7498" w:rsidRDefault="00671C08" w:rsidP="00671C08">
            <w:pPr>
              <w:ind w:left="317" w:hanging="317"/>
              <w:rPr>
                <w:lang w:val="ru-RU"/>
              </w:rPr>
            </w:pPr>
          </w:p>
        </w:tc>
        <w:tc>
          <w:tcPr>
            <w:tcW w:w="709" w:type="dxa"/>
          </w:tcPr>
          <w:p w14:paraId="614BEE39" w14:textId="77777777" w:rsidR="00671C08" w:rsidRPr="002A7498" w:rsidRDefault="00671C08" w:rsidP="00671C08">
            <w:pPr>
              <w:ind w:left="317" w:hanging="317"/>
              <w:rPr>
                <w:lang w:val="ru-RU"/>
              </w:rPr>
            </w:pPr>
          </w:p>
        </w:tc>
        <w:tc>
          <w:tcPr>
            <w:tcW w:w="710" w:type="dxa"/>
          </w:tcPr>
          <w:p w14:paraId="38FEF525" w14:textId="77777777" w:rsidR="00671C08" w:rsidRPr="002A7498" w:rsidRDefault="00671C08" w:rsidP="00671C08">
            <w:pPr>
              <w:ind w:left="317" w:hanging="317"/>
              <w:rPr>
                <w:lang w:val="ru-RU"/>
              </w:rPr>
            </w:pPr>
          </w:p>
        </w:tc>
        <w:tc>
          <w:tcPr>
            <w:tcW w:w="709" w:type="dxa"/>
          </w:tcPr>
          <w:p w14:paraId="280F709F" w14:textId="77777777" w:rsidR="00671C08" w:rsidRPr="002A7498" w:rsidRDefault="00671C08" w:rsidP="00671C08">
            <w:pPr>
              <w:ind w:left="317" w:hanging="317"/>
              <w:rPr>
                <w:lang w:val="ru-RU"/>
              </w:rPr>
            </w:pPr>
          </w:p>
        </w:tc>
        <w:tc>
          <w:tcPr>
            <w:tcW w:w="1134" w:type="dxa"/>
          </w:tcPr>
          <w:p w14:paraId="736057FA" w14:textId="77777777" w:rsidR="00671C08" w:rsidRPr="002A7498" w:rsidRDefault="00671C08" w:rsidP="00671C08">
            <w:pPr>
              <w:rPr>
                <w:lang w:val="ru-RU"/>
              </w:rPr>
            </w:pPr>
            <w:r w:rsidRPr="002A7498">
              <w:rPr>
                <w:lang w:val="ru-RU"/>
              </w:rPr>
              <w:t>7.1.3.1.3</w:t>
            </w:r>
          </w:p>
          <w:p w14:paraId="521C1851" w14:textId="77777777" w:rsidR="00671C08" w:rsidRPr="002A7498" w:rsidRDefault="00671C08" w:rsidP="00671C08">
            <w:pPr>
              <w:rPr>
                <w:lang w:val="ru-RU"/>
              </w:rPr>
            </w:pPr>
            <w:r w:rsidRPr="002A7498">
              <w:rPr>
                <w:lang w:val="ru-RU"/>
              </w:rPr>
              <w:t>7.1.3.1.4</w:t>
            </w:r>
          </w:p>
          <w:p w14:paraId="1ADDB711" w14:textId="77777777" w:rsidR="00671C08" w:rsidRPr="00F51D4B" w:rsidRDefault="00671C08" w:rsidP="00671C08">
            <w:pPr>
              <w:rPr>
                <w:b/>
                <w:bCs/>
                <w:strike/>
                <w:u w:val="single"/>
                <w:lang w:val="ru-RU"/>
              </w:rPr>
            </w:pPr>
            <w:r w:rsidRPr="00F51D4B">
              <w:rPr>
                <w:b/>
                <w:bCs/>
                <w:strike/>
                <w:u w:val="single"/>
                <w:lang w:val="ru-RU"/>
              </w:rPr>
              <w:t>7.1.3.1.5</w:t>
            </w:r>
          </w:p>
          <w:p w14:paraId="46C4C045" w14:textId="77777777" w:rsidR="00671C08" w:rsidRPr="002A7498" w:rsidRDefault="00671C08" w:rsidP="00671C08">
            <w:pPr>
              <w:rPr>
                <w:lang w:val="ru-RU"/>
              </w:rPr>
            </w:pPr>
            <w:r w:rsidRPr="002A7498">
              <w:rPr>
                <w:lang w:val="ru-RU"/>
              </w:rPr>
              <w:t>7.1.6.12</w:t>
            </w:r>
          </w:p>
          <w:p w14:paraId="051100A5" w14:textId="77777777" w:rsidR="00671C08" w:rsidRPr="002A7498" w:rsidRDefault="00671C08" w:rsidP="00671C08">
            <w:pPr>
              <w:rPr>
                <w:lang w:val="ru-RU"/>
              </w:rPr>
            </w:pPr>
            <w:r w:rsidRPr="002A7498">
              <w:rPr>
                <w:lang w:val="ru-RU"/>
              </w:rPr>
              <w:t>7.1.6.16</w:t>
            </w:r>
          </w:p>
          <w:p w14:paraId="78526ACB" w14:textId="77777777" w:rsidR="00671C08" w:rsidRPr="002A7498" w:rsidRDefault="00671C08" w:rsidP="00671C08">
            <w:pPr>
              <w:rPr>
                <w:lang w:val="de-AT"/>
              </w:rPr>
            </w:pPr>
            <w:r w:rsidRPr="002A7498">
              <w:rPr>
                <w:lang w:val="ru-RU"/>
              </w:rPr>
              <w:t>8.1.2.1 (</w:t>
            </w:r>
            <w:r w:rsidRPr="002A7498">
              <w:rPr>
                <w:lang w:val="fr-CH"/>
              </w:rPr>
              <w:t>g</w:t>
            </w:r>
            <w:r w:rsidRPr="002A7498">
              <w:rPr>
                <w:lang w:val="ru-RU"/>
              </w:rPr>
              <w:t>)</w:t>
            </w:r>
          </w:p>
          <w:p w14:paraId="0CD7D813" w14:textId="77777777" w:rsidR="00671C08" w:rsidRPr="002A7498" w:rsidRDefault="00671C08" w:rsidP="00671C08">
            <w:pPr>
              <w:rPr>
                <w:u w:val="single"/>
                <w:lang w:val="de-AT"/>
              </w:rPr>
            </w:pPr>
            <w:r w:rsidRPr="002A7498">
              <w:rPr>
                <w:u w:val="single"/>
                <w:lang w:val="de-AT"/>
              </w:rPr>
              <w:t>8.1.2.8</w:t>
            </w:r>
          </w:p>
        </w:tc>
      </w:tr>
      <w:tr w:rsidR="00671C08" w:rsidRPr="002A7498" w14:paraId="2A4FEBBE" w14:textId="77777777" w:rsidTr="00F51D4B">
        <w:tc>
          <w:tcPr>
            <w:tcW w:w="597" w:type="dxa"/>
          </w:tcPr>
          <w:p w14:paraId="5509DF76" w14:textId="77777777" w:rsidR="00671C08" w:rsidRPr="002A7498" w:rsidRDefault="00671C08" w:rsidP="00671C08">
            <w:pPr>
              <w:spacing w:line="199" w:lineRule="exact"/>
              <w:ind w:left="602" w:right="-20" w:hanging="567"/>
              <w:rPr>
                <w:lang w:val="ru-RU"/>
              </w:rPr>
            </w:pPr>
            <w:r w:rsidRPr="002A7498">
              <w:rPr>
                <w:lang w:val="ru-RU"/>
              </w:rPr>
              <w:t>25.7</w:t>
            </w:r>
            <w:r w:rsidRPr="002A7498">
              <w:rPr>
                <w:lang w:val="ru-RU"/>
              </w:rPr>
              <w:tab/>
            </w:r>
          </w:p>
        </w:tc>
        <w:tc>
          <w:tcPr>
            <w:tcW w:w="4959" w:type="dxa"/>
          </w:tcPr>
          <w:p w14:paraId="76CEA807" w14:textId="38ECC5A4" w:rsidR="00671C08" w:rsidRPr="002A7498" w:rsidRDefault="00671C08" w:rsidP="00671C08">
            <w:pPr>
              <w:spacing w:after="120" w:line="199" w:lineRule="exact"/>
              <w:ind w:left="34" w:right="-20" w:firstLine="1"/>
              <w:jc w:val="left"/>
              <w:rPr>
                <w:lang w:val="ru-RU"/>
              </w:rPr>
            </w:pPr>
            <w:r w:rsidRPr="002A7498">
              <w:t>Abdruck</w:t>
            </w:r>
            <w:r w:rsidRPr="002A7498">
              <w:rPr>
                <w:lang w:val="ru-RU"/>
              </w:rPr>
              <w:t xml:space="preserve"> </w:t>
            </w:r>
            <w:r w:rsidRPr="002A7498">
              <w:t>der</w:t>
            </w:r>
            <w:r w:rsidRPr="002A7498">
              <w:rPr>
                <w:lang w:val="ru-RU"/>
              </w:rPr>
              <w:t xml:space="preserve"> </w:t>
            </w:r>
            <w:r w:rsidRPr="002A7498">
              <w:t>bi</w:t>
            </w:r>
            <w:r w:rsidRPr="002A7498">
              <w:rPr>
                <w:lang w:val="ru-RU"/>
              </w:rPr>
              <w:t xml:space="preserve">- </w:t>
            </w:r>
            <w:r w:rsidRPr="002A7498">
              <w:t>oder</w:t>
            </w:r>
            <w:r w:rsidRPr="002A7498">
              <w:rPr>
                <w:lang w:val="ru-RU"/>
              </w:rPr>
              <w:t xml:space="preserve"> </w:t>
            </w:r>
            <w:r w:rsidRPr="002A7498">
              <w:t>multilateralen</w:t>
            </w:r>
            <w:r w:rsidRPr="002A7498">
              <w:rPr>
                <w:lang w:val="ru-RU"/>
              </w:rPr>
              <w:t xml:space="preserve"> </w:t>
            </w:r>
            <w:r w:rsidRPr="002A7498">
              <w:t>Vereinbarungen</w:t>
            </w:r>
            <w:r w:rsidRPr="002A7498">
              <w:rPr>
                <w:lang w:val="ru-RU"/>
              </w:rPr>
              <w:t xml:space="preserve">, </w:t>
            </w:r>
            <w:r w:rsidRPr="002A7498">
              <w:t>die</w:t>
            </w:r>
            <w:r w:rsidRPr="002A7498">
              <w:rPr>
                <w:lang w:val="ru-RU"/>
              </w:rPr>
              <w:t xml:space="preserve"> </w:t>
            </w:r>
            <w:r w:rsidRPr="002A7498">
              <w:t>bei</w:t>
            </w:r>
            <w:r w:rsidRPr="002A7498">
              <w:rPr>
                <w:lang w:val="ru-RU"/>
              </w:rPr>
              <w:t xml:space="preserve"> </w:t>
            </w:r>
            <w:r w:rsidRPr="002A7498">
              <w:t>einem</w:t>
            </w:r>
            <w:r w:rsidRPr="002A7498">
              <w:rPr>
                <w:lang w:val="ru-RU"/>
              </w:rPr>
              <w:t xml:space="preserve"> </w:t>
            </w:r>
            <w:r w:rsidRPr="002A7498">
              <w:t>Transport</w:t>
            </w:r>
            <w:r w:rsidRPr="002A7498">
              <w:rPr>
                <w:lang w:val="ru-RU"/>
              </w:rPr>
              <w:t xml:space="preserve"> </w:t>
            </w:r>
            <w:r w:rsidRPr="002A7498">
              <w:t>in</w:t>
            </w:r>
            <w:r w:rsidRPr="002A7498">
              <w:rPr>
                <w:lang w:val="ru-RU"/>
              </w:rPr>
              <w:t xml:space="preserve"> </w:t>
            </w:r>
            <w:r w:rsidRPr="002A7498">
              <w:t>Anspruch</w:t>
            </w:r>
            <w:r w:rsidRPr="002A7498">
              <w:rPr>
                <w:lang w:val="ru-RU"/>
              </w:rPr>
              <w:t xml:space="preserve"> </w:t>
            </w:r>
            <w:r w:rsidRPr="002A7498">
              <w:t>genommen</w:t>
            </w:r>
            <w:r w:rsidRPr="002A7498">
              <w:rPr>
                <w:lang w:val="ru-RU"/>
              </w:rPr>
              <w:t xml:space="preserve"> </w:t>
            </w:r>
            <w:r w:rsidRPr="002A7498">
              <w:t>werden</w:t>
            </w:r>
            <w:r w:rsidRPr="002A7498">
              <w:rPr>
                <w:lang w:val="ru-RU"/>
              </w:rPr>
              <w:t xml:space="preserve"> / </w:t>
            </w:r>
            <w:r w:rsidR="00DA29AF">
              <w:rPr>
                <w:lang w:val="fr-FR"/>
              </w:rPr>
              <w:t>C</w:t>
            </w:r>
            <w:proofErr w:type="spellStart"/>
            <w:r w:rsidRPr="002A7498">
              <w:t>opy</w:t>
            </w:r>
            <w:proofErr w:type="spellEnd"/>
            <w:r w:rsidRPr="002A7498">
              <w:rPr>
                <w:lang w:val="ru-RU"/>
              </w:rPr>
              <w:t xml:space="preserve"> </w:t>
            </w:r>
            <w:proofErr w:type="spellStart"/>
            <w:r w:rsidRPr="002A7498">
              <w:t>of</w:t>
            </w:r>
            <w:proofErr w:type="spellEnd"/>
            <w:r w:rsidRPr="002A7498">
              <w:rPr>
                <w:lang w:val="ru-RU"/>
              </w:rPr>
              <w:t xml:space="preserve"> </w:t>
            </w:r>
            <w:proofErr w:type="spellStart"/>
            <w:r w:rsidRPr="002A7498">
              <w:t>the</w:t>
            </w:r>
            <w:proofErr w:type="spellEnd"/>
            <w:r w:rsidRPr="002A7498">
              <w:rPr>
                <w:lang w:val="ru-RU"/>
              </w:rPr>
              <w:t xml:space="preserve"> </w:t>
            </w:r>
            <w:r w:rsidRPr="002A7498">
              <w:t>bi</w:t>
            </w:r>
            <w:r w:rsidRPr="002A7498">
              <w:rPr>
                <w:lang w:val="ru-RU"/>
              </w:rPr>
              <w:t xml:space="preserve">- </w:t>
            </w:r>
            <w:proofErr w:type="spellStart"/>
            <w:r w:rsidRPr="002A7498">
              <w:t>or</w:t>
            </w:r>
            <w:proofErr w:type="spellEnd"/>
            <w:r w:rsidRPr="002A7498">
              <w:rPr>
                <w:lang w:val="ru-RU"/>
              </w:rPr>
              <w:t xml:space="preserve"> </w:t>
            </w:r>
            <w:r w:rsidRPr="002A7498">
              <w:t>multilateral</w:t>
            </w:r>
            <w:r w:rsidRPr="002A7498">
              <w:rPr>
                <w:lang w:val="ru-RU"/>
              </w:rPr>
              <w:t xml:space="preserve"> </w:t>
            </w:r>
            <w:proofErr w:type="spellStart"/>
            <w:r w:rsidRPr="002A7498">
              <w:t>agreements</w:t>
            </w:r>
            <w:proofErr w:type="spellEnd"/>
            <w:r w:rsidRPr="002A7498">
              <w:rPr>
                <w:lang w:val="ru-RU"/>
              </w:rPr>
              <w:t xml:space="preserve"> </w:t>
            </w:r>
            <w:proofErr w:type="spellStart"/>
            <w:r w:rsidRPr="002A7498">
              <w:t>which</w:t>
            </w:r>
            <w:proofErr w:type="spellEnd"/>
            <w:r w:rsidRPr="002A7498">
              <w:rPr>
                <w:lang w:val="ru-RU"/>
              </w:rPr>
              <w:t xml:space="preserve"> </w:t>
            </w:r>
            <w:proofErr w:type="spellStart"/>
            <w:r w:rsidRPr="002A7498">
              <w:t>are</w:t>
            </w:r>
            <w:proofErr w:type="spellEnd"/>
            <w:r w:rsidRPr="002A7498">
              <w:rPr>
                <w:lang w:val="ru-RU"/>
              </w:rPr>
              <w:t xml:space="preserve"> </w:t>
            </w:r>
            <w:proofErr w:type="spellStart"/>
            <w:r w:rsidRPr="002A7498">
              <w:t>used</w:t>
            </w:r>
            <w:proofErr w:type="spellEnd"/>
            <w:r w:rsidRPr="002A7498">
              <w:rPr>
                <w:lang w:val="ru-RU"/>
              </w:rPr>
              <w:t xml:space="preserve"> </w:t>
            </w:r>
            <w:proofErr w:type="spellStart"/>
            <w:r w:rsidRPr="002A7498">
              <w:t>for</w:t>
            </w:r>
            <w:proofErr w:type="spellEnd"/>
            <w:r w:rsidRPr="002A7498">
              <w:rPr>
                <w:lang w:val="ru-RU"/>
              </w:rPr>
              <w:t xml:space="preserve"> </w:t>
            </w:r>
            <w:r w:rsidRPr="002A7498">
              <w:t>a</w:t>
            </w:r>
            <w:r w:rsidRPr="002A7498">
              <w:rPr>
                <w:lang w:val="ru-RU"/>
              </w:rPr>
              <w:t xml:space="preserve"> </w:t>
            </w:r>
            <w:proofErr w:type="spellStart"/>
            <w:r w:rsidRPr="002A7498">
              <w:t>transport</w:t>
            </w:r>
            <w:proofErr w:type="spellEnd"/>
            <w:r w:rsidRPr="002A7498">
              <w:rPr>
                <w:lang w:val="ru-RU"/>
              </w:rPr>
              <w:t xml:space="preserve"> / </w:t>
            </w:r>
            <w:r w:rsidR="00DA29AF">
              <w:rPr>
                <w:lang w:val="fr-FR"/>
              </w:rPr>
              <w:t>C</w:t>
            </w:r>
            <w:proofErr w:type="spellStart"/>
            <w:r w:rsidRPr="002A7498">
              <w:t>opie</w:t>
            </w:r>
            <w:proofErr w:type="spellEnd"/>
            <w:r w:rsidRPr="002A7498">
              <w:rPr>
                <w:lang w:val="ru-RU"/>
              </w:rPr>
              <w:t xml:space="preserve"> </w:t>
            </w:r>
            <w:r w:rsidRPr="002A7498">
              <w:t>des</w:t>
            </w:r>
            <w:r w:rsidRPr="002A7498">
              <w:rPr>
                <w:lang w:val="ru-RU"/>
              </w:rPr>
              <w:t xml:space="preserve"> </w:t>
            </w:r>
            <w:proofErr w:type="spellStart"/>
            <w:r w:rsidRPr="002A7498">
              <w:t>accords</w:t>
            </w:r>
            <w:proofErr w:type="spellEnd"/>
            <w:r w:rsidRPr="002A7498">
              <w:rPr>
                <w:lang w:val="ru-RU"/>
              </w:rPr>
              <w:t xml:space="preserve"> </w:t>
            </w:r>
            <w:proofErr w:type="spellStart"/>
            <w:r w:rsidRPr="002A7498">
              <w:t>bilat</w:t>
            </w:r>
            <w:proofErr w:type="spellEnd"/>
            <w:r w:rsidRPr="002A7498">
              <w:rPr>
                <w:lang w:val="ru-RU"/>
              </w:rPr>
              <w:t>é</w:t>
            </w:r>
            <w:proofErr w:type="spellStart"/>
            <w:r w:rsidRPr="002A7498">
              <w:t>raux</w:t>
            </w:r>
            <w:proofErr w:type="spellEnd"/>
            <w:r w:rsidRPr="002A7498">
              <w:rPr>
                <w:lang w:val="ru-RU"/>
              </w:rPr>
              <w:t xml:space="preserve"> </w:t>
            </w:r>
            <w:proofErr w:type="spellStart"/>
            <w:r w:rsidRPr="002A7498">
              <w:t>ou</w:t>
            </w:r>
            <w:proofErr w:type="spellEnd"/>
            <w:r w:rsidRPr="002A7498">
              <w:rPr>
                <w:lang w:val="ru-RU"/>
              </w:rPr>
              <w:t xml:space="preserve"> </w:t>
            </w:r>
            <w:proofErr w:type="spellStart"/>
            <w:r w:rsidRPr="002A7498">
              <w:t>multilat</w:t>
            </w:r>
            <w:proofErr w:type="spellEnd"/>
            <w:r w:rsidRPr="002A7498">
              <w:rPr>
                <w:lang w:val="ru-RU"/>
              </w:rPr>
              <w:t>é</w:t>
            </w:r>
            <w:proofErr w:type="spellStart"/>
            <w:r w:rsidRPr="002A7498">
              <w:t>raux</w:t>
            </w:r>
            <w:proofErr w:type="spellEnd"/>
            <w:r w:rsidRPr="002A7498">
              <w:rPr>
                <w:lang w:val="ru-RU"/>
              </w:rPr>
              <w:t xml:space="preserve"> </w:t>
            </w:r>
            <w:proofErr w:type="spellStart"/>
            <w:r w:rsidRPr="002A7498">
              <w:t>appliqu</w:t>
            </w:r>
            <w:proofErr w:type="spellEnd"/>
            <w:r w:rsidRPr="002A7498">
              <w:rPr>
                <w:lang w:val="ru-RU"/>
              </w:rPr>
              <w:t>é</w:t>
            </w:r>
            <w:r w:rsidRPr="002A7498">
              <w:t>s</w:t>
            </w:r>
            <w:r w:rsidRPr="002A7498">
              <w:rPr>
                <w:lang w:val="ru-RU"/>
              </w:rPr>
              <w:t xml:space="preserve"> </w:t>
            </w:r>
            <w:proofErr w:type="spellStart"/>
            <w:r w:rsidRPr="002A7498">
              <w:t>pour</w:t>
            </w:r>
            <w:proofErr w:type="spellEnd"/>
            <w:r w:rsidRPr="002A7498">
              <w:rPr>
                <w:lang w:val="ru-RU"/>
              </w:rPr>
              <w:t xml:space="preserve"> </w:t>
            </w:r>
            <w:r w:rsidRPr="002A7498">
              <w:t>le</w:t>
            </w:r>
            <w:r w:rsidRPr="002A7498">
              <w:rPr>
                <w:lang w:val="ru-RU"/>
              </w:rPr>
              <w:t xml:space="preserve"> </w:t>
            </w:r>
            <w:proofErr w:type="spellStart"/>
            <w:r w:rsidRPr="002A7498">
              <w:t>transport</w:t>
            </w:r>
            <w:proofErr w:type="spellEnd"/>
          </w:p>
        </w:tc>
        <w:tc>
          <w:tcPr>
            <w:tcW w:w="709" w:type="dxa"/>
          </w:tcPr>
          <w:p w14:paraId="7110FF8A" w14:textId="77777777" w:rsidR="00671C08" w:rsidRPr="002A7498" w:rsidRDefault="00671C08" w:rsidP="00671C08">
            <w:pPr>
              <w:ind w:left="317" w:hanging="317"/>
              <w:rPr>
                <w:lang w:val="ru-RU"/>
              </w:rPr>
            </w:pPr>
          </w:p>
        </w:tc>
        <w:tc>
          <w:tcPr>
            <w:tcW w:w="709" w:type="dxa"/>
          </w:tcPr>
          <w:p w14:paraId="342839A9" w14:textId="77777777" w:rsidR="00671C08" w:rsidRPr="002A7498" w:rsidRDefault="00671C08" w:rsidP="00671C08">
            <w:pPr>
              <w:ind w:left="317" w:hanging="317"/>
              <w:rPr>
                <w:lang w:val="ru-RU"/>
              </w:rPr>
            </w:pPr>
          </w:p>
        </w:tc>
        <w:tc>
          <w:tcPr>
            <w:tcW w:w="710" w:type="dxa"/>
          </w:tcPr>
          <w:p w14:paraId="0638CADC" w14:textId="77777777" w:rsidR="00671C08" w:rsidRPr="002A7498" w:rsidRDefault="00671C08" w:rsidP="00671C08">
            <w:pPr>
              <w:ind w:left="317" w:hanging="317"/>
              <w:rPr>
                <w:lang w:val="ru-RU"/>
              </w:rPr>
            </w:pPr>
          </w:p>
        </w:tc>
        <w:tc>
          <w:tcPr>
            <w:tcW w:w="709" w:type="dxa"/>
          </w:tcPr>
          <w:p w14:paraId="4BCB11D1" w14:textId="77777777" w:rsidR="00671C08" w:rsidRPr="002A7498" w:rsidRDefault="00671C08" w:rsidP="00671C08">
            <w:pPr>
              <w:ind w:left="317" w:hanging="317"/>
              <w:rPr>
                <w:lang w:val="ru-RU"/>
              </w:rPr>
            </w:pPr>
          </w:p>
        </w:tc>
        <w:tc>
          <w:tcPr>
            <w:tcW w:w="1134" w:type="dxa"/>
          </w:tcPr>
          <w:p w14:paraId="48776C19" w14:textId="77777777" w:rsidR="00671C08" w:rsidRPr="002A7498" w:rsidRDefault="00671C08" w:rsidP="00671C08">
            <w:pPr>
              <w:rPr>
                <w:lang w:val="ru-RU"/>
              </w:rPr>
            </w:pPr>
            <w:r w:rsidRPr="002A7498">
              <w:rPr>
                <w:lang w:val="ru-RU"/>
              </w:rPr>
              <w:t>1.5.1</w:t>
            </w:r>
          </w:p>
          <w:p w14:paraId="287AC783" w14:textId="77777777" w:rsidR="00671C08" w:rsidRPr="002A7498" w:rsidRDefault="00671C08" w:rsidP="00671C08">
            <w:pPr>
              <w:rPr>
                <w:lang w:val="ru-RU"/>
              </w:rPr>
            </w:pPr>
            <w:r w:rsidRPr="002A7498">
              <w:rPr>
                <w:lang w:val="ru-RU"/>
              </w:rPr>
              <w:t>8.1.2.1 (h)</w:t>
            </w:r>
          </w:p>
          <w:p w14:paraId="0944AA8F" w14:textId="77777777" w:rsidR="00671C08" w:rsidRPr="002A7498" w:rsidRDefault="00671C08" w:rsidP="00671C08">
            <w:pPr>
              <w:rPr>
                <w:lang w:val="de-AT"/>
              </w:rPr>
            </w:pPr>
            <w:r w:rsidRPr="002A7498">
              <w:rPr>
                <w:lang w:val="ru-RU"/>
              </w:rPr>
              <w:t>8.1.2.8</w:t>
            </w:r>
          </w:p>
        </w:tc>
      </w:tr>
      <w:tr w:rsidR="00671C08" w:rsidRPr="002A7498" w14:paraId="590B2A0E" w14:textId="77777777" w:rsidTr="00F51D4B">
        <w:tc>
          <w:tcPr>
            <w:tcW w:w="597" w:type="dxa"/>
          </w:tcPr>
          <w:p w14:paraId="5713AFEA" w14:textId="77777777" w:rsidR="00671C08" w:rsidRPr="002A7498" w:rsidRDefault="00671C08" w:rsidP="00671C08">
            <w:pPr>
              <w:spacing w:line="199" w:lineRule="exact"/>
              <w:ind w:left="602" w:right="-20" w:hanging="567"/>
              <w:rPr>
                <w:lang w:val="ru-RU"/>
              </w:rPr>
            </w:pPr>
            <w:r w:rsidRPr="002A7498">
              <w:rPr>
                <w:lang w:val="ru-RU"/>
              </w:rPr>
              <w:lastRenderedPageBreak/>
              <w:t>25.8</w:t>
            </w:r>
            <w:r w:rsidRPr="002A7498">
              <w:rPr>
                <w:lang w:val="ru-RU"/>
              </w:rPr>
              <w:tab/>
            </w:r>
          </w:p>
        </w:tc>
        <w:tc>
          <w:tcPr>
            <w:tcW w:w="4959" w:type="dxa"/>
          </w:tcPr>
          <w:p w14:paraId="29508052" w14:textId="0CD264AB" w:rsidR="00671C08" w:rsidRPr="002A7498" w:rsidRDefault="00671C08" w:rsidP="00671C08">
            <w:pPr>
              <w:spacing w:line="199" w:lineRule="exact"/>
              <w:ind w:left="34" w:right="-20" w:firstLine="1"/>
              <w:jc w:val="left"/>
              <w:rPr>
                <w:lang w:val="ru-RU"/>
              </w:rPr>
            </w:pPr>
            <w:r w:rsidRPr="002A7498">
              <w:rPr>
                <w:lang w:val="fr-FR"/>
              </w:rPr>
              <w:t>F</w:t>
            </w:r>
            <w:r w:rsidRPr="002A7498">
              <w:rPr>
                <w:lang w:val="ru-RU"/>
              </w:rPr>
              <w:t>ü</w:t>
            </w:r>
            <w:r w:rsidRPr="002A7498">
              <w:rPr>
                <w:lang w:val="fr-FR"/>
              </w:rPr>
              <w:t>r</w:t>
            </w:r>
            <w:r w:rsidRPr="002A7498">
              <w:rPr>
                <w:lang w:val="ru-RU"/>
              </w:rPr>
              <w:t xml:space="preserve"> </w:t>
            </w:r>
            <w:proofErr w:type="spellStart"/>
            <w:proofErr w:type="gramStart"/>
            <w:r w:rsidRPr="002A7498">
              <w:rPr>
                <w:lang w:val="fr-FR"/>
              </w:rPr>
              <w:t>Doppelh</w:t>
            </w:r>
            <w:proofErr w:type="spellEnd"/>
            <w:r w:rsidRPr="002A7498">
              <w:rPr>
                <w:lang w:val="ru-RU"/>
              </w:rPr>
              <w:t>ü</w:t>
            </w:r>
            <w:proofErr w:type="spellStart"/>
            <w:r w:rsidRPr="002A7498">
              <w:rPr>
                <w:lang w:val="fr-FR"/>
              </w:rPr>
              <w:t>llenschiffe</w:t>
            </w:r>
            <w:proofErr w:type="spellEnd"/>
            <w:r w:rsidRPr="002A7498">
              <w:rPr>
                <w:lang w:val="ru-RU"/>
              </w:rPr>
              <w:t>:</w:t>
            </w:r>
            <w:proofErr w:type="gramEnd"/>
            <w:r w:rsidRPr="002A7498">
              <w:rPr>
                <w:lang w:val="ru-RU"/>
              </w:rPr>
              <w:t xml:space="preserve"> </w:t>
            </w:r>
            <w:proofErr w:type="spellStart"/>
            <w:r w:rsidRPr="002A7498">
              <w:rPr>
                <w:lang w:val="fr-FR"/>
              </w:rPr>
              <w:t>Lecksicherheitsplan</w:t>
            </w:r>
            <w:proofErr w:type="spellEnd"/>
            <w:r w:rsidRPr="002A7498">
              <w:rPr>
                <w:lang w:val="ru-RU"/>
              </w:rPr>
              <w:t xml:space="preserve"> / </w:t>
            </w:r>
            <w:r w:rsidR="00DA29AF">
              <w:rPr>
                <w:lang w:val="fr-FR"/>
              </w:rPr>
              <w:t>F</w:t>
            </w:r>
            <w:r w:rsidRPr="002A7498">
              <w:rPr>
                <w:lang w:val="fr-FR"/>
              </w:rPr>
              <w:t>or</w:t>
            </w:r>
            <w:r w:rsidRPr="002A7498">
              <w:rPr>
                <w:lang w:val="ru-RU"/>
              </w:rPr>
              <w:t xml:space="preserve"> </w:t>
            </w:r>
            <w:r w:rsidRPr="002A7498">
              <w:rPr>
                <w:lang w:val="fr-FR"/>
              </w:rPr>
              <w:t>double</w:t>
            </w:r>
            <w:r w:rsidRPr="002A7498">
              <w:rPr>
                <w:lang w:val="ru-RU"/>
              </w:rPr>
              <w:t xml:space="preserve"> </w:t>
            </w:r>
            <w:proofErr w:type="spellStart"/>
            <w:r w:rsidRPr="002A7498">
              <w:rPr>
                <w:lang w:val="fr-FR"/>
              </w:rPr>
              <w:t>hull</w:t>
            </w:r>
            <w:proofErr w:type="spellEnd"/>
            <w:r w:rsidRPr="002A7498">
              <w:rPr>
                <w:lang w:val="ru-RU"/>
              </w:rPr>
              <w:t xml:space="preserve"> </w:t>
            </w:r>
            <w:proofErr w:type="spellStart"/>
            <w:r w:rsidRPr="002A7498">
              <w:rPr>
                <w:lang w:val="fr-FR"/>
              </w:rPr>
              <w:t>vessels</w:t>
            </w:r>
            <w:proofErr w:type="spellEnd"/>
            <w:r w:rsidRPr="002A7498">
              <w:rPr>
                <w:lang w:val="ru-RU"/>
              </w:rPr>
              <w:t xml:space="preserve">: </w:t>
            </w:r>
            <w:r w:rsidRPr="002A7498">
              <w:rPr>
                <w:lang w:val="fr-FR"/>
              </w:rPr>
              <w:t>damage</w:t>
            </w:r>
            <w:r w:rsidRPr="002A7498">
              <w:rPr>
                <w:lang w:val="ru-RU"/>
              </w:rPr>
              <w:t xml:space="preserve"> </w:t>
            </w:r>
            <w:r w:rsidRPr="002A7498">
              <w:rPr>
                <w:lang w:val="fr-FR"/>
              </w:rPr>
              <w:t>control</w:t>
            </w:r>
            <w:r w:rsidRPr="002A7498">
              <w:rPr>
                <w:lang w:val="ru-RU"/>
              </w:rPr>
              <w:t xml:space="preserve"> </w:t>
            </w:r>
            <w:r w:rsidRPr="002A7498">
              <w:rPr>
                <w:lang w:val="fr-FR"/>
              </w:rPr>
              <w:t>plan</w:t>
            </w:r>
            <w:r w:rsidRPr="002A7498">
              <w:rPr>
                <w:lang w:val="ru-RU"/>
              </w:rPr>
              <w:t xml:space="preserve"> / </w:t>
            </w:r>
            <w:r w:rsidR="00A62B0B" w:rsidRPr="002A7498">
              <w:rPr>
                <w:lang w:val="fr-FR"/>
              </w:rPr>
              <w:t>P</w:t>
            </w:r>
            <w:r w:rsidRPr="002A7498">
              <w:rPr>
                <w:lang w:val="fr-FR"/>
              </w:rPr>
              <w:t>our</w:t>
            </w:r>
            <w:r w:rsidRPr="002A7498">
              <w:rPr>
                <w:lang w:val="ru-RU"/>
              </w:rPr>
              <w:t xml:space="preserve"> </w:t>
            </w:r>
            <w:r w:rsidRPr="002A7498">
              <w:rPr>
                <w:lang w:val="fr-FR"/>
              </w:rPr>
              <w:t>les</w:t>
            </w:r>
            <w:r w:rsidRPr="002A7498">
              <w:rPr>
                <w:lang w:val="ru-RU"/>
              </w:rPr>
              <w:t xml:space="preserve"> </w:t>
            </w:r>
            <w:r w:rsidRPr="002A7498">
              <w:rPr>
                <w:lang w:val="fr-FR"/>
              </w:rPr>
              <w:t>bateaux</w:t>
            </w:r>
            <w:r w:rsidRPr="002A7498">
              <w:rPr>
                <w:lang w:val="ru-RU"/>
              </w:rPr>
              <w:t xml:space="preserve"> à </w:t>
            </w:r>
            <w:r w:rsidRPr="002A7498">
              <w:rPr>
                <w:lang w:val="fr-FR"/>
              </w:rPr>
              <w:t>double</w:t>
            </w:r>
            <w:r w:rsidRPr="002A7498">
              <w:rPr>
                <w:lang w:val="ru-RU"/>
              </w:rPr>
              <w:t xml:space="preserve"> </w:t>
            </w:r>
            <w:r w:rsidRPr="002A7498">
              <w:rPr>
                <w:lang w:val="fr-FR"/>
              </w:rPr>
              <w:t>coque</w:t>
            </w:r>
            <w:r w:rsidRPr="002A7498">
              <w:rPr>
                <w:lang w:val="ru-RU"/>
              </w:rPr>
              <w:t xml:space="preserve">: </w:t>
            </w:r>
            <w:r w:rsidRPr="002A7498">
              <w:rPr>
                <w:lang w:val="fr-FR"/>
              </w:rPr>
              <w:t>plan</w:t>
            </w:r>
            <w:r w:rsidRPr="002A7498">
              <w:rPr>
                <w:lang w:val="ru-RU"/>
              </w:rPr>
              <w:t xml:space="preserve"> </w:t>
            </w:r>
            <w:r w:rsidRPr="002A7498">
              <w:rPr>
                <w:lang w:val="fr-FR"/>
              </w:rPr>
              <w:t>de</w:t>
            </w:r>
            <w:r w:rsidRPr="002A7498">
              <w:rPr>
                <w:lang w:val="ru-RU"/>
              </w:rPr>
              <w:t xml:space="preserve"> </w:t>
            </w:r>
            <w:r w:rsidRPr="002A7498">
              <w:rPr>
                <w:lang w:val="fr-FR"/>
              </w:rPr>
              <w:t>s</w:t>
            </w:r>
            <w:r w:rsidRPr="002A7498">
              <w:rPr>
                <w:lang w:val="ru-RU"/>
              </w:rPr>
              <w:t>é</w:t>
            </w:r>
            <w:proofErr w:type="spellStart"/>
            <w:r w:rsidRPr="002A7498">
              <w:rPr>
                <w:lang w:val="fr-FR"/>
              </w:rPr>
              <w:t>curit</w:t>
            </w:r>
            <w:proofErr w:type="spellEnd"/>
            <w:r w:rsidRPr="002A7498">
              <w:rPr>
                <w:lang w:val="ru-RU"/>
              </w:rPr>
              <w:t xml:space="preserve">é </w:t>
            </w:r>
            <w:r w:rsidRPr="002A7498">
              <w:rPr>
                <w:lang w:val="fr-FR"/>
              </w:rPr>
              <w:t>en</w:t>
            </w:r>
            <w:r w:rsidRPr="002A7498">
              <w:rPr>
                <w:lang w:val="ru-RU"/>
              </w:rPr>
              <w:t xml:space="preserve"> </w:t>
            </w:r>
            <w:r w:rsidRPr="002A7498">
              <w:rPr>
                <w:lang w:val="fr-FR"/>
              </w:rPr>
              <w:t>cas</w:t>
            </w:r>
            <w:r w:rsidRPr="002A7498">
              <w:rPr>
                <w:lang w:val="ru-RU"/>
              </w:rPr>
              <w:t xml:space="preserve"> </w:t>
            </w:r>
            <w:r w:rsidRPr="002A7498">
              <w:rPr>
                <w:lang w:val="fr-FR"/>
              </w:rPr>
              <w:t>d</w:t>
            </w:r>
            <w:r w:rsidRPr="002A7498">
              <w:rPr>
                <w:lang w:val="ru-RU"/>
              </w:rPr>
              <w:t>’</w:t>
            </w:r>
            <w:r w:rsidRPr="002A7498">
              <w:rPr>
                <w:lang w:val="fr-FR"/>
              </w:rPr>
              <w:t>avarie</w:t>
            </w:r>
          </w:p>
        </w:tc>
        <w:tc>
          <w:tcPr>
            <w:tcW w:w="709" w:type="dxa"/>
          </w:tcPr>
          <w:p w14:paraId="10579B3D" w14:textId="77777777" w:rsidR="00671C08" w:rsidRPr="002A7498" w:rsidRDefault="00671C08" w:rsidP="00671C08">
            <w:pPr>
              <w:ind w:left="317" w:hanging="317"/>
              <w:rPr>
                <w:lang w:val="ru-RU"/>
              </w:rPr>
            </w:pPr>
          </w:p>
        </w:tc>
        <w:tc>
          <w:tcPr>
            <w:tcW w:w="709" w:type="dxa"/>
          </w:tcPr>
          <w:p w14:paraId="0BEB37A6" w14:textId="77777777" w:rsidR="00671C08" w:rsidRPr="002A7498" w:rsidRDefault="00671C08" w:rsidP="00671C08">
            <w:pPr>
              <w:ind w:left="317" w:hanging="317"/>
              <w:rPr>
                <w:lang w:val="ru-RU"/>
              </w:rPr>
            </w:pPr>
          </w:p>
        </w:tc>
        <w:tc>
          <w:tcPr>
            <w:tcW w:w="710" w:type="dxa"/>
          </w:tcPr>
          <w:p w14:paraId="59C28F87" w14:textId="77777777" w:rsidR="00671C08" w:rsidRPr="002A7498" w:rsidRDefault="00671C08" w:rsidP="00671C08">
            <w:pPr>
              <w:ind w:left="317" w:hanging="317"/>
              <w:rPr>
                <w:lang w:val="ru-RU"/>
              </w:rPr>
            </w:pPr>
          </w:p>
        </w:tc>
        <w:tc>
          <w:tcPr>
            <w:tcW w:w="709" w:type="dxa"/>
          </w:tcPr>
          <w:p w14:paraId="18091F0A" w14:textId="77777777" w:rsidR="00671C08" w:rsidRPr="002A7498" w:rsidRDefault="00671C08" w:rsidP="00671C08">
            <w:pPr>
              <w:ind w:left="317" w:hanging="317"/>
              <w:rPr>
                <w:lang w:val="ru-RU"/>
              </w:rPr>
            </w:pPr>
          </w:p>
        </w:tc>
        <w:tc>
          <w:tcPr>
            <w:tcW w:w="1134" w:type="dxa"/>
          </w:tcPr>
          <w:p w14:paraId="30F872D0" w14:textId="77777777" w:rsidR="00671C08" w:rsidRPr="002A7498" w:rsidRDefault="00671C08" w:rsidP="00671C08">
            <w:pPr>
              <w:rPr>
                <w:lang w:val="ru-RU"/>
              </w:rPr>
            </w:pPr>
            <w:r w:rsidRPr="002A7498">
              <w:rPr>
                <w:lang w:val="ru-RU"/>
              </w:rPr>
              <w:t>8.1.2.2 (</w:t>
            </w:r>
            <w:r w:rsidRPr="002A7498">
              <w:t>c</w:t>
            </w:r>
            <w:r w:rsidRPr="002A7498">
              <w:rPr>
                <w:lang w:val="ru-RU"/>
              </w:rPr>
              <w:t>)</w:t>
            </w:r>
          </w:p>
          <w:p w14:paraId="46596789" w14:textId="77777777" w:rsidR="00671C08" w:rsidRPr="002A7498" w:rsidRDefault="00671C08" w:rsidP="00671C08">
            <w:pPr>
              <w:rPr>
                <w:lang w:val="ru-RU"/>
              </w:rPr>
            </w:pPr>
            <w:r w:rsidRPr="002A7498">
              <w:rPr>
                <w:lang w:val="ru-RU"/>
              </w:rPr>
              <w:t>8.1.2.8</w:t>
            </w:r>
          </w:p>
          <w:p w14:paraId="6EE5C1AB" w14:textId="77777777" w:rsidR="00671C08" w:rsidRPr="002A7498" w:rsidRDefault="00671C08" w:rsidP="00671C08">
            <w:pPr>
              <w:rPr>
                <w:lang w:val="ru-RU"/>
              </w:rPr>
            </w:pPr>
            <w:r w:rsidRPr="002A7498">
              <w:rPr>
                <w:lang w:val="ru-RU"/>
              </w:rPr>
              <w:t>9.1.0.93</w:t>
            </w:r>
          </w:p>
          <w:p w14:paraId="7F43A139" w14:textId="77777777" w:rsidR="00671C08" w:rsidRPr="002A7498" w:rsidRDefault="00671C08" w:rsidP="00671C08">
            <w:pPr>
              <w:rPr>
                <w:lang w:val="ru-RU"/>
              </w:rPr>
            </w:pPr>
            <w:r w:rsidRPr="002A7498">
              <w:rPr>
                <w:lang w:val="ru-RU"/>
              </w:rPr>
              <w:t>9.1.0.95</w:t>
            </w:r>
          </w:p>
          <w:p w14:paraId="608CFB52" w14:textId="77777777" w:rsidR="00671C08" w:rsidRPr="002A7498" w:rsidRDefault="00671C08" w:rsidP="00671C08">
            <w:pPr>
              <w:rPr>
                <w:lang w:val="ru-RU"/>
              </w:rPr>
            </w:pPr>
            <w:r w:rsidRPr="002A7498">
              <w:rPr>
                <w:lang w:val="ru-RU"/>
              </w:rPr>
              <w:t>9.2.0.93</w:t>
            </w:r>
          </w:p>
          <w:p w14:paraId="1B925D1F" w14:textId="77777777" w:rsidR="00671C08" w:rsidRPr="002A7498" w:rsidRDefault="00671C08" w:rsidP="00671C08">
            <w:pPr>
              <w:spacing w:after="120"/>
              <w:rPr>
                <w:lang w:val="de-AT"/>
              </w:rPr>
            </w:pPr>
            <w:r w:rsidRPr="002A7498">
              <w:rPr>
                <w:lang w:val="ru-RU"/>
              </w:rPr>
              <w:t>9.2.0.95</w:t>
            </w:r>
          </w:p>
        </w:tc>
      </w:tr>
      <w:tr w:rsidR="00671C08" w:rsidRPr="002A7498" w14:paraId="7A30956E" w14:textId="77777777" w:rsidTr="00F51D4B">
        <w:tc>
          <w:tcPr>
            <w:tcW w:w="597" w:type="dxa"/>
          </w:tcPr>
          <w:p w14:paraId="1C5932FB" w14:textId="77777777" w:rsidR="00671C08" w:rsidRPr="002A7498" w:rsidRDefault="00671C08" w:rsidP="00671C08">
            <w:pPr>
              <w:spacing w:line="199" w:lineRule="exact"/>
              <w:ind w:left="602" w:right="-20" w:hanging="567"/>
              <w:rPr>
                <w:lang w:val="ru-RU"/>
              </w:rPr>
            </w:pPr>
            <w:r w:rsidRPr="002A7498">
              <w:rPr>
                <w:lang w:val="ru-RU"/>
              </w:rPr>
              <w:t>25.9</w:t>
            </w:r>
            <w:r w:rsidRPr="002A7498">
              <w:rPr>
                <w:lang w:val="ru-RU"/>
              </w:rPr>
              <w:tab/>
            </w:r>
          </w:p>
        </w:tc>
        <w:tc>
          <w:tcPr>
            <w:tcW w:w="4959" w:type="dxa"/>
          </w:tcPr>
          <w:p w14:paraId="25057D22" w14:textId="7457F5B0" w:rsidR="00671C08" w:rsidRPr="002A7498" w:rsidRDefault="00671C08" w:rsidP="00671C08">
            <w:pPr>
              <w:spacing w:line="199" w:lineRule="exact"/>
              <w:ind w:left="34" w:right="-20" w:firstLine="1"/>
              <w:jc w:val="left"/>
              <w:rPr>
                <w:lang w:val="ru-RU"/>
              </w:rPr>
            </w:pPr>
            <w:r w:rsidRPr="002A7498">
              <w:rPr>
                <w:lang w:val="fr-FR"/>
              </w:rPr>
              <w:t>F</w:t>
            </w:r>
            <w:r w:rsidRPr="002A7498">
              <w:rPr>
                <w:lang w:val="ru-RU"/>
              </w:rPr>
              <w:t>ü</w:t>
            </w:r>
            <w:r w:rsidRPr="002A7498">
              <w:rPr>
                <w:lang w:val="fr-FR"/>
              </w:rPr>
              <w:t>r</w:t>
            </w:r>
            <w:r w:rsidRPr="002A7498">
              <w:rPr>
                <w:lang w:val="ru-RU"/>
              </w:rPr>
              <w:t xml:space="preserve"> </w:t>
            </w:r>
            <w:proofErr w:type="spellStart"/>
            <w:proofErr w:type="gramStart"/>
            <w:r w:rsidRPr="002A7498">
              <w:rPr>
                <w:lang w:val="fr-FR"/>
              </w:rPr>
              <w:t>Doppelh</w:t>
            </w:r>
            <w:proofErr w:type="spellEnd"/>
            <w:r w:rsidRPr="002A7498">
              <w:rPr>
                <w:lang w:val="ru-RU"/>
              </w:rPr>
              <w:t>ü</w:t>
            </w:r>
            <w:proofErr w:type="spellStart"/>
            <w:r w:rsidRPr="002A7498">
              <w:rPr>
                <w:lang w:val="fr-FR"/>
              </w:rPr>
              <w:t>llenschiffe</w:t>
            </w:r>
            <w:proofErr w:type="spellEnd"/>
            <w:r w:rsidRPr="002A7498">
              <w:rPr>
                <w:lang w:val="ru-RU"/>
              </w:rPr>
              <w:t>:</w:t>
            </w:r>
            <w:proofErr w:type="gramEnd"/>
            <w:r w:rsidRPr="002A7498">
              <w:rPr>
                <w:lang w:val="ru-RU"/>
              </w:rPr>
              <w:t xml:space="preserve"> </w:t>
            </w:r>
            <w:proofErr w:type="spellStart"/>
            <w:r w:rsidRPr="002A7498">
              <w:rPr>
                <w:lang w:val="fr-FR"/>
              </w:rPr>
              <w:t>Stabilit</w:t>
            </w:r>
            <w:proofErr w:type="spellEnd"/>
            <w:r w:rsidRPr="002A7498">
              <w:rPr>
                <w:lang w:val="ru-RU"/>
              </w:rPr>
              <w:t>ä</w:t>
            </w:r>
            <w:proofErr w:type="spellStart"/>
            <w:r w:rsidRPr="002A7498">
              <w:rPr>
                <w:lang w:val="fr-FR"/>
              </w:rPr>
              <w:t>tsunterlagen</w:t>
            </w:r>
            <w:proofErr w:type="spellEnd"/>
            <w:r w:rsidRPr="002A7498">
              <w:rPr>
                <w:lang w:val="ru-RU"/>
              </w:rPr>
              <w:t xml:space="preserve"> / </w:t>
            </w:r>
            <w:r w:rsidR="00471463" w:rsidRPr="002A7498">
              <w:rPr>
                <w:lang w:val="fr-FR"/>
              </w:rPr>
              <w:t>F</w:t>
            </w:r>
            <w:r w:rsidRPr="002A7498">
              <w:rPr>
                <w:lang w:val="fr-FR"/>
              </w:rPr>
              <w:t>or</w:t>
            </w:r>
            <w:r w:rsidRPr="002A7498">
              <w:rPr>
                <w:lang w:val="ru-RU"/>
              </w:rPr>
              <w:t xml:space="preserve"> </w:t>
            </w:r>
            <w:r w:rsidRPr="002A7498">
              <w:rPr>
                <w:lang w:val="fr-FR"/>
              </w:rPr>
              <w:t>double</w:t>
            </w:r>
            <w:r w:rsidRPr="002A7498">
              <w:rPr>
                <w:lang w:val="ru-RU"/>
              </w:rPr>
              <w:t xml:space="preserve"> </w:t>
            </w:r>
            <w:proofErr w:type="spellStart"/>
            <w:r w:rsidRPr="002A7498">
              <w:rPr>
                <w:lang w:val="fr-FR"/>
              </w:rPr>
              <w:t>hull</w:t>
            </w:r>
            <w:proofErr w:type="spellEnd"/>
            <w:r w:rsidRPr="002A7498">
              <w:rPr>
                <w:lang w:val="ru-RU"/>
              </w:rPr>
              <w:t xml:space="preserve"> </w:t>
            </w:r>
            <w:proofErr w:type="spellStart"/>
            <w:r w:rsidRPr="002A7498">
              <w:rPr>
                <w:lang w:val="fr-FR"/>
              </w:rPr>
              <w:t>vessels</w:t>
            </w:r>
            <w:proofErr w:type="spellEnd"/>
            <w:r w:rsidRPr="002A7498">
              <w:rPr>
                <w:lang w:val="ru-RU"/>
              </w:rPr>
              <w:t xml:space="preserve">: </w:t>
            </w:r>
            <w:r w:rsidRPr="002A7498">
              <w:rPr>
                <w:lang w:val="fr-FR"/>
              </w:rPr>
              <w:t>documents</w:t>
            </w:r>
            <w:r w:rsidRPr="002A7498">
              <w:rPr>
                <w:lang w:val="ru-RU"/>
              </w:rPr>
              <w:t xml:space="preserve"> </w:t>
            </w:r>
            <w:proofErr w:type="spellStart"/>
            <w:r w:rsidRPr="002A7498">
              <w:rPr>
                <w:lang w:val="fr-FR"/>
              </w:rPr>
              <w:t>concerning</w:t>
            </w:r>
            <w:proofErr w:type="spellEnd"/>
            <w:r w:rsidRPr="002A7498">
              <w:rPr>
                <w:lang w:val="ru-RU"/>
              </w:rPr>
              <w:t xml:space="preserve"> </w:t>
            </w:r>
            <w:proofErr w:type="spellStart"/>
            <w:r w:rsidRPr="002A7498">
              <w:rPr>
                <w:lang w:val="fr-FR"/>
              </w:rPr>
              <w:t>stability</w:t>
            </w:r>
            <w:proofErr w:type="spellEnd"/>
            <w:r w:rsidRPr="002A7498">
              <w:rPr>
                <w:lang w:val="ru-RU"/>
              </w:rPr>
              <w:t xml:space="preserve"> / </w:t>
            </w:r>
            <w:r w:rsidR="00471463" w:rsidRPr="002A7498">
              <w:rPr>
                <w:lang w:val="fr-FR"/>
              </w:rPr>
              <w:t>P</w:t>
            </w:r>
            <w:r w:rsidRPr="002A7498">
              <w:rPr>
                <w:lang w:val="fr-FR"/>
              </w:rPr>
              <w:t>our</w:t>
            </w:r>
            <w:r w:rsidRPr="002A7498">
              <w:rPr>
                <w:lang w:val="ru-RU"/>
              </w:rPr>
              <w:t xml:space="preserve"> </w:t>
            </w:r>
            <w:r w:rsidRPr="002A7498">
              <w:rPr>
                <w:lang w:val="fr-FR"/>
              </w:rPr>
              <w:t>les</w:t>
            </w:r>
            <w:r w:rsidRPr="002A7498">
              <w:rPr>
                <w:lang w:val="ru-RU"/>
              </w:rPr>
              <w:t xml:space="preserve"> </w:t>
            </w:r>
            <w:r w:rsidRPr="002A7498">
              <w:rPr>
                <w:lang w:val="fr-FR"/>
              </w:rPr>
              <w:t>bateaux</w:t>
            </w:r>
            <w:r w:rsidRPr="002A7498">
              <w:rPr>
                <w:lang w:val="ru-RU"/>
              </w:rPr>
              <w:t xml:space="preserve"> à </w:t>
            </w:r>
            <w:r w:rsidRPr="002A7498">
              <w:rPr>
                <w:lang w:val="fr-FR"/>
              </w:rPr>
              <w:t>double</w:t>
            </w:r>
            <w:r w:rsidRPr="002A7498">
              <w:rPr>
                <w:lang w:val="ru-RU"/>
              </w:rPr>
              <w:t xml:space="preserve"> </w:t>
            </w:r>
            <w:r w:rsidRPr="002A7498">
              <w:rPr>
                <w:lang w:val="fr-FR"/>
              </w:rPr>
              <w:t>coque</w:t>
            </w:r>
            <w:r w:rsidRPr="002A7498">
              <w:rPr>
                <w:lang w:val="ru-RU"/>
              </w:rPr>
              <w:t xml:space="preserve">: </w:t>
            </w:r>
            <w:r w:rsidRPr="002A7498">
              <w:rPr>
                <w:lang w:val="fr-FR"/>
              </w:rPr>
              <w:t>documents</w:t>
            </w:r>
            <w:r w:rsidRPr="002A7498">
              <w:rPr>
                <w:lang w:val="ru-RU"/>
              </w:rPr>
              <w:t xml:space="preserve"> </w:t>
            </w:r>
            <w:r w:rsidRPr="002A7498">
              <w:rPr>
                <w:lang w:val="fr-FR"/>
              </w:rPr>
              <w:t>relatifs</w:t>
            </w:r>
            <w:r w:rsidRPr="002A7498">
              <w:rPr>
                <w:lang w:val="ru-RU"/>
              </w:rPr>
              <w:t xml:space="preserve"> à </w:t>
            </w:r>
            <w:r w:rsidRPr="002A7498">
              <w:rPr>
                <w:lang w:val="fr-FR"/>
              </w:rPr>
              <w:t>la</w:t>
            </w:r>
            <w:r w:rsidRPr="002A7498">
              <w:rPr>
                <w:lang w:val="ru-RU"/>
              </w:rPr>
              <w:t xml:space="preserve"> </w:t>
            </w:r>
            <w:proofErr w:type="spellStart"/>
            <w:r w:rsidRPr="002A7498">
              <w:rPr>
                <w:lang w:val="fr-FR"/>
              </w:rPr>
              <w:t>stabilit</w:t>
            </w:r>
            <w:proofErr w:type="spellEnd"/>
            <w:r w:rsidRPr="002A7498">
              <w:rPr>
                <w:lang w:val="ru-RU"/>
              </w:rPr>
              <w:t>é</w:t>
            </w:r>
          </w:p>
        </w:tc>
        <w:tc>
          <w:tcPr>
            <w:tcW w:w="709" w:type="dxa"/>
          </w:tcPr>
          <w:p w14:paraId="5E9E52CC" w14:textId="77777777" w:rsidR="00671C08" w:rsidRPr="002A7498" w:rsidRDefault="00671C08" w:rsidP="00671C08">
            <w:pPr>
              <w:ind w:left="317" w:hanging="317"/>
              <w:rPr>
                <w:lang w:val="ru-RU"/>
              </w:rPr>
            </w:pPr>
          </w:p>
        </w:tc>
        <w:tc>
          <w:tcPr>
            <w:tcW w:w="709" w:type="dxa"/>
          </w:tcPr>
          <w:p w14:paraId="7ADB46F4" w14:textId="77777777" w:rsidR="00671C08" w:rsidRPr="002A7498" w:rsidRDefault="00671C08" w:rsidP="00671C08">
            <w:pPr>
              <w:ind w:left="317" w:hanging="317"/>
              <w:rPr>
                <w:lang w:val="ru-RU"/>
              </w:rPr>
            </w:pPr>
          </w:p>
        </w:tc>
        <w:tc>
          <w:tcPr>
            <w:tcW w:w="710" w:type="dxa"/>
          </w:tcPr>
          <w:p w14:paraId="493DFF98" w14:textId="77777777" w:rsidR="00671C08" w:rsidRPr="002A7498" w:rsidRDefault="00671C08" w:rsidP="00671C08">
            <w:pPr>
              <w:ind w:left="317" w:hanging="317"/>
              <w:rPr>
                <w:lang w:val="ru-RU"/>
              </w:rPr>
            </w:pPr>
          </w:p>
        </w:tc>
        <w:tc>
          <w:tcPr>
            <w:tcW w:w="709" w:type="dxa"/>
          </w:tcPr>
          <w:p w14:paraId="6A8334EC" w14:textId="77777777" w:rsidR="00671C08" w:rsidRPr="002A7498" w:rsidRDefault="00671C08" w:rsidP="00671C08">
            <w:pPr>
              <w:ind w:left="317" w:hanging="317"/>
              <w:rPr>
                <w:lang w:val="ru-RU"/>
              </w:rPr>
            </w:pPr>
          </w:p>
        </w:tc>
        <w:tc>
          <w:tcPr>
            <w:tcW w:w="1134" w:type="dxa"/>
          </w:tcPr>
          <w:p w14:paraId="46921F3F" w14:textId="77777777" w:rsidR="00671C08" w:rsidRPr="002A7498" w:rsidRDefault="00671C08" w:rsidP="00671C08">
            <w:pPr>
              <w:rPr>
                <w:lang w:val="ru-RU"/>
              </w:rPr>
            </w:pPr>
            <w:r w:rsidRPr="002A7498">
              <w:rPr>
                <w:lang w:val="ru-RU"/>
              </w:rPr>
              <w:t>8.1.2.2 (</w:t>
            </w:r>
            <w:r w:rsidRPr="002A7498">
              <w:rPr>
                <w:lang w:val="de-AT"/>
              </w:rPr>
              <w:t>c</w:t>
            </w:r>
            <w:r w:rsidRPr="002A7498">
              <w:rPr>
                <w:lang w:val="ru-RU"/>
              </w:rPr>
              <w:t>)</w:t>
            </w:r>
          </w:p>
          <w:p w14:paraId="6EC581BC" w14:textId="77777777" w:rsidR="00671C08" w:rsidRPr="002A7498" w:rsidRDefault="00671C08" w:rsidP="00671C08">
            <w:pPr>
              <w:rPr>
                <w:lang w:val="ru-RU"/>
              </w:rPr>
            </w:pPr>
            <w:r w:rsidRPr="002A7498">
              <w:rPr>
                <w:lang w:val="ru-RU"/>
              </w:rPr>
              <w:t>9.1.0.93</w:t>
            </w:r>
          </w:p>
          <w:p w14:paraId="2A0EFEF0" w14:textId="77777777" w:rsidR="00671C08" w:rsidRPr="002A7498" w:rsidRDefault="00671C08" w:rsidP="00671C08">
            <w:pPr>
              <w:rPr>
                <w:lang w:val="ru-RU"/>
              </w:rPr>
            </w:pPr>
            <w:r w:rsidRPr="002A7498">
              <w:rPr>
                <w:lang w:val="ru-RU"/>
              </w:rPr>
              <w:t>9.1.0.94</w:t>
            </w:r>
          </w:p>
          <w:p w14:paraId="1C56F78F" w14:textId="77777777" w:rsidR="00671C08" w:rsidRPr="002A7498" w:rsidRDefault="00671C08" w:rsidP="00671C08">
            <w:pPr>
              <w:rPr>
                <w:lang w:val="ru-RU"/>
              </w:rPr>
            </w:pPr>
            <w:r w:rsidRPr="002A7498">
              <w:rPr>
                <w:lang w:val="ru-RU"/>
              </w:rPr>
              <w:t>9.1.0.95</w:t>
            </w:r>
          </w:p>
          <w:p w14:paraId="4F63EF88" w14:textId="77777777" w:rsidR="00671C08" w:rsidRPr="002A7498" w:rsidRDefault="00671C08" w:rsidP="00671C08">
            <w:pPr>
              <w:rPr>
                <w:lang w:val="ru-RU"/>
              </w:rPr>
            </w:pPr>
            <w:r w:rsidRPr="002A7498">
              <w:rPr>
                <w:lang w:val="ru-RU"/>
              </w:rPr>
              <w:t>9.2.0.93</w:t>
            </w:r>
          </w:p>
          <w:p w14:paraId="47E9124B" w14:textId="77777777" w:rsidR="00671C08" w:rsidRPr="002A7498" w:rsidRDefault="00671C08" w:rsidP="00671C08">
            <w:pPr>
              <w:rPr>
                <w:lang w:val="ru-RU"/>
              </w:rPr>
            </w:pPr>
            <w:r w:rsidRPr="002A7498">
              <w:rPr>
                <w:lang w:val="ru-RU"/>
              </w:rPr>
              <w:t>9.2.0.94</w:t>
            </w:r>
          </w:p>
          <w:p w14:paraId="536F9193" w14:textId="77777777" w:rsidR="00671C08" w:rsidRPr="002A7498" w:rsidRDefault="00671C08" w:rsidP="00671C08">
            <w:pPr>
              <w:spacing w:after="120"/>
              <w:rPr>
                <w:lang w:val="de-AT"/>
              </w:rPr>
            </w:pPr>
            <w:r w:rsidRPr="002A7498">
              <w:rPr>
                <w:lang w:val="ru-RU"/>
              </w:rPr>
              <w:t>9.2.0.95</w:t>
            </w:r>
          </w:p>
        </w:tc>
      </w:tr>
      <w:tr w:rsidR="00671C08" w:rsidRPr="002A7498" w14:paraId="521101EB" w14:textId="77777777" w:rsidTr="00F51D4B">
        <w:tc>
          <w:tcPr>
            <w:tcW w:w="597" w:type="dxa"/>
          </w:tcPr>
          <w:p w14:paraId="34E1A5C8" w14:textId="77777777" w:rsidR="00671C08" w:rsidRPr="002A7498" w:rsidRDefault="00671C08" w:rsidP="00671C08">
            <w:pPr>
              <w:spacing w:line="199" w:lineRule="exact"/>
              <w:ind w:left="602" w:right="-20" w:hanging="567"/>
              <w:rPr>
                <w:lang w:val="ru-RU"/>
              </w:rPr>
            </w:pPr>
            <w:r w:rsidRPr="002A7498">
              <w:rPr>
                <w:lang w:val="ru-RU"/>
              </w:rPr>
              <w:t>25.10</w:t>
            </w:r>
            <w:r w:rsidRPr="002A7498">
              <w:rPr>
                <w:lang w:val="ru-RU"/>
              </w:rPr>
              <w:tab/>
            </w:r>
          </w:p>
        </w:tc>
        <w:tc>
          <w:tcPr>
            <w:tcW w:w="4959" w:type="dxa"/>
          </w:tcPr>
          <w:p w14:paraId="4FA1B735" w14:textId="6F46BFB6" w:rsidR="00671C08" w:rsidRPr="002A7498" w:rsidRDefault="00671C08" w:rsidP="00671C08">
            <w:pPr>
              <w:spacing w:line="199" w:lineRule="exact"/>
              <w:ind w:left="34" w:right="-20" w:firstLine="1"/>
              <w:jc w:val="left"/>
              <w:rPr>
                <w:lang w:val="ru-RU"/>
              </w:rPr>
            </w:pPr>
            <w:r w:rsidRPr="002A7498">
              <w:rPr>
                <w:lang w:val="fr-FR"/>
              </w:rPr>
              <w:t>F</w:t>
            </w:r>
            <w:r w:rsidRPr="002A7498">
              <w:rPr>
                <w:lang w:val="ru-RU"/>
              </w:rPr>
              <w:t>ü</w:t>
            </w:r>
            <w:r w:rsidRPr="002A7498">
              <w:rPr>
                <w:lang w:val="fr-FR"/>
              </w:rPr>
              <w:t>r</w:t>
            </w:r>
            <w:r w:rsidRPr="002A7498">
              <w:rPr>
                <w:lang w:val="ru-RU"/>
              </w:rPr>
              <w:t xml:space="preserve"> </w:t>
            </w:r>
            <w:proofErr w:type="spellStart"/>
            <w:proofErr w:type="gramStart"/>
            <w:r w:rsidRPr="002A7498">
              <w:rPr>
                <w:lang w:val="fr-FR"/>
              </w:rPr>
              <w:t>Doppelh</w:t>
            </w:r>
            <w:proofErr w:type="spellEnd"/>
            <w:r w:rsidRPr="002A7498">
              <w:rPr>
                <w:lang w:val="ru-RU"/>
              </w:rPr>
              <w:t>ü</w:t>
            </w:r>
            <w:proofErr w:type="spellStart"/>
            <w:r w:rsidRPr="002A7498">
              <w:rPr>
                <w:lang w:val="fr-FR"/>
              </w:rPr>
              <w:t>llenschiffe</w:t>
            </w:r>
            <w:proofErr w:type="spellEnd"/>
            <w:r w:rsidRPr="002A7498">
              <w:rPr>
                <w:lang w:val="ru-RU"/>
              </w:rPr>
              <w:t>:</w:t>
            </w:r>
            <w:proofErr w:type="gramEnd"/>
            <w:r w:rsidRPr="002A7498">
              <w:rPr>
                <w:lang w:val="ru-RU"/>
              </w:rPr>
              <w:t xml:space="preserve"> </w:t>
            </w:r>
            <w:r w:rsidRPr="002A7498">
              <w:rPr>
                <w:lang w:val="fr-FR"/>
              </w:rPr>
              <w:t>g</w:t>
            </w:r>
            <w:r w:rsidRPr="002A7498">
              <w:rPr>
                <w:lang w:val="ru-RU"/>
              </w:rPr>
              <w:t>ü</w:t>
            </w:r>
            <w:proofErr w:type="spellStart"/>
            <w:r w:rsidRPr="002A7498">
              <w:rPr>
                <w:lang w:val="fr-FR"/>
              </w:rPr>
              <w:t>ltiges</w:t>
            </w:r>
            <w:proofErr w:type="spellEnd"/>
            <w:r w:rsidRPr="002A7498">
              <w:rPr>
                <w:lang w:val="ru-RU"/>
              </w:rPr>
              <w:t xml:space="preserve"> </w:t>
            </w:r>
            <w:proofErr w:type="spellStart"/>
            <w:r w:rsidRPr="002A7498">
              <w:rPr>
                <w:lang w:val="fr-FR"/>
              </w:rPr>
              <w:t>Klassifikationszeugnis</w:t>
            </w:r>
            <w:proofErr w:type="spellEnd"/>
            <w:r w:rsidRPr="002A7498">
              <w:rPr>
                <w:lang w:val="ru-RU"/>
              </w:rPr>
              <w:t xml:space="preserve"> / </w:t>
            </w:r>
            <w:r w:rsidR="00471463" w:rsidRPr="002A7498">
              <w:rPr>
                <w:lang w:val="fr-FR"/>
              </w:rPr>
              <w:t>F</w:t>
            </w:r>
            <w:r w:rsidRPr="002A7498">
              <w:rPr>
                <w:lang w:val="fr-FR"/>
              </w:rPr>
              <w:t>or</w:t>
            </w:r>
            <w:r w:rsidRPr="002A7498">
              <w:rPr>
                <w:lang w:val="ru-RU"/>
              </w:rPr>
              <w:t xml:space="preserve"> </w:t>
            </w:r>
            <w:r w:rsidRPr="002A7498">
              <w:rPr>
                <w:lang w:val="fr-FR"/>
              </w:rPr>
              <w:t>double</w:t>
            </w:r>
            <w:r w:rsidRPr="002A7498">
              <w:rPr>
                <w:lang w:val="ru-RU"/>
              </w:rPr>
              <w:t xml:space="preserve"> </w:t>
            </w:r>
            <w:proofErr w:type="spellStart"/>
            <w:r w:rsidRPr="002A7498">
              <w:rPr>
                <w:lang w:val="fr-FR"/>
              </w:rPr>
              <w:t>hull</w:t>
            </w:r>
            <w:proofErr w:type="spellEnd"/>
            <w:r w:rsidRPr="002A7498">
              <w:rPr>
                <w:lang w:val="ru-RU"/>
              </w:rPr>
              <w:t xml:space="preserve"> </w:t>
            </w:r>
            <w:proofErr w:type="spellStart"/>
            <w:r w:rsidRPr="002A7498">
              <w:rPr>
                <w:lang w:val="fr-FR"/>
              </w:rPr>
              <w:t>vessels</w:t>
            </w:r>
            <w:proofErr w:type="spellEnd"/>
            <w:r w:rsidRPr="002A7498">
              <w:rPr>
                <w:lang w:val="ru-RU"/>
              </w:rPr>
              <w:t xml:space="preserve">: </w:t>
            </w:r>
            <w:proofErr w:type="spellStart"/>
            <w:r w:rsidRPr="002A7498">
              <w:rPr>
                <w:lang w:val="fr-FR"/>
              </w:rPr>
              <w:t>valid</w:t>
            </w:r>
            <w:proofErr w:type="spellEnd"/>
            <w:r w:rsidRPr="002A7498">
              <w:rPr>
                <w:lang w:val="ru-RU"/>
              </w:rPr>
              <w:t xml:space="preserve"> </w:t>
            </w:r>
            <w:r w:rsidRPr="002A7498">
              <w:rPr>
                <w:lang w:val="fr-FR"/>
              </w:rPr>
              <w:t>classification</w:t>
            </w:r>
            <w:r w:rsidRPr="002A7498">
              <w:rPr>
                <w:lang w:val="ru-RU"/>
              </w:rPr>
              <w:t xml:space="preserve"> </w:t>
            </w:r>
            <w:proofErr w:type="spellStart"/>
            <w:r w:rsidRPr="002A7498">
              <w:rPr>
                <w:lang w:val="fr-FR"/>
              </w:rPr>
              <w:t>certificate</w:t>
            </w:r>
            <w:proofErr w:type="spellEnd"/>
            <w:r w:rsidRPr="002A7498">
              <w:rPr>
                <w:lang w:val="ru-RU"/>
              </w:rPr>
              <w:t xml:space="preserve"> / </w:t>
            </w:r>
            <w:r w:rsidR="00471463" w:rsidRPr="002A7498">
              <w:rPr>
                <w:lang w:val="fr-FR"/>
              </w:rPr>
              <w:t>P</w:t>
            </w:r>
            <w:r w:rsidRPr="002A7498">
              <w:rPr>
                <w:lang w:val="fr-FR"/>
              </w:rPr>
              <w:t>our</w:t>
            </w:r>
            <w:r w:rsidRPr="002A7498">
              <w:rPr>
                <w:lang w:val="ru-RU"/>
              </w:rPr>
              <w:t xml:space="preserve"> </w:t>
            </w:r>
            <w:r w:rsidRPr="002A7498">
              <w:rPr>
                <w:lang w:val="fr-FR"/>
              </w:rPr>
              <w:t>les</w:t>
            </w:r>
            <w:r w:rsidRPr="002A7498">
              <w:rPr>
                <w:lang w:val="ru-RU"/>
              </w:rPr>
              <w:t xml:space="preserve"> </w:t>
            </w:r>
            <w:r w:rsidRPr="002A7498">
              <w:rPr>
                <w:lang w:val="fr-FR"/>
              </w:rPr>
              <w:t>bateaux</w:t>
            </w:r>
            <w:r w:rsidRPr="002A7498">
              <w:rPr>
                <w:lang w:val="ru-RU"/>
              </w:rPr>
              <w:t xml:space="preserve"> à </w:t>
            </w:r>
            <w:r w:rsidRPr="002A7498">
              <w:rPr>
                <w:lang w:val="fr-FR"/>
              </w:rPr>
              <w:t>double</w:t>
            </w:r>
            <w:r w:rsidRPr="002A7498">
              <w:rPr>
                <w:lang w:val="ru-RU"/>
              </w:rPr>
              <w:t xml:space="preserve"> </w:t>
            </w:r>
            <w:r w:rsidRPr="002A7498">
              <w:rPr>
                <w:lang w:val="fr-FR"/>
              </w:rPr>
              <w:t>coque</w:t>
            </w:r>
            <w:r w:rsidRPr="002A7498">
              <w:rPr>
                <w:lang w:val="ru-RU"/>
              </w:rPr>
              <w:t xml:space="preserve">: </w:t>
            </w:r>
            <w:r w:rsidRPr="002A7498">
              <w:rPr>
                <w:lang w:val="fr-FR"/>
              </w:rPr>
              <w:t>attestation</w:t>
            </w:r>
            <w:r w:rsidRPr="002A7498">
              <w:rPr>
                <w:lang w:val="ru-RU"/>
              </w:rPr>
              <w:t xml:space="preserve"> </w:t>
            </w:r>
            <w:r w:rsidRPr="002A7498">
              <w:rPr>
                <w:lang w:val="fr-FR"/>
              </w:rPr>
              <w:t>de</w:t>
            </w:r>
            <w:r w:rsidRPr="002A7498">
              <w:rPr>
                <w:lang w:val="ru-RU"/>
              </w:rPr>
              <w:t xml:space="preserve"> </w:t>
            </w:r>
            <w:r w:rsidRPr="002A7498">
              <w:rPr>
                <w:lang w:val="fr-FR"/>
              </w:rPr>
              <w:t>classification</w:t>
            </w:r>
            <w:r w:rsidRPr="002A7498">
              <w:rPr>
                <w:lang w:val="ru-RU"/>
              </w:rPr>
              <w:t xml:space="preserve"> </w:t>
            </w:r>
            <w:r w:rsidRPr="002A7498">
              <w:rPr>
                <w:lang w:val="fr-FR"/>
              </w:rPr>
              <w:t>valide</w:t>
            </w:r>
          </w:p>
        </w:tc>
        <w:tc>
          <w:tcPr>
            <w:tcW w:w="709" w:type="dxa"/>
          </w:tcPr>
          <w:p w14:paraId="09FE4606" w14:textId="77777777" w:rsidR="00671C08" w:rsidRPr="002A7498" w:rsidRDefault="00671C08" w:rsidP="00671C08">
            <w:pPr>
              <w:ind w:left="317" w:hanging="317"/>
              <w:rPr>
                <w:lang w:val="ru-RU"/>
              </w:rPr>
            </w:pPr>
          </w:p>
        </w:tc>
        <w:tc>
          <w:tcPr>
            <w:tcW w:w="709" w:type="dxa"/>
          </w:tcPr>
          <w:p w14:paraId="7AD0F884" w14:textId="77777777" w:rsidR="00671C08" w:rsidRPr="002A7498" w:rsidRDefault="00671C08" w:rsidP="00671C08">
            <w:pPr>
              <w:ind w:left="317" w:hanging="317"/>
              <w:rPr>
                <w:lang w:val="ru-RU"/>
              </w:rPr>
            </w:pPr>
          </w:p>
        </w:tc>
        <w:tc>
          <w:tcPr>
            <w:tcW w:w="710" w:type="dxa"/>
          </w:tcPr>
          <w:p w14:paraId="3DDAE3D4" w14:textId="77777777" w:rsidR="00671C08" w:rsidRPr="002A7498" w:rsidRDefault="00671C08" w:rsidP="00671C08">
            <w:pPr>
              <w:ind w:left="317" w:hanging="317"/>
              <w:rPr>
                <w:lang w:val="ru-RU"/>
              </w:rPr>
            </w:pPr>
          </w:p>
        </w:tc>
        <w:tc>
          <w:tcPr>
            <w:tcW w:w="709" w:type="dxa"/>
          </w:tcPr>
          <w:p w14:paraId="116309DF" w14:textId="77777777" w:rsidR="00671C08" w:rsidRPr="002A7498" w:rsidRDefault="00671C08" w:rsidP="00671C08">
            <w:pPr>
              <w:ind w:left="317" w:hanging="317"/>
              <w:rPr>
                <w:lang w:val="ru-RU"/>
              </w:rPr>
            </w:pPr>
          </w:p>
        </w:tc>
        <w:tc>
          <w:tcPr>
            <w:tcW w:w="1134" w:type="dxa"/>
          </w:tcPr>
          <w:p w14:paraId="1F7E58ED" w14:textId="77777777" w:rsidR="00671C08" w:rsidRPr="002A7498" w:rsidRDefault="00671C08" w:rsidP="00671C08">
            <w:pPr>
              <w:rPr>
                <w:lang w:val="ru-RU"/>
              </w:rPr>
            </w:pPr>
            <w:r w:rsidRPr="002A7498">
              <w:rPr>
                <w:lang w:val="ru-RU"/>
              </w:rPr>
              <w:t>1.6.7.3</w:t>
            </w:r>
          </w:p>
          <w:p w14:paraId="4D263651" w14:textId="77777777" w:rsidR="00671C08" w:rsidRPr="002A7498" w:rsidRDefault="00671C08" w:rsidP="00671C08">
            <w:pPr>
              <w:rPr>
                <w:lang w:val="ru-RU"/>
              </w:rPr>
            </w:pPr>
            <w:r w:rsidRPr="002A7498">
              <w:rPr>
                <w:lang w:val="ru-RU"/>
              </w:rPr>
              <w:t>8.1.2.2 (</w:t>
            </w:r>
            <w:r w:rsidRPr="002A7498">
              <w:rPr>
                <w:lang w:val="de-AT"/>
              </w:rPr>
              <w:t>c</w:t>
            </w:r>
            <w:r w:rsidRPr="002A7498">
              <w:rPr>
                <w:lang w:val="ru-RU"/>
              </w:rPr>
              <w:t>)</w:t>
            </w:r>
          </w:p>
          <w:p w14:paraId="4DFEA06F" w14:textId="77777777" w:rsidR="00671C08" w:rsidRPr="002A7498" w:rsidRDefault="00671C08" w:rsidP="00671C08">
            <w:pPr>
              <w:rPr>
                <w:lang w:val="ru-RU"/>
              </w:rPr>
            </w:pPr>
            <w:r w:rsidRPr="002A7498">
              <w:rPr>
                <w:lang w:val="ru-RU"/>
              </w:rPr>
              <w:t>8.1.2.8</w:t>
            </w:r>
          </w:p>
          <w:p w14:paraId="3C5DA874" w14:textId="77777777" w:rsidR="00671C08" w:rsidRPr="002A7498" w:rsidRDefault="00671C08" w:rsidP="00671C08">
            <w:pPr>
              <w:rPr>
                <w:lang w:val="ru-RU"/>
              </w:rPr>
            </w:pPr>
            <w:r w:rsidRPr="002A7498">
              <w:rPr>
                <w:lang w:val="ru-RU"/>
              </w:rPr>
              <w:t>9.1.0.88</w:t>
            </w:r>
          </w:p>
          <w:p w14:paraId="701433B8" w14:textId="77777777" w:rsidR="00671C08" w:rsidRPr="002A7498" w:rsidRDefault="00671C08" w:rsidP="00671C08">
            <w:pPr>
              <w:spacing w:after="120"/>
              <w:rPr>
                <w:lang w:val="de-AT"/>
              </w:rPr>
            </w:pPr>
            <w:r w:rsidRPr="002A7498">
              <w:rPr>
                <w:lang w:val="ru-RU"/>
              </w:rPr>
              <w:t>9.2.0.88</w:t>
            </w:r>
          </w:p>
        </w:tc>
      </w:tr>
      <w:tr w:rsidR="00671C08" w:rsidRPr="002A7498" w14:paraId="4C1C4BEE" w14:textId="77777777" w:rsidTr="00F51D4B">
        <w:tc>
          <w:tcPr>
            <w:tcW w:w="597" w:type="dxa"/>
          </w:tcPr>
          <w:p w14:paraId="718379BF" w14:textId="77777777" w:rsidR="00671C08" w:rsidRPr="002A7498" w:rsidRDefault="00671C08" w:rsidP="00671C08">
            <w:pPr>
              <w:spacing w:line="199" w:lineRule="exact"/>
              <w:ind w:left="602" w:right="-20" w:hanging="567"/>
              <w:rPr>
                <w:lang w:val="ru-RU"/>
              </w:rPr>
            </w:pPr>
            <w:r w:rsidRPr="002A7498">
              <w:rPr>
                <w:lang w:val="ru-RU"/>
              </w:rPr>
              <w:t>25.11</w:t>
            </w:r>
            <w:r w:rsidRPr="002A7498">
              <w:rPr>
                <w:lang w:val="ru-RU"/>
              </w:rPr>
              <w:tab/>
            </w:r>
          </w:p>
        </w:tc>
        <w:tc>
          <w:tcPr>
            <w:tcW w:w="4959" w:type="dxa"/>
          </w:tcPr>
          <w:p w14:paraId="5BE28B5F" w14:textId="7828C583" w:rsidR="00671C08" w:rsidRPr="002A7498" w:rsidRDefault="00671C08" w:rsidP="00671C08">
            <w:pPr>
              <w:spacing w:after="120" w:line="199" w:lineRule="exact"/>
              <w:ind w:left="34" w:right="-20" w:firstLine="1"/>
              <w:jc w:val="left"/>
              <w:rPr>
                <w:lang w:val="ru-RU"/>
              </w:rPr>
            </w:pPr>
            <w:r w:rsidRPr="002A7498">
              <w:t>Pr</w:t>
            </w:r>
            <w:r w:rsidRPr="002A7498">
              <w:rPr>
                <w:lang w:val="ru-RU"/>
              </w:rPr>
              <w:t>ü</w:t>
            </w:r>
            <w:proofErr w:type="spellStart"/>
            <w:r w:rsidRPr="002A7498">
              <w:t>fbescheinigungen</w:t>
            </w:r>
            <w:proofErr w:type="spellEnd"/>
            <w:r w:rsidRPr="002A7498">
              <w:rPr>
                <w:lang w:val="ru-RU"/>
              </w:rPr>
              <w:t xml:space="preserve"> ü</w:t>
            </w:r>
            <w:proofErr w:type="spellStart"/>
            <w:r w:rsidRPr="002A7498">
              <w:t>ber</w:t>
            </w:r>
            <w:proofErr w:type="spellEnd"/>
            <w:r w:rsidRPr="002A7498">
              <w:rPr>
                <w:lang w:val="ru-RU"/>
              </w:rPr>
              <w:t xml:space="preserve"> </w:t>
            </w:r>
            <w:r w:rsidRPr="002A7498">
              <w:t>die</w:t>
            </w:r>
            <w:r w:rsidRPr="002A7498">
              <w:rPr>
                <w:lang w:val="ru-RU"/>
              </w:rPr>
              <w:t xml:space="preserve"> </w:t>
            </w:r>
            <w:r w:rsidRPr="002A7498">
              <w:t>fest</w:t>
            </w:r>
            <w:r w:rsidRPr="002A7498">
              <w:rPr>
                <w:lang w:val="ru-RU"/>
              </w:rPr>
              <w:t xml:space="preserve"> </w:t>
            </w:r>
            <w:r w:rsidRPr="002A7498">
              <w:t>installierten</w:t>
            </w:r>
            <w:r w:rsidRPr="002A7498">
              <w:rPr>
                <w:lang w:val="ru-RU"/>
              </w:rPr>
              <w:t xml:space="preserve"> </w:t>
            </w:r>
            <w:proofErr w:type="spellStart"/>
            <w:r w:rsidRPr="002A7498">
              <w:t>Feuerl</w:t>
            </w:r>
            <w:proofErr w:type="spellEnd"/>
            <w:r w:rsidRPr="002A7498">
              <w:rPr>
                <w:lang w:val="ru-RU"/>
              </w:rPr>
              <w:t>ö</w:t>
            </w:r>
            <w:proofErr w:type="spellStart"/>
            <w:r w:rsidRPr="002A7498">
              <w:t>scheinrichtungen</w:t>
            </w:r>
            <w:proofErr w:type="spellEnd"/>
            <w:r w:rsidRPr="002A7498">
              <w:rPr>
                <w:lang w:val="ru-RU"/>
              </w:rPr>
              <w:t xml:space="preserve"> / </w:t>
            </w:r>
            <w:r w:rsidR="00471463" w:rsidRPr="002A7498">
              <w:rPr>
                <w:lang w:val="fr-FR"/>
              </w:rPr>
              <w:t>I</w:t>
            </w:r>
            <w:proofErr w:type="spellStart"/>
            <w:r w:rsidRPr="002A7498">
              <w:rPr>
                <w:lang w:val="de-AT"/>
              </w:rPr>
              <w:t>nspection</w:t>
            </w:r>
            <w:proofErr w:type="spellEnd"/>
            <w:r w:rsidRPr="002A7498">
              <w:rPr>
                <w:lang w:val="ru-RU"/>
              </w:rPr>
              <w:t xml:space="preserve"> </w:t>
            </w:r>
            <w:proofErr w:type="spellStart"/>
            <w:r w:rsidRPr="002A7498">
              <w:rPr>
                <w:lang w:val="de-AT"/>
              </w:rPr>
              <w:t>certificates</w:t>
            </w:r>
            <w:proofErr w:type="spellEnd"/>
            <w:r w:rsidRPr="002A7498">
              <w:rPr>
                <w:lang w:val="ru-RU"/>
              </w:rPr>
              <w:t xml:space="preserve"> </w:t>
            </w:r>
            <w:proofErr w:type="spellStart"/>
            <w:r w:rsidRPr="002A7498">
              <w:rPr>
                <w:lang w:val="de-AT"/>
              </w:rPr>
              <w:t>concerning</w:t>
            </w:r>
            <w:proofErr w:type="spellEnd"/>
            <w:r w:rsidRPr="002A7498">
              <w:rPr>
                <w:lang w:val="ru-RU"/>
              </w:rPr>
              <w:t xml:space="preserve"> </w:t>
            </w:r>
            <w:proofErr w:type="spellStart"/>
            <w:r w:rsidRPr="002A7498">
              <w:rPr>
                <w:lang w:val="de-AT"/>
              </w:rPr>
              <w:t>the</w:t>
            </w:r>
            <w:proofErr w:type="spellEnd"/>
            <w:r w:rsidRPr="002A7498">
              <w:rPr>
                <w:lang w:val="ru-RU"/>
              </w:rPr>
              <w:t xml:space="preserve"> </w:t>
            </w:r>
            <w:proofErr w:type="spellStart"/>
            <w:r w:rsidRPr="002A7498">
              <w:rPr>
                <w:lang w:val="de-AT"/>
              </w:rPr>
              <w:t>fixed</w:t>
            </w:r>
            <w:proofErr w:type="spellEnd"/>
            <w:r w:rsidRPr="002A7498">
              <w:rPr>
                <w:lang w:val="ru-RU"/>
              </w:rPr>
              <w:t xml:space="preserve"> </w:t>
            </w:r>
            <w:proofErr w:type="spellStart"/>
            <w:r w:rsidRPr="002A7498">
              <w:rPr>
                <w:lang w:val="de-AT"/>
              </w:rPr>
              <w:t>fire</w:t>
            </w:r>
            <w:proofErr w:type="spellEnd"/>
            <w:r w:rsidRPr="002A7498">
              <w:rPr>
                <w:lang w:val="ru-RU"/>
              </w:rPr>
              <w:t xml:space="preserve"> </w:t>
            </w:r>
            <w:proofErr w:type="spellStart"/>
            <w:r w:rsidRPr="002A7498">
              <w:rPr>
                <w:lang w:val="de-AT"/>
              </w:rPr>
              <w:t>extinguishing</w:t>
            </w:r>
            <w:proofErr w:type="spellEnd"/>
            <w:r w:rsidRPr="002A7498">
              <w:rPr>
                <w:lang w:val="ru-RU"/>
              </w:rPr>
              <w:t xml:space="preserve"> </w:t>
            </w:r>
            <w:proofErr w:type="spellStart"/>
            <w:r w:rsidRPr="002A7498">
              <w:rPr>
                <w:lang w:val="de-AT"/>
              </w:rPr>
              <w:t>systems</w:t>
            </w:r>
            <w:proofErr w:type="spellEnd"/>
            <w:r w:rsidRPr="002A7498">
              <w:rPr>
                <w:lang w:val="ru-RU"/>
              </w:rPr>
              <w:t xml:space="preserve"> / </w:t>
            </w:r>
            <w:r w:rsidR="00471463" w:rsidRPr="002A7498">
              <w:rPr>
                <w:lang w:val="fr-FR"/>
              </w:rPr>
              <w:t>A</w:t>
            </w:r>
            <w:proofErr w:type="spellStart"/>
            <w:r w:rsidRPr="002A7498">
              <w:rPr>
                <w:lang w:val="de-AT"/>
              </w:rPr>
              <w:t>ttestations</w:t>
            </w:r>
            <w:proofErr w:type="spellEnd"/>
            <w:r w:rsidRPr="002A7498">
              <w:rPr>
                <w:lang w:val="ru-RU"/>
              </w:rPr>
              <w:t xml:space="preserve"> </w:t>
            </w:r>
            <w:r w:rsidRPr="002A7498">
              <w:rPr>
                <w:lang w:val="de-AT"/>
              </w:rPr>
              <w:t>d</w:t>
            </w:r>
            <w:r w:rsidRPr="002A7498">
              <w:rPr>
                <w:lang w:val="ru-RU"/>
              </w:rPr>
              <w:t>’</w:t>
            </w:r>
            <w:proofErr w:type="spellStart"/>
            <w:r w:rsidRPr="002A7498">
              <w:rPr>
                <w:lang w:val="de-AT"/>
              </w:rPr>
              <w:t>inspection</w:t>
            </w:r>
            <w:proofErr w:type="spellEnd"/>
            <w:r w:rsidRPr="002A7498">
              <w:rPr>
                <w:lang w:val="ru-RU"/>
              </w:rPr>
              <w:t xml:space="preserve"> </w:t>
            </w:r>
            <w:r w:rsidRPr="002A7498">
              <w:rPr>
                <w:lang w:val="de-AT"/>
              </w:rPr>
              <w:t>relatives</w:t>
            </w:r>
            <w:r w:rsidRPr="002A7498">
              <w:rPr>
                <w:lang w:val="ru-RU"/>
              </w:rPr>
              <w:t xml:space="preserve"> </w:t>
            </w:r>
            <w:proofErr w:type="spellStart"/>
            <w:r w:rsidRPr="002A7498">
              <w:rPr>
                <w:lang w:val="de-AT"/>
              </w:rPr>
              <w:t>aux</w:t>
            </w:r>
            <w:proofErr w:type="spellEnd"/>
            <w:r w:rsidRPr="002A7498">
              <w:rPr>
                <w:lang w:val="ru-RU"/>
              </w:rPr>
              <w:t xml:space="preserve"> </w:t>
            </w:r>
            <w:proofErr w:type="spellStart"/>
            <w:r w:rsidRPr="002A7498">
              <w:rPr>
                <w:lang w:val="de-AT"/>
              </w:rPr>
              <w:t>installations</w:t>
            </w:r>
            <w:proofErr w:type="spellEnd"/>
            <w:r w:rsidRPr="002A7498">
              <w:rPr>
                <w:lang w:val="ru-RU"/>
              </w:rPr>
              <w:t xml:space="preserve"> </w:t>
            </w:r>
            <w:r w:rsidRPr="002A7498">
              <w:rPr>
                <w:lang w:val="de-AT"/>
              </w:rPr>
              <w:t>d</w:t>
            </w:r>
            <w:r w:rsidRPr="002A7498">
              <w:rPr>
                <w:lang w:val="ru-RU"/>
              </w:rPr>
              <w:t>’</w:t>
            </w:r>
            <w:proofErr w:type="spellStart"/>
            <w:r w:rsidRPr="002A7498">
              <w:rPr>
                <w:lang w:val="de-AT"/>
              </w:rPr>
              <w:t>incendie</w:t>
            </w:r>
            <w:proofErr w:type="spellEnd"/>
            <w:r w:rsidRPr="002A7498">
              <w:rPr>
                <w:lang w:val="ru-RU"/>
              </w:rPr>
              <w:t xml:space="preserve"> </w:t>
            </w:r>
            <w:r w:rsidRPr="002A7498">
              <w:rPr>
                <w:lang w:val="de-AT"/>
              </w:rPr>
              <w:t>fix</w:t>
            </w:r>
            <w:r w:rsidRPr="002A7498">
              <w:rPr>
                <w:lang w:val="ru-RU"/>
              </w:rPr>
              <w:t>é</w:t>
            </w:r>
            <w:r w:rsidRPr="002A7498">
              <w:rPr>
                <w:lang w:val="de-AT"/>
              </w:rPr>
              <w:t>es</w:t>
            </w:r>
            <w:r w:rsidRPr="002A7498">
              <w:rPr>
                <w:lang w:val="ru-RU"/>
              </w:rPr>
              <w:t xml:space="preserve"> à </w:t>
            </w:r>
            <w:proofErr w:type="spellStart"/>
            <w:r w:rsidRPr="002A7498">
              <w:rPr>
                <w:lang w:val="de-AT"/>
              </w:rPr>
              <w:t>demeure</w:t>
            </w:r>
            <w:proofErr w:type="spellEnd"/>
          </w:p>
        </w:tc>
        <w:tc>
          <w:tcPr>
            <w:tcW w:w="709" w:type="dxa"/>
          </w:tcPr>
          <w:p w14:paraId="1D09A670" w14:textId="77777777" w:rsidR="00671C08" w:rsidRPr="002A7498" w:rsidRDefault="00671C08" w:rsidP="00671C08">
            <w:pPr>
              <w:ind w:left="317" w:hanging="317"/>
              <w:rPr>
                <w:lang w:val="ru-RU"/>
              </w:rPr>
            </w:pPr>
          </w:p>
        </w:tc>
        <w:tc>
          <w:tcPr>
            <w:tcW w:w="709" w:type="dxa"/>
          </w:tcPr>
          <w:p w14:paraId="1642D1E2" w14:textId="77777777" w:rsidR="00671C08" w:rsidRPr="002A7498" w:rsidRDefault="00671C08" w:rsidP="00671C08">
            <w:pPr>
              <w:ind w:left="317" w:hanging="317"/>
              <w:rPr>
                <w:lang w:val="ru-RU"/>
              </w:rPr>
            </w:pPr>
          </w:p>
        </w:tc>
        <w:tc>
          <w:tcPr>
            <w:tcW w:w="710" w:type="dxa"/>
          </w:tcPr>
          <w:p w14:paraId="1C7A919D" w14:textId="77777777" w:rsidR="00671C08" w:rsidRPr="002A7498" w:rsidRDefault="00671C08" w:rsidP="00671C08">
            <w:pPr>
              <w:ind w:left="317" w:hanging="317"/>
              <w:rPr>
                <w:lang w:val="ru-RU"/>
              </w:rPr>
            </w:pPr>
          </w:p>
        </w:tc>
        <w:tc>
          <w:tcPr>
            <w:tcW w:w="709" w:type="dxa"/>
          </w:tcPr>
          <w:p w14:paraId="2530E497" w14:textId="77777777" w:rsidR="00671C08" w:rsidRPr="002A7498" w:rsidRDefault="00671C08" w:rsidP="00671C08">
            <w:pPr>
              <w:ind w:left="317" w:hanging="317"/>
              <w:rPr>
                <w:lang w:val="ru-RU"/>
              </w:rPr>
            </w:pPr>
          </w:p>
        </w:tc>
        <w:tc>
          <w:tcPr>
            <w:tcW w:w="1134" w:type="dxa"/>
          </w:tcPr>
          <w:p w14:paraId="5FBE434E" w14:textId="77777777" w:rsidR="00671C08" w:rsidRPr="002A7498" w:rsidRDefault="00671C08" w:rsidP="00671C08">
            <w:pPr>
              <w:rPr>
                <w:lang w:val="ru-RU"/>
              </w:rPr>
            </w:pPr>
            <w:r w:rsidRPr="002A7498">
              <w:rPr>
                <w:lang w:val="ru-RU"/>
              </w:rPr>
              <w:t>1.6.7.2.1.1</w:t>
            </w:r>
          </w:p>
          <w:p w14:paraId="2128E7FF" w14:textId="77777777" w:rsidR="00671C08" w:rsidRPr="002A7498" w:rsidRDefault="00671C08" w:rsidP="00671C08">
            <w:pPr>
              <w:rPr>
                <w:lang w:val="ru-RU"/>
              </w:rPr>
            </w:pPr>
            <w:r w:rsidRPr="002A7498">
              <w:rPr>
                <w:lang w:val="ru-RU"/>
              </w:rPr>
              <w:t>8.1.2.2 (</w:t>
            </w:r>
            <w:r w:rsidRPr="002A7498">
              <w:rPr>
                <w:lang w:val="de-AT"/>
              </w:rPr>
              <w:t>d</w:t>
            </w:r>
            <w:r w:rsidRPr="002A7498">
              <w:rPr>
                <w:lang w:val="ru-RU"/>
              </w:rPr>
              <w:t>)</w:t>
            </w:r>
          </w:p>
          <w:p w14:paraId="3958E140" w14:textId="77777777" w:rsidR="00671C08" w:rsidRPr="002A7498" w:rsidRDefault="00671C08" w:rsidP="00671C08">
            <w:pPr>
              <w:rPr>
                <w:lang w:val="ru-RU"/>
              </w:rPr>
            </w:pPr>
            <w:r w:rsidRPr="002A7498">
              <w:rPr>
                <w:lang w:val="ru-RU"/>
              </w:rPr>
              <w:t>8.1.2.8</w:t>
            </w:r>
          </w:p>
          <w:p w14:paraId="21C63642" w14:textId="590EE94E" w:rsidR="00671C08" w:rsidRPr="002A7498" w:rsidRDefault="00671C08" w:rsidP="00671C08">
            <w:pPr>
              <w:rPr>
                <w:lang w:val="de-AT"/>
              </w:rPr>
            </w:pPr>
            <w:r w:rsidRPr="002A7498">
              <w:rPr>
                <w:lang w:val="ru-RU"/>
              </w:rPr>
              <w:t>9.1.0.40.2.</w:t>
            </w:r>
            <w:r w:rsidR="00F51D4B">
              <w:rPr>
                <w:lang w:val="fr-FR"/>
              </w:rPr>
              <w:t>9</w:t>
            </w:r>
          </w:p>
        </w:tc>
      </w:tr>
      <w:tr w:rsidR="00671C08" w:rsidRPr="002A7498" w14:paraId="732EA765" w14:textId="77777777" w:rsidTr="00F51D4B">
        <w:tc>
          <w:tcPr>
            <w:tcW w:w="597" w:type="dxa"/>
          </w:tcPr>
          <w:p w14:paraId="7499CE03" w14:textId="77777777" w:rsidR="00671C08" w:rsidRPr="002A7498" w:rsidRDefault="00671C08" w:rsidP="00671C08">
            <w:pPr>
              <w:spacing w:line="199" w:lineRule="exact"/>
              <w:ind w:left="602" w:right="-20" w:hanging="567"/>
              <w:rPr>
                <w:lang w:val="de-AT"/>
              </w:rPr>
            </w:pPr>
            <w:r w:rsidRPr="002A7498">
              <w:rPr>
                <w:lang w:val="de-AT"/>
              </w:rPr>
              <w:t>25.12</w:t>
            </w:r>
          </w:p>
        </w:tc>
        <w:tc>
          <w:tcPr>
            <w:tcW w:w="4959" w:type="dxa"/>
          </w:tcPr>
          <w:p w14:paraId="4B814027" w14:textId="244AAC0C" w:rsidR="00671C08" w:rsidRPr="002A7498" w:rsidRDefault="00671C08" w:rsidP="00471463">
            <w:pPr>
              <w:spacing w:after="120" w:line="199" w:lineRule="exact"/>
              <w:ind w:left="34" w:right="-20" w:firstLine="1"/>
              <w:jc w:val="left"/>
              <w:rPr>
                <w:lang w:val="de-AT"/>
              </w:rPr>
            </w:pPr>
            <w:r w:rsidRPr="002A7498">
              <w:t xml:space="preserve">Liste oder Übersichtsplan der fest installierten Anlagen und Geräte, die mindestens für den Betrieb </w:t>
            </w:r>
            <w:r w:rsidR="00471463" w:rsidRPr="002A7498">
              <w:rPr>
                <w:b/>
                <w:bCs/>
                <w:u w:val="single"/>
              </w:rPr>
              <w:t xml:space="preserve">im geschützten Bereich </w:t>
            </w:r>
            <w:r w:rsidRPr="002A7498">
              <w:rPr>
                <w:b/>
                <w:bCs/>
                <w:strike/>
                <w:u w:val="single"/>
              </w:rPr>
              <w:t>in</w:t>
            </w:r>
            <w:r w:rsidRPr="002A7498">
              <w:rPr>
                <w:strike/>
              </w:rPr>
              <w:t xml:space="preserve"> </w:t>
            </w:r>
            <w:r w:rsidRPr="002A7498">
              <w:rPr>
                <w:b/>
                <w:bCs/>
                <w:strike/>
                <w:u w:val="single"/>
              </w:rPr>
              <w:t>Zone 1</w:t>
            </w:r>
            <w:r w:rsidRPr="002A7498">
              <w:t xml:space="preserve"> geeignet sind und der Anlagen und Geräte die 9.1.0.51 entsprechen / </w:t>
            </w:r>
            <w:r w:rsidR="00471463" w:rsidRPr="002A7498">
              <w:rPr>
                <w:lang w:val="de-AT"/>
              </w:rPr>
              <w:t xml:space="preserve">List </w:t>
            </w:r>
            <w:proofErr w:type="spellStart"/>
            <w:r w:rsidR="00471463" w:rsidRPr="002A7498">
              <w:rPr>
                <w:lang w:val="de-AT"/>
              </w:rPr>
              <w:t>of</w:t>
            </w:r>
            <w:proofErr w:type="spellEnd"/>
            <w:r w:rsidR="00471463" w:rsidRPr="002A7498">
              <w:rPr>
                <w:lang w:val="de-AT"/>
              </w:rPr>
              <w:t xml:space="preserve"> </w:t>
            </w:r>
            <w:proofErr w:type="spellStart"/>
            <w:r w:rsidR="00471463" w:rsidRPr="002A7498">
              <w:rPr>
                <w:lang w:val="de-AT"/>
              </w:rPr>
              <w:t>or</w:t>
            </w:r>
            <w:proofErr w:type="spellEnd"/>
            <w:r w:rsidR="00471463" w:rsidRPr="002A7498">
              <w:rPr>
                <w:lang w:val="de-AT"/>
              </w:rPr>
              <w:t xml:space="preserve"> </w:t>
            </w:r>
            <w:proofErr w:type="spellStart"/>
            <w:r w:rsidR="00471463" w:rsidRPr="002A7498">
              <w:rPr>
                <w:lang w:val="de-AT"/>
              </w:rPr>
              <w:t>general</w:t>
            </w:r>
            <w:proofErr w:type="spellEnd"/>
            <w:r w:rsidR="00471463" w:rsidRPr="002A7498">
              <w:rPr>
                <w:lang w:val="de-AT"/>
              </w:rPr>
              <w:t xml:space="preserve"> plan </w:t>
            </w:r>
            <w:proofErr w:type="spellStart"/>
            <w:r w:rsidR="00471463" w:rsidRPr="002A7498">
              <w:rPr>
                <w:lang w:val="de-AT"/>
              </w:rPr>
              <w:t>indicating</w:t>
            </w:r>
            <w:proofErr w:type="spellEnd"/>
            <w:r w:rsidR="00471463" w:rsidRPr="002A7498">
              <w:rPr>
                <w:lang w:val="de-AT"/>
              </w:rPr>
              <w:t xml:space="preserve"> </w:t>
            </w:r>
            <w:proofErr w:type="spellStart"/>
            <w:r w:rsidR="00471463" w:rsidRPr="002A7498">
              <w:rPr>
                <w:lang w:val="de-AT"/>
              </w:rPr>
              <w:t>the</w:t>
            </w:r>
            <w:proofErr w:type="spellEnd"/>
            <w:r w:rsidR="00471463" w:rsidRPr="002A7498">
              <w:rPr>
                <w:lang w:val="de-AT"/>
              </w:rPr>
              <w:t xml:space="preserve"> </w:t>
            </w:r>
            <w:proofErr w:type="spellStart"/>
            <w:r w:rsidR="00471463" w:rsidRPr="002A7498">
              <w:rPr>
                <w:lang w:val="de-AT"/>
              </w:rPr>
              <w:t>fixed</w:t>
            </w:r>
            <w:proofErr w:type="spellEnd"/>
            <w:r w:rsidR="00471463" w:rsidRPr="002A7498">
              <w:rPr>
                <w:lang w:val="de-AT"/>
              </w:rPr>
              <w:t xml:space="preserve"> </w:t>
            </w:r>
            <w:proofErr w:type="spellStart"/>
            <w:r w:rsidR="00471463" w:rsidRPr="002A7498">
              <w:rPr>
                <w:lang w:val="de-AT"/>
              </w:rPr>
              <w:t>installations</w:t>
            </w:r>
            <w:proofErr w:type="spellEnd"/>
            <w:r w:rsidR="00471463" w:rsidRPr="002A7498">
              <w:rPr>
                <w:lang w:val="de-AT"/>
              </w:rPr>
              <w:t xml:space="preserve"> and </w:t>
            </w:r>
            <w:proofErr w:type="spellStart"/>
            <w:r w:rsidR="00471463" w:rsidRPr="002A7498">
              <w:rPr>
                <w:lang w:val="de-AT"/>
              </w:rPr>
              <w:t>equipment</w:t>
            </w:r>
            <w:proofErr w:type="spellEnd"/>
            <w:r w:rsidR="00471463" w:rsidRPr="002A7498">
              <w:rPr>
                <w:lang w:val="de-AT"/>
              </w:rPr>
              <w:t xml:space="preserve"> </w:t>
            </w:r>
            <w:proofErr w:type="spellStart"/>
            <w:r w:rsidR="00471463" w:rsidRPr="002A7498">
              <w:rPr>
                <w:lang w:val="de-AT"/>
              </w:rPr>
              <w:t>suitable</w:t>
            </w:r>
            <w:proofErr w:type="spellEnd"/>
            <w:r w:rsidR="00471463" w:rsidRPr="002A7498">
              <w:rPr>
                <w:lang w:val="de-AT"/>
              </w:rPr>
              <w:t xml:space="preserve"> </w:t>
            </w:r>
            <w:proofErr w:type="spellStart"/>
            <w:r w:rsidR="00471463" w:rsidRPr="002A7498">
              <w:rPr>
                <w:lang w:val="de-AT"/>
              </w:rPr>
              <w:t>for</w:t>
            </w:r>
            <w:proofErr w:type="spellEnd"/>
            <w:r w:rsidR="00471463" w:rsidRPr="002A7498">
              <w:rPr>
                <w:lang w:val="de-AT"/>
              </w:rPr>
              <w:t xml:space="preserve"> </w:t>
            </w:r>
            <w:proofErr w:type="spellStart"/>
            <w:r w:rsidR="00471463" w:rsidRPr="002A7498">
              <w:rPr>
                <w:lang w:val="de-AT"/>
              </w:rPr>
              <w:t>use</w:t>
            </w:r>
            <w:proofErr w:type="spellEnd"/>
            <w:r w:rsidR="00471463" w:rsidRPr="002A7498">
              <w:rPr>
                <w:lang w:val="de-AT"/>
              </w:rPr>
              <w:t xml:space="preserve"> at least in </w:t>
            </w:r>
            <w:proofErr w:type="spellStart"/>
            <w:r w:rsidR="00471463" w:rsidRPr="002A7498">
              <w:rPr>
                <w:b/>
                <w:bCs/>
                <w:dstrike/>
                <w:u w:val="single"/>
                <w:lang w:val="de-AT"/>
              </w:rPr>
              <w:t>zone</w:t>
            </w:r>
            <w:proofErr w:type="spellEnd"/>
            <w:r w:rsidR="00471463" w:rsidRPr="002A7498">
              <w:rPr>
                <w:b/>
                <w:bCs/>
                <w:dstrike/>
                <w:u w:val="single"/>
                <w:lang w:val="de-AT"/>
              </w:rPr>
              <w:t xml:space="preserve"> 1</w:t>
            </w:r>
            <w:r w:rsidR="00471463" w:rsidRPr="002A7498">
              <w:rPr>
                <w:b/>
                <w:bCs/>
                <w:u w:val="single"/>
                <w:lang w:val="de-AT"/>
              </w:rPr>
              <w:t xml:space="preserve"> </w:t>
            </w:r>
            <w:proofErr w:type="spellStart"/>
            <w:r w:rsidR="00471463" w:rsidRPr="002A7498">
              <w:rPr>
                <w:b/>
                <w:bCs/>
                <w:u w:val="single"/>
                <w:lang w:val="de-AT"/>
              </w:rPr>
              <w:t>the</w:t>
            </w:r>
            <w:proofErr w:type="spellEnd"/>
            <w:r w:rsidR="00471463" w:rsidRPr="002A7498">
              <w:rPr>
                <w:b/>
                <w:bCs/>
                <w:u w:val="single"/>
                <w:lang w:val="de-AT"/>
              </w:rPr>
              <w:t xml:space="preserve"> </w:t>
            </w:r>
            <w:proofErr w:type="spellStart"/>
            <w:r w:rsidR="00471463" w:rsidRPr="002A7498">
              <w:rPr>
                <w:b/>
                <w:bCs/>
                <w:u w:val="single"/>
                <w:lang w:val="de-AT"/>
              </w:rPr>
              <w:t>protected</w:t>
            </w:r>
            <w:proofErr w:type="spellEnd"/>
            <w:r w:rsidR="00471463" w:rsidRPr="002A7498">
              <w:rPr>
                <w:b/>
                <w:bCs/>
                <w:u w:val="single"/>
                <w:lang w:val="de-AT"/>
              </w:rPr>
              <w:t xml:space="preserve"> </w:t>
            </w:r>
            <w:proofErr w:type="spellStart"/>
            <w:r w:rsidR="00471463" w:rsidRPr="002A7498">
              <w:rPr>
                <w:b/>
                <w:bCs/>
                <w:u w:val="single"/>
                <w:lang w:val="de-AT"/>
              </w:rPr>
              <w:t>area</w:t>
            </w:r>
            <w:proofErr w:type="spellEnd"/>
            <w:r w:rsidR="00471463" w:rsidRPr="002A7498">
              <w:rPr>
                <w:lang w:val="de-AT"/>
              </w:rPr>
              <w:t xml:space="preserve"> and </w:t>
            </w:r>
            <w:proofErr w:type="spellStart"/>
            <w:r w:rsidR="00471463" w:rsidRPr="002A7498">
              <w:rPr>
                <w:lang w:val="de-AT"/>
              </w:rPr>
              <w:t>the</w:t>
            </w:r>
            <w:proofErr w:type="spellEnd"/>
            <w:r w:rsidR="00471463" w:rsidRPr="002A7498">
              <w:rPr>
                <w:lang w:val="de-AT"/>
              </w:rPr>
              <w:t xml:space="preserve"> </w:t>
            </w:r>
            <w:proofErr w:type="spellStart"/>
            <w:r w:rsidR="00471463" w:rsidRPr="002A7498">
              <w:rPr>
                <w:lang w:val="de-AT"/>
              </w:rPr>
              <w:t>installations</w:t>
            </w:r>
            <w:proofErr w:type="spellEnd"/>
            <w:r w:rsidR="00471463" w:rsidRPr="002A7498">
              <w:rPr>
                <w:lang w:val="de-AT"/>
              </w:rPr>
              <w:t xml:space="preserve"> and </w:t>
            </w:r>
            <w:proofErr w:type="spellStart"/>
            <w:r w:rsidR="00471463" w:rsidRPr="002A7498">
              <w:rPr>
                <w:lang w:val="de-AT"/>
              </w:rPr>
              <w:t>equipment</w:t>
            </w:r>
            <w:proofErr w:type="spellEnd"/>
            <w:r w:rsidR="00471463" w:rsidRPr="002A7498">
              <w:rPr>
                <w:lang w:val="de-AT"/>
              </w:rPr>
              <w:t xml:space="preserve"> </w:t>
            </w:r>
            <w:proofErr w:type="spellStart"/>
            <w:r w:rsidR="00471463" w:rsidRPr="002A7498">
              <w:rPr>
                <w:lang w:val="de-AT"/>
              </w:rPr>
              <w:t>complying</w:t>
            </w:r>
            <w:proofErr w:type="spellEnd"/>
            <w:r w:rsidR="00471463" w:rsidRPr="002A7498">
              <w:rPr>
                <w:lang w:val="de-AT"/>
              </w:rPr>
              <w:t xml:space="preserve"> </w:t>
            </w:r>
            <w:proofErr w:type="spellStart"/>
            <w:r w:rsidR="00471463" w:rsidRPr="002A7498">
              <w:rPr>
                <w:lang w:val="de-AT"/>
              </w:rPr>
              <w:t>with</w:t>
            </w:r>
            <w:proofErr w:type="spellEnd"/>
            <w:r w:rsidR="00471463" w:rsidRPr="002A7498">
              <w:rPr>
                <w:lang w:val="de-AT"/>
              </w:rPr>
              <w:t xml:space="preserve"> 9.1.0.51 / Liste </w:t>
            </w:r>
            <w:proofErr w:type="spellStart"/>
            <w:r w:rsidR="00471463" w:rsidRPr="002A7498">
              <w:rPr>
                <w:lang w:val="de-AT"/>
              </w:rPr>
              <w:t>ou</w:t>
            </w:r>
            <w:proofErr w:type="spellEnd"/>
            <w:r w:rsidR="00471463" w:rsidRPr="002A7498">
              <w:rPr>
                <w:lang w:val="de-AT"/>
              </w:rPr>
              <w:t xml:space="preserve"> plan </w:t>
            </w:r>
            <w:proofErr w:type="spellStart"/>
            <w:r w:rsidR="00471463" w:rsidRPr="002A7498">
              <w:rPr>
                <w:lang w:val="de-AT"/>
              </w:rPr>
              <w:t>schématique</w:t>
            </w:r>
            <w:proofErr w:type="spellEnd"/>
            <w:r w:rsidR="00471463" w:rsidRPr="002A7498">
              <w:rPr>
                <w:lang w:val="de-AT"/>
              </w:rPr>
              <w:t xml:space="preserve"> des </w:t>
            </w:r>
            <w:proofErr w:type="spellStart"/>
            <w:r w:rsidR="00471463" w:rsidRPr="002A7498">
              <w:rPr>
                <w:lang w:val="de-AT"/>
              </w:rPr>
              <w:t>installations</w:t>
            </w:r>
            <w:proofErr w:type="spellEnd"/>
            <w:r w:rsidR="00471463" w:rsidRPr="002A7498">
              <w:rPr>
                <w:lang w:val="de-AT"/>
              </w:rPr>
              <w:t xml:space="preserve"> et </w:t>
            </w:r>
            <w:proofErr w:type="spellStart"/>
            <w:r w:rsidR="00471463" w:rsidRPr="002A7498">
              <w:rPr>
                <w:lang w:val="de-AT"/>
              </w:rPr>
              <w:t>équipements</w:t>
            </w:r>
            <w:proofErr w:type="spellEnd"/>
            <w:r w:rsidR="00471463" w:rsidRPr="002A7498">
              <w:rPr>
                <w:lang w:val="de-AT"/>
              </w:rPr>
              <w:t xml:space="preserve"> </w:t>
            </w:r>
            <w:proofErr w:type="spellStart"/>
            <w:r w:rsidR="00471463" w:rsidRPr="002A7498">
              <w:rPr>
                <w:lang w:val="de-AT"/>
              </w:rPr>
              <w:t>fixés</w:t>
            </w:r>
            <w:proofErr w:type="spellEnd"/>
            <w:r w:rsidR="00471463" w:rsidRPr="002A7498">
              <w:rPr>
                <w:lang w:val="de-AT"/>
              </w:rPr>
              <w:t xml:space="preserve"> à </w:t>
            </w:r>
            <w:proofErr w:type="spellStart"/>
            <w:r w:rsidR="00471463" w:rsidRPr="002A7498">
              <w:rPr>
                <w:lang w:val="de-AT"/>
              </w:rPr>
              <w:t>demeure</w:t>
            </w:r>
            <w:proofErr w:type="spellEnd"/>
            <w:r w:rsidR="00471463" w:rsidRPr="002A7498">
              <w:rPr>
                <w:lang w:val="de-AT"/>
              </w:rPr>
              <w:t xml:space="preserve"> </w:t>
            </w:r>
            <w:proofErr w:type="spellStart"/>
            <w:r w:rsidR="00471463" w:rsidRPr="002A7498">
              <w:rPr>
                <w:lang w:val="de-AT"/>
              </w:rPr>
              <w:t>qui</w:t>
            </w:r>
            <w:proofErr w:type="spellEnd"/>
            <w:r w:rsidR="00471463" w:rsidRPr="002A7498">
              <w:rPr>
                <w:lang w:val="de-AT"/>
              </w:rPr>
              <w:t xml:space="preserve"> </w:t>
            </w:r>
            <w:proofErr w:type="spellStart"/>
            <w:r w:rsidR="00471463" w:rsidRPr="002A7498">
              <w:rPr>
                <w:lang w:val="de-AT"/>
              </w:rPr>
              <w:t>sont</w:t>
            </w:r>
            <w:proofErr w:type="spellEnd"/>
            <w:r w:rsidR="00471463" w:rsidRPr="002A7498">
              <w:rPr>
                <w:lang w:val="de-AT"/>
              </w:rPr>
              <w:t xml:space="preserve"> </w:t>
            </w:r>
            <w:proofErr w:type="spellStart"/>
            <w:r w:rsidR="00471463" w:rsidRPr="002A7498">
              <w:rPr>
                <w:lang w:val="de-AT"/>
              </w:rPr>
              <w:t>appropriés</w:t>
            </w:r>
            <w:proofErr w:type="spellEnd"/>
            <w:r w:rsidR="00471463" w:rsidRPr="002A7498">
              <w:rPr>
                <w:lang w:val="de-AT"/>
              </w:rPr>
              <w:t xml:space="preserve"> au </w:t>
            </w:r>
            <w:proofErr w:type="spellStart"/>
            <w:r w:rsidR="00471463" w:rsidRPr="002A7498">
              <w:rPr>
                <w:lang w:val="de-AT"/>
              </w:rPr>
              <w:t>moins</w:t>
            </w:r>
            <w:proofErr w:type="spellEnd"/>
            <w:r w:rsidR="00471463" w:rsidRPr="002A7498">
              <w:rPr>
                <w:lang w:val="de-AT"/>
              </w:rPr>
              <w:t xml:space="preserve"> </w:t>
            </w:r>
            <w:proofErr w:type="spellStart"/>
            <w:r w:rsidR="00471463" w:rsidRPr="002A7498">
              <w:rPr>
                <w:lang w:val="de-AT"/>
              </w:rPr>
              <w:t>pour</w:t>
            </w:r>
            <w:proofErr w:type="spellEnd"/>
            <w:r w:rsidR="00471463" w:rsidRPr="002A7498">
              <w:rPr>
                <w:lang w:val="de-AT"/>
              </w:rPr>
              <w:t xml:space="preserve"> </w:t>
            </w:r>
            <w:proofErr w:type="spellStart"/>
            <w:r w:rsidR="00471463" w:rsidRPr="002A7498">
              <w:rPr>
                <w:lang w:val="de-AT"/>
              </w:rPr>
              <w:t>une</w:t>
            </w:r>
            <w:proofErr w:type="spellEnd"/>
            <w:r w:rsidR="00471463" w:rsidRPr="002A7498">
              <w:rPr>
                <w:lang w:val="de-AT"/>
              </w:rPr>
              <w:t xml:space="preserve"> </w:t>
            </w:r>
            <w:proofErr w:type="spellStart"/>
            <w:r w:rsidR="00471463" w:rsidRPr="002A7498">
              <w:rPr>
                <w:lang w:val="de-AT"/>
              </w:rPr>
              <w:t>utilisation</w:t>
            </w:r>
            <w:proofErr w:type="spellEnd"/>
            <w:r w:rsidR="00471463" w:rsidRPr="002A7498">
              <w:rPr>
                <w:lang w:val="de-AT"/>
              </w:rPr>
              <w:t xml:space="preserve"> </w:t>
            </w:r>
            <w:r w:rsidR="00471463" w:rsidRPr="002A7498">
              <w:rPr>
                <w:b/>
                <w:bCs/>
                <w:dstrike/>
                <w:u w:val="single"/>
                <w:lang w:val="de-AT"/>
              </w:rPr>
              <w:t xml:space="preserve">en </w:t>
            </w:r>
            <w:proofErr w:type="spellStart"/>
            <w:r w:rsidR="00471463" w:rsidRPr="002A7498">
              <w:rPr>
                <w:b/>
                <w:bCs/>
                <w:dstrike/>
                <w:u w:val="single"/>
                <w:lang w:val="de-AT"/>
              </w:rPr>
              <w:t>zone</w:t>
            </w:r>
            <w:proofErr w:type="spellEnd"/>
            <w:r w:rsidR="00471463" w:rsidRPr="002A7498">
              <w:rPr>
                <w:b/>
                <w:bCs/>
                <w:dstrike/>
                <w:u w:val="single"/>
                <w:lang w:val="de-AT"/>
              </w:rPr>
              <w:t xml:space="preserve"> 1</w:t>
            </w:r>
            <w:r w:rsidR="00471463" w:rsidRPr="002A7498">
              <w:rPr>
                <w:b/>
                <w:bCs/>
                <w:u w:val="single"/>
                <w:lang w:val="de-AT"/>
              </w:rPr>
              <w:t xml:space="preserve"> </w:t>
            </w:r>
            <w:proofErr w:type="spellStart"/>
            <w:r w:rsidR="00471463" w:rsidRPr="002A7498">
              <w:rPr>
                <w:b/>
                <w:bCs/>
                <w:u w:val="single"/>
                <w:lang w:val="de-AT"/>
              </w:rPr>
              <w:t>dans</w:t>
            </w:r>
            <w:proofErr w:type="spellEnd"/>
            <w:r w:rsidR="00471463" w:rsidRPr="002A7498">
              <w:rPr>
                <w:b/>
                <w:bCs/>
                <w:u w:val="single"/>
                <w:lang w:val="de-AT"/>
              </w:rPr>
              <w:t xml:space="preserve"> la </w:t>
            </w:r>
            <w:proofErr w:type="spellStart"/>
            <w:r w:rsidR="00471463" w:rsidRPr="002A7498">
              <w:rPr>
                <w:b/>
                <w:bCs/>
                <w:u w:val="single"/>
                <w:lang w:val="de-AT"/>
              </w:rPr>
              <w:t>zone</w:t>
            </w:r>
            <w:proofErr w:type="spellEnd"/>
            <w:r w:rsidR="00471463" w:rsidRPr="002A7498">
              <w:rPr>
                <w:b/>
                <w:bCs/>
                <w:u w:val="single"/>
                <w:lang w:val="de-AT"/>
              </w:rPr>
              <w:t xml:space="preserve"> </w:t>
            </w:r>
            <w:proofErr w:type="spellStart"/>
            <w:r w:rsidR="00471463" w:rsidRPr="002A7498">
              <w:rPr>
                <w:b/>
                <w:bCs/>
                <w:u w:val="single"/>
                <w:lang w:val="de-AT"/>
              </w:rPr>
              <w:t>protégée</w:t>
            </w:r>
            <w:proofErr w:type="spellEnd"/>
            <w:r w:rsidR="00471463" w:rsidRPr="002A7498">
              <w:rPr>
                <w:lang w:val="de-AT"/>
              </w:rPr>
              <w:t xml:space="preserve"> et des </w:t>
            </w:r>
            <w:proofErr w:type="spellStart"/>
            <w:r w:rsidR="00471463" w:rsidRPr="002A7498">
              <w:rPr>
                <w:lang w:val="de-AT"/>
              </w:rPr>
              <w:t>installations</w:t>
            </w:r>
            <w:proofErr w:type="spellEnd"/>
            <w:r w:rsidR="00471463" w:rsidRPr="002A7498">
              <w:rPr>
                <w:lang w:val="de-AT"/>
              </w:rPr>
              <w:t xml:space="preserve"> et </w:t>
            </w:r>
            <w:proofErr w:type="spellStart"/>
            <w:r w:rsidR="00471463" w:rsidRPr="002A7498">
              <w:rPr>
                <w:lang w:val="de-AT"/>
              </w:rPr>
              <w:t>équipements</w:t>
            </w:r>
            <w:proofErr w:type="spellEnd"/>
            <w:r w:rsidR="00471463" w:rsidRPr="002A7498">
              <w:rPr>
                <w:lang w:val="de-AT"/>
              </w:rPr>
              <w:t xml:space="preserve"> </w:t>
            </w:r>
            <w:proofErr w:type="spellStart"/>
            <w:r w:rsidR="00471463" w:rsidRPr="002A7498">
              <w:rPr>
                <w:lang w:val="de-AT"/>
              </w:rPr>
              <w:t>conformes</w:t>
            </w:r>
            <w:proofErr w:type="spellEnd"/>
            <w:r w:rsidR="00471463" w:rsidRPr="002A7498">
              <w:rPr>
                <w:lang w:val="de-AT"/>
              </w:rPr>
              <w:t xml:space="preserve"> au 9.1.0.51</w:t>
            </w:r>
          </w:p>
        </w:tc>
        <w:tc>
          <w:tcPr>
            <w:tcW w:w="709" w:type="dxa"/>
          </w:tcPr>
          <w:p w14:paraId="3886E3C5" w14:textId="77777777" w:rsidR="00671C08" w:rsidRPr="002A7498" w:rsidRDefault="00671C08" w:rsidP="00671C08">
            <w:pPr>
              <w:ind w:left="317" w:hanging="317"/>
              <w:rPr>
                <w:lang w:val="de-AT"/>
              </w:rPr>
            </w:pPr>
          </w:p>
        </w:tc>
        <w:tc>
          <w:tcPr>
            <w:tcW w:w="709" w:type="dxa"/>
          </w:tcPr>
          <w:p w14:paraId="29DCE0F9" w14:textId="77777777" w:rsidR="00671C08" w:rsidRPr="002A7498" w:rsidRDefault="00671C08" w:rsidP="00671C08">
            <w:pPr>
              <w:ind w:left="317" w:hanging="317"/>
              <w:rPr>
                <w:lang w:val="de-AT"/>
              </w:rPr>
            </w:pPr>
          </w:p>
        </w:tc>
        <w:tc>
          <w:tcPr>
            <w:tcW w:w="710" w:type="dxa"/>
          </w:tcPr>
          <w:p w14:paraId="19AF7339" w14:textId="77777777" w:rsidR="00671C08" w:rsidRPr="002A7498" w:rsidRDefault="00671C08" w:rsidP="00671C08">
            <w:pPr>
              <w:ind w:left="317" w:hanging="317"/>
              <w:rPr>
                <w:lang w:val="de-AT"/>
              </w:rPr>
            </w:pPr>
          </w:p>
        </w:tc>
        <w:tc>
          <w:tcPr>
            <w:tcW w:w="709" w:type="dxa"/>
          </w:tcPr>
          <w:p w14:paraId="7AE3FF1C" w14:textId="77777777" w:rsidR="00671C08" w:rsidRPr="002A7498" w:rsidRDefault="00671C08" w:rsidP="00671C08">
            <w:pPr>
              <w:ind w:left="317" w:hanging="317"/>
              <w:rPr>
                <w:lang w:val="de-AT"/>
              </w:rPr>
            </w:pPr>
          </w:p>
        </w:tc>
        <w:tc>
          <w:tcPr>
            <w:tcW w:w="1134" w:type="dxa"/>
          </w:tcPr>
          <w:p w14:paraId="17BED839" w14:textId="77777777" w:rsidR="00671C08" w:rsidRPr="002A7498" w:rsidRDefault="00671C08" w:rsidP="00671C08">
            <w:pPr>
              <w:rPr>
                <w:u w:val="single"/>
                <w:lang w:val="de-AT"/>
              </w:rPr>
            </w:pPr>
            <w:r w:rsidRPr="002A7498">
              <w:rPr>
                <w:u w:val="single"/>
                <w:lang w:val="de-AT"/>
              </w:rPr>
              <w:t>1.2.1</w:t>
            </w:r>
          </w:p>
          <w:p w14:paraId="0F79D0B6" w14:textId="77777777" w:rsidR="00671C08" w:rsidRPr="002A7498" w:rsidRDefault="00671C08" w:rsidP="00671C08">
            <w:pPr>
              <w:rPr>
                <w:u w:val="single"/>
                <w:lang w:val="de-AT"/>
              </w:rPr>
            </w:pPr>
            <w:r w:rsidRPr="002A7498">
              <w:rPr>
                <w:u w:val="single"/>
                <w:lang w:val="de-AT"/>
              </w:rPr>
              <w:t>1.6.7.2.1.1</w:t>
            </w:r>
          </w:p>
          <w:p w14:paraId="4F488CF7" w14:textId="77777777" w:rsidR="00671C08" w:rsidRPr="002A7498" w:rsidRDefault="00671C08" w:rsidP="00671C08">
            <w:pPr>
              <w:rPr>
                <w:u w:val="single"/>
                <w:lang w:val="de-AT"/>
              </w:rPr>
            </w:pPr>
            <w:r w:rsidRPr="002A7498">
              <w:rPr>
                <w:u w:val="single"/>
                <w:lang w:val="de-AT"/>
              </w:rPr>
              <w:t>8.1.2.2 (e)</w:t>
            </w:r>
          </w:p>
          <w:p w14:paraId="2D54B813" w14:textId="77777777" w:rsidR="00671C08" w:rsidRPr="002A7498" w:rsidRDefault="00671C08" w:rsidP="00671C08">
            <w:pPr>
              <w:rPr>
                <w:u w:val="single"/>
                <w:lang w:val="de-AT"/>
              </w:rPr>
            </w:pPr>
            <w:r w:rsidRPr="002A7498">
              <w:rPr>
                <w:u w:val="single"/>
                <w:lang w:val="de-AT"/>
              </w:rPr>
              <w:t>8.1.2.8</w:t>
            </w:r>
          </w:p>
          <w:p w14:paraId="26266A4D" w14:textId="77777777" w:rsidR="00671C08" w:rsidRPr="002A7498" w:rsidRDefault="00671C08" w:rsidP="00671C08">
            <w:pPr>
              <w:rPr>
                <w:u w:val="single"/>
                <w:lang w:val="de-AT"/>
              </w:rPr>
            </w:pPr>
            <w:r w:rsidRPr="002A7498">
              <w:rPr>
                <w:u w:val="single"/>
                <w:lang w:val="de-AT"/>
              </w:rPr>
              <w:t>9.1.0.51</w:t>
            </w:r>
          </w:p>
          <w:p w14:paraId="2AC8C4B2" w14:textId="77777777" w:rsidR="00671C08" w:rsidRPr="002A7498" w:rsidRDefault="00671C08" w:rsidP="00671C08">
            <w:pPr>
              <w:rPr>
                <w:lang w:val="de-AT"/>
              </w:rPr>
            </w:pPr>
            <w:r w:rsidRPr="002A7498">
              <w:rPr>
                <w:u w:val="single"/>
                <w:lang w:val="de-AT"/>
              </w:rPr>
              <w:t>9.1.0.53.1</w:t>
            </w:r>
          </w:p>
        </w:tc>
      </w:tr>
      <w:tr w:rsidR="00671C08" w:rsidRPr="002A7498" w14:paraId="38A28361" w14:textId="77777777" w:rsidTr="00F51D4B">
        <w:tc>
          <w:tcPr>
            <w:tcW w:w="597" w:type="dxa"/>
          </w:tcPr>
          <w:p w14:paraId="5FD8B983" w14:textId="77777777" w:rsidR="00671C08" w:rsidRPr="002A7498" w:rsidRDefault="00671C08" w:rsidP="00671C08">
            <w:pPr>
              <w:spacing w:line="199" w:lineRule="exact"/>
              <w:ind w:left="602" w:right="-20" w:hanging="567"/>
              <w:rPr>
                <w:lang w:val="de-AT"/>
              </w:rPr>
            </w:pPr>
            <w:r w:rsidRPr="002A7498">
              <w:rPr>
                <w:lang w:val="de-AT"/>
              </w:rPr>
              <w:t>25.13</w:t>
            </w:r>
          </w:p>
        </w:tc>
        <w:tc>
          <w:tcPr>
            <w:tcW w:w="4959" w:type="dxa"/>
          </w:tcPr>
          <w:p w14:paraId="131DA44A" w14:textId="05A65358" w:rsidR="00671C08" w:rsidRPr="002A7498" w:rsidRDefault="00671C08" w:rsidP="002A7498">
            <w:pPr>
              <w:spacing w:line="199" w:lineRule="exact"/>
              <w:ind w:left="34" w:right="-20" w:firstLine="1"/>
              <w:rPr>
                <w:u w:val="single"/>
              </w:rPr>
            </w:pPr>
            <w:r w:rsidRPr="002A7498">
              <w:rPr>
                <w:u w:val="single"/>
              </w:rPr>
              <w:t>Liste oder Übersichtsplan der fest installierten Anlagen und Geräte, die während des Ladens, Löschens, beim Stillliegen und während des Aufenthalts in einer oder unmittelbar angrenzend</w:t>
            </w:r>
            <w:r w:rsidR="002A7498">
              <w:rPr>
                <w:u w:val="single"/>
              </w:rPr>
              <w:t xml:space="preserve"> </w:t>
            </w:r>
            <w:r w:rsidRPr="002A7498">
              <w:rPr>
                <w:u w:val="single"/>
              </w:rPr>
              <w:t xml:space="preserve">an eine landseitig ausgewiesene Zone nicht betrieben werden dürfen (rot gekennzeichnet gemäß 9.1.0.52.2) / </w:t>
            </w:r>
            <w:r w:rsidR="00143DFD" w:rsidRPr="002A7498">
              <w:rPr>
                <w:u w:val="single"/>
              </w:rPr>
              <w:t>L</w:t>
            </w:r>
            <w:r w:rsidRPr="002A7498">
              <w:rPr>
                <w:u w:val="single"/>
              </w:rPr>
              <w:t xml:space="preserve">ist </w:t>
            </w:r>
            <w:proofErr w:type="spellStart"/>
            <w:r w:rsidRPr="002A7498">
              <w:rPr>
                <w:u w:val="single"/>
              </w:rPr>
              <w:t>of</w:t>
            </w:r>
            <w:proofErr w:type="spellEnd"/>
            <w:r w:rsidRPr="002A7498">
              <w:rPr>
                <w:u w:val="single"/>
              </w:rPr>
              <w:t xml:space="preserve"> </w:t>
            </w:r>
            <w:proofErr w:type="spellStart"/>
            <w:r w:rsidRPr="002A7498">
              <w:rPr>
                <w:u w:val="single"/>
              </w:rPr>
              <w:t>or</w:t>
            </w:r>
            <w:proofErr w:type="spellEnd"/>
            <w:r w:rsidRPr="002A7498">
              <w:rPr>
                <w:u w:val="single"/>
              </w:rPr>
              <w:t xml:space="preserve"> </w:t>
            </w:r>
            <w:proofErr w:type="spellStart"/>
            <w:r w:rsidRPr="002A7498">
              <w:rPr>
                <w:u w:val="single"/>
              </w:rPr>
              <w:t>general</w:t>
            </w:r>
            <w:proofErr w:type="spellEnd"/>
            <w:r w:rsidRPr="002A7498">
              <w:rPr>
                <w:u w:val="single"/>
              </w:rPr>
              <w:t xml:space="preserve"> plan </w:t>
            </w:r>
            <w:proofErr w:type="spellStart"/>
            <w:r w:rsidRPr="002A7498">
              <w:rPr>
                <w:u w:val="single"/>
              </w:rPr>
              <w:t>indicating</w:t>
            </w:r>
            <w:proofErr w:type="spellEnd"/>
            <w:r w:rsidRPr="002A7498">
              <w:rPr>
                <w:u w:val="single"/>
              </w:rPr>
              <w:t xml:space="preserve"> </w:t>
            </w:r>
            <w:proofErr w:type="spellStart"/>
            <w:r w:rsidRPr="002A7498">
              <w:rPr>
                <w:u w:val="single"/>
              </w:rPr>
              <w:t>the</w:t>
            </w:r>
            <w:proofErr w:type="spellEnd"/>
            <w:r w:rsidRPr="002A7498">
              <w:rPr>
                <w:u w:val="single"/>
              </w:rPr>
              <w:t xml:space="preserve"> </w:t>
            </w:r>
            <w:proofErr w:type="spellStart"/>
            <w:r w:rsidRPr="002A7498">
              <w:rPr>
                <w:u w:val="single"/>
              </w:rPr>
              <w:t>fixed</w:t>
            </w:r>
            <w:proofErr w:type="spellEnd"/>
            <w:r w:rsidRPr="002A7498">
              <w:rPr>
                <w:u w:val="single"/>
              </w:rPr>
              <w:t xml:space="preserve"> </w:t>
            </w:r>
            <w:proofErr w:type="spellStart"/>
            <w:r w:rsidRPr="002A7498">
              <w:rPr>
                <w:u w:val="single"/>
              </w:rPr>
              <w:t>installations</w:t>
            </w:r>
            <w:proofErr w:type="spellEnd"/>
            <w:r w:rsidRPr="002A7498">
              <w:rPr>
                <w:u w:val="single"/>
              </w:rPr>
              <w:t xml:space="preserve"> and </w:t>
            </w:r>
            <w:proofErr w:type="spellStart"/>
            <w:r w:rsidRPr="002A7498">
              <w:rPr>
                <w:u w:val="single"/>
              </w:rPr>
              <w:t>equipment</w:t>
            </w:r>
            <w:proofErr w:type="spellEnd"/>
            <w:r w:rsidRPr="002A7498">
              <w:rPr>
                <w:u w:val="single"/>
              </w:rPr>
              <w:t xml:space="preserve"> </w:t>
            </w:r>
            <w:proofErr w:type="spellStart"/>
            <w:r w:rsidRPr="002A7498">
              <w:rPr>
                <w:u w:val="single"/>
              </w:rPr>
              <w:t>which</w:t>
            </w:r>
            <w:proofErr w:type="spellEnd"/>
            <w:r w:rsidRPr="002A7498">
              <w:rPr>
                <w:u w:val="single"/>
              </w:rPr>
              <w:t xml:space="preserve"> </w:t>
            </w:r>
            <w:proofErr w:type="spellStart"/>
            <w:r w:rsidRPr="002A7498">
              <w:rPr>
                <w:u w:val="single"/>
              </w:rPr>
              <w:t>are</w:t>
            </w:r>
            <w:proofErr w:type="spellEnd"/>
            <w:r w:rsidRPr="002A7498">
              <w:rPr>
                <w:u w:val="single"/>
              </w:rPr>
              <w:t xml:space="preserve"> not </w:t>
            </w:r>
            <w:proofErr w:type="spellStart"/>
            <w:r w:rsidRPr="002A7498">
              <w:rPr>
                <w:u w:val="single"/>
              </w:rPr>
              <w:t>authorized</w:t>
            </w:r>
            <w:proofErr w:type="spellEnd"/>
            <w:r w:rsidRPr="002A7498">
              <w:rPr>
                <w:u w:val="single"/>
              </w:rPr>
              <w:t xml:space="preserve"> </w:t>
            </w:r>
            <w:proofErr w:type="spellStart"/>
            <w:r w:rsidRPr="002A7498">
              <w:rPr>
                <w:u w:val="single"/>
              </w:rPr>
              <w:t>for</w:t>
            </w:r>
            <w:proofErr w:type="spellEnd"/>
            <w:r w:rsidRPr="002A7498">
              <w:rPr>
                <w:u w:val="single"/>
              </w:rPr>
              <w:t xml:space="preserve"> </w:t>
            </w:r>
            <w:proofErr w:type="spellStart"/>
            <w:r w:rsidRPr="002A7498">
              <w:rPr>
                <w:u w:val="single"/>
              </w:rPr>
              <w:t>use</w:t>
            </w:r>
            <w:proofErr w:type="spellEnd"/>
            <w:r w:rsidRPr="002A7498">
              <w:rPr>
                <w:u w:val="single"/>
              </w:rPr>
              <w:t xml:space="preserve"> </w:t>
            </w:r>
            <w:proofErr w:type="spellStart"/>
            <w:r w:rsidRPr="002A7498">
              <w:rPr>
                <w:u w:val="single"/>
              </w:rPr>
              <w:t>during</w:t>
            </w:r>
            <w:proofErr w:type="spellEnd"/>
            <w:r w:rsidRPr="002A7498">
              <w:rPr>
                <w:u w:val="single"/>
              </w:rPr>
              <w:t xml:space="preserve"> </w:t>
            </w:r>
            <w:proofErr w:type="spellStart"/>
            <w:r w:rsidRPr="002A7498">
              <w:rPr>
                <w:u w:val="single"/>
              </w:rPr>
              <w:t>loading</w:t>
            </w:r>
            <w:proofErr w:type="spellEnd"/>
            <w:r w:rsidRPr="002A7498">
              <w:rPr>
                <w:u w:val="single"/>
              </w:rPr>
              <w:t xml:space="preserve"> and </w:t>
            </w:r>
            <w:proofErr w:type="spellStart"/>
            <w:r w:rsidRPr="002A7498">
              <w:rPr>
                <w:u w:val="single"/>
              </w:rPr>
              <w:t>unloading</w:t>
            </w:r>
            <w:proofErr w:type="spellEnd"/>
            <w:r w:rsidRPr="002A7498">
              <w:rPr>
                <w:u w:val="single"/>
              </w:rPr>
              <w:t xml:space="preserve">, </w:t>
            </w:r>
            <w:proofErr w:type="spellStart"/>
            <w:r w:rsidRPr="002A7498">
              <w:rPr>
                <w:u w:val="single"/>
              </w:rPr>
              <w:t>during</w:t>
            </w:r>
            <w:proofErr w:type="spellEnd"/>
            <w:r w:rsidRPr="002A7498">
              <w:rPr>
                <w:u w:val="single"/>
              </w:rPr>
              <w:t xml:space="preserve"> a </w:t>
            </w:r>
            <w:proofErr w:type="spellStart"/>
            <w:r w:rsidRPr="002A7498">
              <w:rPr>
                <w:u w:val="single"/>
              </w:rPr>
              <w:t>stay</w:t>
            </w:r>
            <w:proofErr w:type="spellEnd"/>
            <w:r w:rsidRPr="002A7498">
              <w:rPr>
                <w:u w:val="single"/>
              </w:rPr>
              <w:t xml:space="preserve"> </w:t>
            </w:r>
            <w:proofErr w:type="spellStart"/>
            <w:r w:rsidRPr="002A7498">
              <w:rPr>
                <w:u w:val="single"/>
              </w:rPr>
              <w:t>near</w:t>
            </w:r>
            <w:proofErr w:type="spellEnd"/>
            <w:r w:rsidRPr="002A7498">
              <w:rPr>
                <w:u w:val="single"/>
              </w:rPr>
              <w:t xml:space="preserve"> </w:t>
            </w:r>
            <w:proofErr w:type="spellStart"/>
            <w:r w:rsidRPr="002A7498">
              <w:rPr>
                <w:u w:val="single"/>
              </w:rPr>
              <w:t>to</w:t>
            </w:r>
            <w:proofErr w:type="spellEnd"/>
            <w:r w:rsidRPr="002A7498">
              <w:rPr>
                <w:u w:val="single"/>
              </w:rPr>
              <w:t xml:space="preserve"> </w:t>
            </w:r>
            <w:proofErr w:type="spellStart"/>
            <w:r w:rsidRPr="002A7498">
              <w:rPr>
                <w:u w:val="single"/>
              </w:rPr>
              <w:t>or</w:t>
            </w:r>
            <w:proofErr w:type="spellEnd"/>
            <w:r w:rsidRPr="002A7498">
              <w:rPr>
                <w:u w:val="single"/>
              </w:rPr>
              <w:t xml:space="preserve"> </w:t>
            </w:r>
            <w:proofErr w:type="spellStart"/>
            <w:r w:rsidRPr="002A7498">
              <w:rPr>
                <w:u w:val="single"/>
              </w:rPr>
              <w:t>within</w:t>
            </w:r>
            <w:proofErr w:type="spellEnd"/>
            <w:r w:rsidRPr="002A7498">
              <w:rPr>
                <w:u w:val="single"/>
              </w:rPr>
              <w:t xml:space="preserve"> an </w:t>
            </w:r>
            <w:proofErr w:type="spellStart"/>
            <w:r w:rsidRPr="002A7498">
              <w:rPr>
                <w:u w:val="single"/>
              </w:rPr>
              <w:t>onshore</w:t>
            </w:r>
            <w:proofErr w:type="spellEnd"/>
            <w:r w:rsidRPr="002A7498">
              <w:rPr>
                <w:u w:val="single"/>
              </w:rPr>
              <w:t xml:space="preserve"> </w:t>
            </w:r>
            <w:proofErr w:type="spellStart"/>
            <w:r w:rsidRPr="002A7498">
              <w:rPr>
                <w:u w:val="single"/>
              </w:rPr>
              <w:t>assigned</w:t>
            </w:r>
            <w:proofErr w:type="spellEnd"/>
            <w:r w:rsidRPr="002A7498">
              <w:rPr>
                <w:u w:val="single"/>
              </w:rPr>
              <w:t xml:space="preserve"> </w:t>
            </w:r>
            <w:proofErr w:type="spellStart"/>
            <w:r w:rsidRPr="002A7498">
              <w:rPr>
                <w:u w:val="single"/>
              </w:rPr>
              <w:t>zone</w:t>
            </w:r>
            <w:proofErr w:type="spellEnd"/>
            <w:r w:rsidRPr="002A7498">
              <w:rPr>
                <w:u w:val="single"/>
              </w:rPr>
              <w:t xml:space="preserve"> (</w:t>
            </w:r>
            <w:proofErr w:type="spellStart"/>
            <w:r w:rsidRPr="002A7498">
              <w:rPr>
                <w:u w:val="single"/>
              </w:rPr>
              <w:t>marked</w:t>
            </w:r>
            <w:proofErr w:type="spellEnd"/>
            <w:r w:rsidRPr="002A7498">
              <w:rPr>
                <w:u w:val="single"/>
              </w:rPr>
              <w:t xml:space="preserve"> in </w:t>
            </w:r>
            <w:proofErr w:type="spellStart"/>
            <w:r w:rsidRPr="002A7498">
              <w:rPr>
                <w:u w:val="single"/>
              </w:rPr>
              <w:t>red</w:t>
            </w:r>
            <w:proofErr w:type="spellEnd"/>
            <w:r w:rsidRPr="002A7498">
              <w:rPr>
                <w:u w:val="single"/>
              </w:rPr>
              <w:t xml:space="preserve"> </w:t>
            </w:r>
            <w:proofErr w:type="spellStart"/>
            <w:r w:rsidRPr="002A7498">
              <w:rPr>
                <w:u w:val="single"/>
              </w:rPr>
              <w:t>according</w:t>
            </w:r>
            <w:proofErr w:type="spellEnd"/>
            <w:r w:rsidRPr="002A7498">
              <w:rPr>
                <w:u w:val="single"/>
              </w:rPr>
              <w:t xml:space="preserve"> </w:t>
            </w:r>
            <w:proofErr w:type="spellStart"/>
            <w:r w:rsidRPr="002A7498">
              <w:rPr>
                <w:u w:val="single"/>
              </w:rPr>
              <w:t>to</w:t>
            </w:r>
            <w:proofErr w:type="spellEnd"/>
            <w:r w:rsidRPr="002A7498">
              <w:rPr>
                <w:u w:val="single"/>
              </w:rPr>
              <w:t xml:space="preserve"> 9.1.0.52.2) / </w:t>
            </w:r>
            <w:r w:rsidR="00143DFD" w:rsidRPr="002A7498">
              <w:rPr>
                <w:u w:val="single"/>
              </w:rPr>
              <w:t>L</w:t>
            </w:r>
            <w:r w:rsidRPr="002A7498">
              <w:rPr>
                <w:u w:val="single"/>
              </w:rPr>
              <w:t xml:space="preserve">iste </w:t>
            </w:r>
            <w:proofErr w:type="spellStart"/>
            <w:r w:rsidRPr="002A7498">
              <w:rPr>
                <w:u w:val="single"/>
              </w:rPr>
              <w:t>ou</w:t>
            </w:r>
            <w:proofErr w:type="spellEnd"/>
            <w:r w:rsidRPr="002A7498">
              <w:rPr>
                <w:u w:val="single"/>
              </w:rPr>
              <w:t xml:space="preserve"> plan </w:t>
            </w:r>
            <w:proofErr w:type="spellStart"/>
            <w:r w:rsidRPr="002A7498">
              <w:rPr>
                <w:u w:val="single"/>
              </w:rPr>
              <w:t>schématique</w:t>
            </w:r>
            <w:proofErr w:type="spellEnd"/>
            <w:r w:rsidRPr="002A7498">
              <w:rPr>
                <w:u w:val="single"/>
              </w:rPr>
              <w:t xml:space="preserve"> des </w:t>
            </w:r>
            <w:proofErr w:type="spellStart"/>
            <w:r w:rsidRPr="002A7498">
              <w:rPr>
                <w:u w:val="single"/>
              </w:rPr>
              <w:t>installations</w:t>
            </w:r>
            <w:proofErr w:type="spellEnd"/>
            <w:r w:rsidRPr="002A7498">
              <w:rPr>
                <w:u w:val="single"/>
              </w:rPr>
              <w:t xml:space="preserve"> et </w:t>
            </w:r>
            <w:proofErr w:type="spellStart"/>
            <w:r w:rsidRPr="002A7498">
              <w:rPr>
                <w:u w:val="single"/>
              </w:rPr>
              <w:t>équipements</w:t>
            </w:r>
            <w:proofErr w:type="spellEnd"/>
            <w:r w:rsidRPr="002A7498">
              <w:rPr>
                <w:u w:val="single"/>
              </w:rPr>
              <w:t xml:space="preserve"> </w:t>
            </w:r>
            <w:proofErr w:type="spellStart"/>
            <w:r w:rsidRPr="002A7498">
              <w:rPr>
                <w:u w:val="single"/>
              </w:rPr>
              <w:t>fixés</w:t>
            </w:r>
            <w:proofErr w:type="spellEnd"/>
            <w:r w:rsidRPr="002A7498">
              <w:rPr>
                <w:u w:val="single"/>
              </w:rPr>
              <w:t xml:space="preserve"> à </w:t>
            </w:r>
            <w:proofErr w:type="spellStart"/>
            <w:r w:rsidRPr="002A7498">
              <w:rPr>
                <w:u w:val="single"/>
              </w:rPr>
              <w:t>demeure</w:t>
            </w:r>
            <w:proofErr w:type="spellEnd"/>
            <w:r w:rsidRPr="002A7498">
              <w:rPr>
                <w:u w:val="single"/>
              </w:rPr>
              <w:t xml:space="preserve"> </w:t>
            </w:r>
            <w:proofErr w:type="spellStart"/>
            <w:r w:rsidRPr="002A7498">
              <w:rPr>
                <w:u w:val="single"/>
              </w:rPr>
              <w:t>dont</w:t>
            </w:r>
            <w:proofErr w:type="spellEnd"/>
            <w:r w:rsidRPr="002A7498">
              <w:rPr>
                <w:u w:val="single"/>
              </w:rPr>
              <w:t xml:space="preserve"> </w:t>
            </w:r>
            <w:proofErr w:type="spellStart"/>
            <w:r w:rsidRPr="002A7498">
              <w:rPr>
                <w:u w:val="single"/>
              </w:rPr>
              <w:t>l’utilisation</w:t>
            </w:r>
            <w:proofErr w:type="spellEnd"/>
            <w:r w:rsidRPr="002A7498">
              <w:rPr>
                <w:u w:val="single"/>
              </w:rPr>
              <w:t xml:space="preserve"> </w:t>
            </w:r>
            <w:proofErr w:type="spellStart"/>
            <w:r w:rsidRPr="002A7498">
              <w:rPr>
                <w:u w:val="single"/>
              </w:rPr>
              <w:t>n’est</w:t>
            </w:r>
            <w:proofErr w:type="spellEnd"/>
            <w:r w:rsidRPr="002A7498">
              <w:rPr>
                <w:u w:val="single"/>
              </w:rPr>
              <w:t xml:space="preserve"> </w:t>
            </w:r>
            <w:proofErr w:type="spellStart"/>
            <w:r w:rsidRPr="002A7498">
              <w:rPr>
                <w:u w:val="single"/>
              </w:rPr>
              <w:t>pas</w:t>
            </w:r>
            <w:proofErr w:type="spellEnd"/>
            <w:r w:rsidRPr="002A7498">
              <w:rPr>
                <w:u w:val="single"/>
              </w:rPr>
              <w:t xml:space="preserve"> </w:t>
            </w:r>
            <w:proofErr w:type="spellStart"/>
            <w:r w:rsidRPr="002A7498">
              <w:rPr>
                <w:u w:val="single"/>
              </w:rPr>
              <w:t>autorisée</w:t>
            </w:r>
            <w:proofErr w:type="spellEnd"/>
            <w:r w:rsidRPr="002A7498">
              <w:rPr>
                <w:u w:val="single"/>
              </w:rPr>
              <w:t xml:space="preserve"> </w:t>
            </w:r>
            <w:proofErr w:type="spellStart"/>
            <w:r w:rsidRPr="002A7498">
              <w:rPr>
                <w:u w:val="single"/>
              </w:rPr>
              <w:t>durant</w:t>
            </w:r>
            <w:proofErr w:type="spellEnd"/>
            <w:r w:rsidRPr="002A7498">
              <w:rPr>
                <w:u w:val="single"/>
              </w:rPr>
              <w:t xml:space="preserve"> le </w:t>
            </w:r>
            <w:proofErr w:type="spellStart"/>
            <w:r w:rsidRPr="002A7498">
              <w:rPr>
                <w:u w:val="single"/>
              </w:rPr>
              <w:t>chargement</w:t>
            </w:r>
            <w:proofErr w:type="spellEnd"/>
            <w:r w:rsidRPr="002A7498">
              <w:rPr>
                <w:u w:val="single"/>
              </w:rPr>
              <w:t xml:space="preserve">, le </w:t>
            </w:r>
            <w:proofErr w:type="spellStart"/>
            <w:r w:rsidRPr="002A7498">
              <w:rPr>
                <w:u w:val="single"/>
              </w:rPr>
              <w:t>déchargement</w:t>
            </w:r>
            <w:proofErr w:type="spellEnd"/>
            <w:r w:rsidRPr="002A7498">
              <w:rPr>
                <w:u w:val="single"/>
              </w:rPr>
              <w:t xml:space="preserve"> </w:t>
            </w:r>
            <w:proofErr w:type="spellStart"/>
            <w:r w:rsidRPr="002A7498">
              <w:rPr>
                <w:u w:val="single"/>
              </w:rPr>
              <w:t>ou</w:t>
            </w:r>
            <w:proofErr w:type="spellEnd"/>
            <w:r w:rsidRPr="002A7498">
              <w:rPr>
                <w:u w:val="single"/>
              </w:rPr>
              <w:t xml:space="preserve"> le </w:t>
            </w:r>
            <w:proofErr w:type="spellStart"/>
            <w:r w:rsidRPr="002A7498">
              <w:rPr>
                <w:u w:val="single"/>
              </w:rPr>
              <w:t>stationnement</w:t>
            </w:r>
            <w:proofErr w:type="spellEnd"/>
            <w:r w:rsidRPr="002A7498">
              <w:rPr>
                <w:u w:val="single"/>
              </w:rPr>
              <w:t xml:space="preserve"> à </w:t>
            </w:r>
            <w:proofErr w:type="spellStart"/>
            <w:r w:rsidRPr="002A7498">
              <w:rPr>
                <w:u w:val="single"/>
              </w:rPr>
              <w:t>proximité</w:t>
            </w:r>
            <w:proofErr w:type="spellEnd"/>
            <w:r w:rsidRPr="002A7498">
              <w:rPr>
                <w:u w:val="single"/>
              </w:rPr>
              <w:t xml:space="preserve"> </w:t>
            </w:r>
            <w:proofErr w:type="spellStart"/>
            <w:r w:rsidRPr="002A7498">
              <w:rPr>
                <w:u w:val="single"/>
              </w:rPr>
              <w:t>immédiate</w:t>
            </w:r>
            <w:proofErr w:type="spellEnd"/>
            <w:r w:rsidRPr="002A7498">
              <w:rPr>
                <w:u w:val="single"/>
              </w:rPr>
              <w:t xml:space="preserve"> </w:t>
            </w:r>
            <w:proofErr w:type="spellStart"/>
            <w:r w:rsidRPr="002A7498">
              <w:rPr>
                <w:u w:val="single"/>
              </w:rPr>
              <w:t>ou</w:t>
            </w:r>
            <w:proofErr w:type="spellEnd"/>
            <w:r w:rsidRPr="002A7498">
              <w:rPr>
                <w:u w:val="single"/>
              </w:rPr>
              <w:t xml:space="preserve"> à </w:t>
            </w:r>
            <w:proofErr w:type="spellStart"/>
            <w:r w:rsidRPr="002A7498">
              <w:rPr>
                <w:u w:val="single"/>
              </w:rPr>
              <w:t>l’intérieur</w:t>
            </w:r>
            <w:proofErr w:type="spellEnd"/>
            <w:r w:rsidRPr="002A7498">
              <w:rPr>
                <w:u w:val="single"/>
              </w:rPr>
              <w:t xml:space="preserve"> </w:t>
            </w:r>
            <w:proofErr w:type="spellStart"/>
            <w:r w:rsidRPr="002A7498">
              <w:rPr>
                <w:u w:val="single"/>
              </w:rPr>
              <w:t>d’une</w:t>
            </w:r>
            <w:proofErr w:type="spellEnd"/>
            <w:r w:rsidRPr="002A7498">
              <w:rPr>
                <w:u w:val="single"/>
              </w:rPr>
              <w:t xml:space="preserve"> </w:t>
            </w:r>
            <w:proofErr w:type="spellStart"/>
            <w:r w:rsidRPr="002A7498">
              <w:rPr>
                <w:u w:val="single"/>
              </w:rPr>
              <w:t>zone</w:t>
            </w:r>
            <w:proofErr w:type="spellEnd"/>
            <w:r w:rsidRPr="002A7498">
              <w:rPr>
                <w:u w:val="single"/>
              </w:rPr>
              <w:t xml:space="preserve"> </w:t>
            </w:r>
            <w:proofErr w:type="spellStart"/>
            <w:r w:rsidRPr="002A7498">
              <w:rPr>
                <w:u w:val="single"/>
              </w:rPr>
              <w:t>assignée</w:t>
            </w:r>
            <w:proofErr w:type="spellEnd"/>
            <w:r w:rsidRPr="002A7498">
              <w:rPr>
                <w:u w:val="single"/>
              </w:rPr>
              <w:t xml:space="preserve"> à </w:t>
            </w:r>
            <w:proofErr w:type="spellStart"/>
            <w:r w:rsidRPr="002A7498">
              <w:rPr>
                <w:u w:val="single"/>
              </w:rPr>
              <w:t>terre</w:t>
            </w:r>
            <w:proofErr w:type="spellEnd"/>
            <w:r w:rsidRPr="002A7498">
              <w:rPr>
                <w:u w:val="single"/>
              </w:rPr>
              <w:t xml:space="preserve"> (</w:t>
            </w:r>
            <w:proofErr w:type="spellStart"/>
            <w:r w:rsidRPr="002A7498">
              <w:rPr>
                <w:u w:val="single"/>
              </w:rPr>
              <w:t>marqués</w:t>
            </w:r>
            <w:proofErr w:type="spellEnd"/>
            <w:r w:rsidRPr="002A7498">
              <w:rPr>
                <w:u w:val="single"/>
              </w:rPr>
              <w:t xml:space="preserve"> en </w:t>
            </w:r>
            <w:proofErr w:type="spellStart"/>
            <w:r w:rsidRPr="002A7498">
              <w:rPr>
                <w:u w:val="single"/>
              </w:rPr>
              <w:t>rouge</w:t>
            </w:r>
            <w:proofErr w:type="spellEnd"/>
            <w:r w:rsidRPr="002A7498">
              <w:rPr>
                <w:u w:val="single"/>
              </w:rPr>
              <w:t xml:space="preserve"> </w:t>
            </w:r>
            <w:proofErr w:type="spellStart"/>
            <w:r w:rsidRPr="002A7498">
              <w:rPr>
                <w:u w:val="single"/>
              </w:rPr>
              <w:t>conformément</w:t>
            </w:r>
            <w:proofErr w:type="spellEnd"/>
            <w:r w:rsidRPr="002A7498">
              <w:rPr>
                <w:u w:val="single"/>
              </w:rPr>
              <w:t xml:space="preserve"> au 9.1.0.52.2);</w:t>
            </w:r>
          </w:p>
        </w:tc>
        <w:tc>
          <w:tcPr>
            <w:tcW w:w="709" w:type="dxa"/>
          </w:tcPr>
          <w:p w14:paraId="73345BCF" w14:textId="77777777" w:rsidR="00671C08" w:rsidRPr="002A7498" w:rsidRDefault="00671C08" w:rsidP="00671C08">
            <w:pPr>
              <w:ind w:left="317" w:hanging="317"/>
            </w:pPr>
          </w:p>
        </w:tc>
        <w:tc>
          <w:tcPr>
            <w:tcW w:w="709" w:type="dxa"/>
          </w:tcPr>
          <w:p w14:paraId="3AB3057E" w14:textId="77777777" w:rsidR="00671C08" w:rsidRPr="002A7498" w:rsidRDefault="00671C08" w:rsidP="00671C08">
            <w:pPr>
              <w:ind w:left="317" w:hanging="317"/>
            </w:pPr>
          </w:p>
        </w:tc>
        <w:tc>
          <w:tcPr>
            <w:tcW w:w="710" w:type="dxa"/>
          </w:tcPr>
          <w:p w14:paraId="00E67ED4" w14:textId="77777777" w:rsidR="00671C08" w:rsidRPr="002A7498" w:rsidRDefault="00671C08" w:rsidP="00671C08">
            <w:pPr>
              <w:ind w:left="317" w:hanging="317"/>
            </w:pPr>
          </w:p>
        </w:tc>
        <w:tc>
          <w:tcPr>
            <w:tcW w:w="709" w:type="dxa"/>
          </w:tcPr>
          <w:p w14:paraId="259C4C81" w14:textId="77777777" w:rsidR="00671C08" w:rsidRPr="002A7498" w:rsidRDefault="00671C08" w:rsidP="00671C08">
            <w:pPr>
              <w:ind w:left="317" w:hanging="317"/>
            </w:pPr>
          </w:p>
        </w:tc>
        <w:tc>
          <w:tcPr>
            <w:tcW w:w="1134" w:type="dxa"/>
          </w:tcPr>
          <w:p w14:paraId="782FC142" w14:textId="77777777" w:rsidR="00671C08" w:rsidRPr="002A7498" w:rsidRDefault="00671C08" w:rsidP="00671C08">
            <w:pPr>
              <w:rPr>
                <w:u w:val="single"/>
                <w:lang w:val="de-AT"/>
              </w:rPr>
            </w:pPr>
            <w:r w:rsidRPr="002A7498">
              <w:rPr>
                <w:u w:val="single"/>
                <w:lang w:val="de-AT"/>
              </w:rPr>
              <w:t>1.6.7.2.1.1</w:t>
            </w:r>
          </w:p>
          <w:p w14:paraId="5B1608DC" w14:textId="77777777" w:rsidR="00671C08" w:rsidRPr="002A7498" w:rsidRDefault="00671C08" w:rsidP="00671C08">
            <w:pPr>
              <w:rPr>
                <w:u w:val="single"/>
                <w:lang w:val="de-AT"/>
              </w:rPr>
            </w:pPr>
            <w:r w:rsidRPr="002A7498">
              <w:rPr>
                <w:u w:val="single"/>
                <w:lang w:val="de-AT"/>
              </w:rPr>
              <w:t>8.1.2.2.(f)</w:t>
            </w:r>
          </w:p>
          <w:p w14:paraId="775EB629" w14:textId="77777777" w:rsidR="00671C08" w:rsidRPr="002A7498" w:rsidRDefault="00671C08" w:rsidP="00671C08">
            <w:pPr>
              <w:rPr>
                <w:u w:val="single"/>
                <w:lang w:val="de-AT"/>
              </w:rPr>
            </w:pPr>
            <w:r w:rsidRPr="002A7498">
              <w:rPr>
                <w:u w:val="single"/>
                <w:lang w:val="de-AT"/>
              </w:rPr>
              <w:t>8.1.2.8</w:t>
            </w:r>
          </w:p>
          <w:p w14:paraId="077F45B9" w14:textId="77777777" w:rsidR="00671C08" w:rsidRPr="002A7498" w:rsidRDefault="00671C08" w:rsidP="00671C08">
            <w:pPr>
              <w:spacing w:after="120"/>
              <w:rPr>
                <w:lang w:val="de-AT"/>
              </w:rPr>
            </w:pPr>
            <w:r w:rsidRPr="002A7498">
              <w:rPr>
                <w:u w:val="single"/>
                <w:lang w:val="de-AT"/>
              </w:rPr>
              <w:t>9.1.0.52.2</w:t>
            </w:r>
          </w:p>
        </w:tc>
      </w:tr>
      <w:tr w:rsidR="00671C08" w:rsidRPr="002A7498" w14:paraId="4C860620" w14:textId="77777777" w:rsidTr="00F51D4B">
        <w:tc>
          <w:tcPr>
            <w:tcW w:w="597" w:type="dxa"/>
          </w:tcPr>
          <w:p w14:paraId="4D96EA6B" w14:textId="77777777" w:rsidR="00671C08" w:rsidRPr="002A7498" w:rsidRDefault="00671C08" w:rsidP="00671C08">
            <w:pPr>
              <w:spacing w:line="199" w:lineRule="exact"/>
              <w:ind w:left="602" w:right="-20" w:hanging="567"/>
              <w:rPr>
                <w:lang w:val="de-AT"/>
              </w:rPr>
            </w:pPr>
            <w:r w:rsidRPr="002A7498">
              <w:rPr>
                <w:lang w:val="de-AT"/>
              </w:rPr>
              <w:t>25.14</w:t>
            </w:r>
          </w:p>
        </w:tc>
        <w:tc>
          <w:tcPr>
            <w:tcW w:w="4959" w:type="dxa"/>
          </w:tcPr>
          <w:p w14:paraId="296F376E" w14:textId="15873C78" w:rsidR="00671C08" w:rsidRPr="002A7498" w:rsidRDefault="00671C08" w:rsidP="002A7498">
            <w:pPr>
              <w:spacing w:line="199" w:lineRule="exact"/>
              <w:ind w:left="34" w:right="-20" w:firstLine="1"/>
              <w:jc w:val="left"/>
              <w:rPr>
                <w:u w:val="single"/>
                <w:lang w:val="de-AT"/>
              </w:rPr>
            </w:pPr>
            <w:r w:rsidRPr="002A7498">
              <w:rPr>
                <w:u w:val="single"/>
              </w:rPr>
              <w:t>Plan mit den Grenzen der Zonen, auf dem die in der jeweiligen Zone installierten elektrischen und nicht-elektrischen Anlagen und Geräte zum Einsatz in explosionsgefährdeten Bereiche</w:t>
            </w:r>
            <w:r w:rsidR="002A7498">
              <w:rPr>
                <w:u w:val="single"/>
              </w:rPr>
              <w:t xml:space="preserve"> </w:t>
            </w:r>
            <w:r w:rsidRPr="002A7498">
              <w:rPr>
                <w:u w:val="single"/>
                <w:lang w:val="de-AT"/>
              </w:rPr>
              <w:t xml:space="preserve">eingetragen sind / </w:t>
            </w:r>
            <w:r w:rsidR="00143DFD" w:rsidRPr="002A7498">
              <w:rPr>
                <w:u w:val="single"/>
                <w:lang w:val="de-AT"/>
              </w:rPr>
              <w:t>P</w:t>
            </w:r>
            <w:r w:rsidRPr="002A7498">
              <w:rPr>
                <w:u w:val="single"/>
                <w:lang w:val="de-AT"/>
              </w:rPr>
              <w:t xml:space="preserve">lan </w:t>
            </w:r>
            <w:proofErr w:type="spellStart"/>
            <w:r w:rsidRPr="002A7498">
              <w:rPr>
                <w:u w:val="single"/>
                <w:lang w:val="de-AT"/>
              </w:rPr>
              <w:t>indicating</w:t>
            </w:r>
            <w:proofErr w:type="spellEnd"/>
            <w:r w:rsidRPr="002A7498">
              <w:rPr>
                <w:u w:val="single"/>
                <w:lang w:val="de-AT"/>
              </w:rPr>
              <w:t xml:space="preserve"> </w:t>
            </w:r>
            <w:proofErr w:type="spellStart"/>
            <w:r w:rsidRPr="002A7498">
              <w:rPr>
                <w:u w:val="single"/>
                <w:lang w:val="de-AT"/>
              </w:rPr>
              <w:t>the</w:t>
            </w:r>
            <w:proofErr w:type="spellEnd"/>
            <w:r w:rsidRPr="002A7498">
              <w:rPr>
                <w:u w:val="single"/>
                <w:lang w:val="de-AT"/>
              </w:rPr>
              <w:t xml:space="preserve"> </w:t>
            </w:r>
            <w:proofErr w:type="spellStart"/>
            <w:r w:rsidRPr="002A7498">
              <w:rPr>
                <w:u w:val="single"/>
                <w:lang w:val="de-AT"/>
              </w:rPr>
              <w:t>boundaries</w:t>
            </w:r>
            <w:proofErr w:type="spellEnd"/>
            <w:r w:rsidRPr="002A7498">
              <w:rPr>
                <w:u w:val="single"/>
                <w:lang w:val="de-AT"/>
              </w:rPr>
              <w:t xml:space="preserve"> </w:t>
            </w:r>
            <w:proofErr w:type="spellStart"/>
            <w:r w:rsidRPr="002A7498">
              <w:rPr>
                <w:u w:val="single"/>
                <w:lang w:val="de-AT"/>
              </w:rPr>
              <w:t>of</w:t>
            </w:r>
            <w:proofErr w:type="spellEnd"/>
            <w:r w:rsidRPr="002A7498">
              <w:rPr>
                <w:u w:val="single"/>
                <w:lang w:val="de-AT"/>
              </w:rPr>
              <w:t xml:space="preserve"> </w:t>
            </w:r>
            <w:proofErr w:type="spellStart"/>
            <w:r w:rsidRPr="002A7498">
              <w:rPr>
                <w:u w:val="single"/>
                <w:lang w:val="de-AT"/>
              </w:rPr>
              <w:t>the</w:t>
            </w:r>
            <w:proofErr w:type="spellEnd"/>
            <w:r w:rsidRPr="002A7498">
              <w:rPr>
                <w:u w:val="single"/>
                <w:lang w:val="de-AT"/>
              </w:rPr>
              <w:t xml:space="preserve"> </w:t>
            </w:r>
            <w:proofErr w:type="spellStart"/>
            <w:r w:rsidRPr="002A7498">
              <w:rPr>
                <w:u w:val="single"/>
                <w:lang w:val="de-AT"/>
              </w:rPr>
              <w:t>zones</w:t>
            </w:r>
            <w:proofErr w:type="spellEnd"/>
            <w:r w:rsidRPr="002A7498">
              <w:rPr>
                <w:u w:val="single"/>
                <w:lang w:val="de-AT"/>
              </w:rPr>
              <w:t xml:space="preserve"> and </w:t>
            </w:r>
            <w:proofErr w:type="spellStart"/>
            <w:r w:rsidRPr="002A7498">
              <w:rPr>
                <w:u w:val="single"/>
                <w:lang w:val="de-AT"/>
              </w:rPr>
              <w:t>the</w:t>
            </w:r>
            <w:proofErr w:type="spellEnd"/>
            <w:r w:rsidRPr="002A7498">
              <w:rPr>
                <w:u w:val="single"/>
                <w:lang w:val="de-AT"/>
              </w:rPr>
              <w:t xml:space="preserve"> </w:t>
            </w:r>
            <w:proofErr w:type="spellStart"/>
            <w:r w:rsidRPr="002A7498">
              <w:rPr>
                <w:u w:val="single"/>
                <w:lang w:val="de-AT"/>
              </w:rPr>
              <w:t>location</w:t>
            </w:r>
            <w:proofErr w:type="spellEnd"/>
            <w:r w:rsidRPr="002A7498">
              <w:rPr>
                <w:u w:val="single"/>
                <w:lang w:val="de-AT"/>
              </w:rPr>
              <w:t xml:space="preserve"> </w:t>
            </w:r>
            <w:proofErr w:type="spellStart"/>
            <w:r w:rsidRPr="002A7498">
              <w:rPr>
                <w:u w:val="single"/>
                <w:lang w:val="de-AT"/>
              </w:rPr>
              <w:t>of</w:t>
            </w:r>
            <w:proofErr w:type="spellEnd"/>
            <w:r w:rsidRPr="002A7498">
              <w:rPr>
                <w:u w:val="single"/>
                <w:lang w:val="de-AT"/>
              </w:rPr>
              <w:t xml:space="preserve"> </w:t>
            </w:r>
            <w:proofErr w:type="spellStart"/>
            <w:r w:rsidRPr="002A7498">
              <w:rPr>
                <w:u w:val="single"/>
                <w:lang w:val="de-AT"/>
              </w:rPr>
              <w:t>the</w:t>
            </w:r>
            <w:proofErr w:type="spellEnd"/>
            <w:r w:rsidRPr="002A7498">
              <w:rPr>
                <w:u w:val="single"/>
                <w:lang w:val="de-AT"/>
              </w:rPr>
              <w:t xml:space="preserve"> </w:t>
            </w:r>
            <w:proofErr w:type="spellStart"/>
            <w:r w:rsidRPr="002A7498">
              <w:rPr>
                <w:u w:val="single"/>
                <w:lang w:val="de-AT"/>
              </w:rPr>
              <w:t>electrical</w:t>
            </w:r>
            <w:proofErr w:type="spellEnd"/>
            <w:r w:rsidRPr="002A7498">
              <w:rPr>
                <w:u w:val="single"/>
                <w:lang w:val="de-AT"/>
              </w:rPr>
              <w:t xml:space="preserve"> and non-</w:t>
            </w:r>
            <w:proofErr w:type="spellStart"/>
            <w:r w:rsidRPr="002A7498">
              <w:rPr>
                <w:u w:val="single"/>
                <w:lang w:val="de-AT"/>
              </w:rPr>
              <w:t>electrical</w:t>
            </w:r>
            <w:proofErr w:type="spellEnd"/>
            <w:r w:rsidRPr="002A7498">
              <w:rPr>
                <w:u w:val="single"/>
                <w:lang w:val="de-AT"/>
              </w:rPr>
              <w:t xml:space="preserve"> </w:t>
            </w:r>
            <w:proofErr w:type="spellStart"/>
            <w:r w:rsidRPr="002A7498">
              <w:rPr>
                <w:u w:val="single"/>
                <w:lang w:val="de-AT"/>
              </w:rPr>
              <w:t>equipment</w:t>
            </w:r>
            <w:proofErr w:type="spellEnd"/>
            <w:r w:rsidRPr="002A7498">
              <w:rPr>
                <w:u w:val="single"/>
                <w:lang w:val="de-AT"/>
              </w:rPr>
              <w:t xml:space="preserve"> </w:t>
            </w:r>
            <w:proofErr w:type="spellStart"/>
            <w:r w:rsidRPr="002A7498">
              <w:rPr>
                <w:u w:val="single"/>
                <w:lang w:val="de-AT"/>
              </w:rPr>
              <w:t>installed</w:t>
            </w:r>
            <w:proofErr w:type="spellEnd"/>
            <w:r w:rsidRPr="002A7498">
              <w:rPr>
                <w:u w:val="single"/>
                <w:lang w:val="de-AT"/>
              </w:rPr>
              <w:t xml:space="preserve"> in </w:t>
            </w:r>
            <w:proofErr w:type="spellStart"/>
            <w:r w:rsidRPr="002A7498">
              <w:rPr>
                <w:u w:val="single"/>
                <w:lang w:val="de-AT"/>
              </w:rPr>
              <w:t>the</w:t>
            </w:r>
            <w:proofErr w:type="spellEnd"/>
            <w:r w:rsidRPr="002A7498">
              <w:rPr>
                <w:u w:val="single"/>
                <w:lang w:val="de-AT"/>
              </w:rPr>
              <w:t xml:space="preserve"> relevant </w:t>
            </w:r>
            <w:proofErr w:type="spellStart"/>
            <w:r w:rsidRPr="002A7498">
              <w:rPr>
                <w:u w:val="single"/>
                <w:lang w:val="de-AT"/>
              </w:rPr>
              <w:t>zones</w:t>
            </w:r>
            <w:proofErr w:type="spellEnd"/>
            <w:r w:rsidRPr="002A7498">
              <w:rPr>
                <w:u w:val="single"/>
                <w:lang w:val="de-AT"/>
              </w:rPr>
              <w:t xml:space="preserve"> </w:t>
            </w:r>
            <w:proofErr w:type="spellStart"/>
            <w:r w:rsidRPr="002A7498">
              <w:rPr>
                <w:u w:val="single"/>
                <w:lang w:val="de-AT"/>
              </w:rPr>
              <w:t>intended</w:t>
            </w:r>
            <w:proofErr w:type="spellEnd"/>
            <w:r w:rsidRPr="002A7498">
              <w:rPr>
                <w:u w:val="single"/>
                <w:lang w:val="de-AT"/>
              </w:rPr>
              <w:t xml:space="preserve"> </w:t>
            </w:r>
            <w:proofErr w:type="spellStart"/>
            <w:r w:rsidRPr="002A7498">
              <w:rPr>
                <w:u w:val="single"/>
                <w:lang w:val="de-AT"/>
              </w:rPr>
              <w:t>for</w:t>
            </w:r>
            <w:proofErr w:type="spellEnd"/>
            <w:r w:rsidRPr="002A7498">
              <w:rPr>
                <w:u w:val="single"/>
                <w:lang w:val="de-AT"/>
              </w:rPr>
              <w:t xml:space="preserve"> </w:t>
            </w:r>
            <w:proofErr w:type="spellStart"/>
            <w:r w:rsidRPr="002A7498">
              <w:rPr>
                <w:u w:val="single"/>
                <w:lang w:val="de-AT"/>
              </w:rPr>
              <w:t>used</w:t>
            </w:r>
            <w:proofErr w:type="spellEnd"/>
            <w:r w:rsidRPr="002A7498">
              <w:rPr>
                <w:u w:val="single"/>
                <w:lang w:val="de-AT"/>
              </w:rPr>
              <w:t xml:space="preserve"> in </w:t>
            </w:r>
            <w:proofErr w:type="spellStart"/>
            <w:r w:rsidRPr="002A7498">
              <w:rPr>
                <w:u w:val="single"/>
                <w:lang w:val="de-AT"/>
              </w:rPr>
              <w:t>explosion</w:t>
            </w:r>
            <w:proofErr w:type="spellEnd"/>
            <w:r w:rsidRPr="002A7498">
              <w:rPr>
                <w:u w:val="single"/>
                <w:lang w:val="de-AT"/>
              </w:rPr>
              <w:t xml:space="preserve"> </w:t>
            </w:r>
            <w:proofErr w:type="spellStart"/>
            <w:r w:rsidRPr="002A7498">
              <w:rPr>
                <w:u w:val="single"/>
                <w:lang w:val="de-AT"/>
              </w:rPr>
              <w:t>hazardous</w:t>
            </w:r>
            <w:proofErr w:type="spellEnd"/>
            <w:r w:rsidRPr="002A7498">
              <w:rPr>
                <w:u w:val="single"/>
                <w:lang w:val="de-AT"/>
              </w:rPr>
              <w:t xml:space="preserve"> </w:t>
            </w:r>
            <w:proofErr w:type="spellStart"/>
            <w:r w:rsidRPr="002A7498">
              <w:rPr>
                <w:u w:val="single"/>
                <w:lang w:val="de-AT"/>
              </w:rPr>
              <w:t>areas</w:t>
            </w:r>
            <w:proofErr w:type="spellEnd"/>
            <w:r w:rsidRPr="002A7498">
              <w:rPr>
                <w:u w:val="single"/>
                <w:lang w:val="de-AT"/>
              </w:rPr>
              <w:t xml:space="preserve"> / </w:t>
            </w:r>
            <w:r w:rsidR="00143DFD" w:rsidRPr="002A7498">
              <w:rPr>
                <w:u w:val="single"/>
                <w:lang w:val="de-AT"/>
              </w:rPr>
              <w:t>P</w:t>
            </w:r>
            <w:r w:rsidRPr="002A7498">
              <w:rPr>
                <w:u w:val="single"/>
                <w:lang w:val="de-AT"/>
              </w:rPr>
              <w:t xml:space="preserve">lan </w:t>
            </w:r>
            <w:proofErr w:type="spellStart"/>
            <w:r w:rsidRPr="002A7498">
              <w:rPr>
                <w:u w:val="single"/>
                <w:lang w:val="de-AT"/>
              </w:rPr>
              <w:t>indiquant</w:t>
            </w:r>
            <w:proofErr w:type="spellEnd"/>
            <w:r w:rsidRPr="002A7498">
              <w:rPr>
                <w:u w:val="single"/>
                <w:lang w:val="de-AT"/>
              </w:rPr>
              <w:t xml:space="preserve"> </w:t>
            </w:r>
            <w:proofErr w:type="spellStart"/>
            <w:r w:rsidRPr="002A7498">
              <w:rPr>
                <w:u w:val="single"/>
                <w:lang w:val="de-AT"/>
              </w:rPr>
              <w:t>les</w:t>
            </w:r>
            <w:proofErr w:type="spellEnd"/>
            <w:r w:rsidRPr="002A7498">
              <w:rPr>
                <w:u w:val="single"/>
                <w:lang w:val="de-AT"/>
              </w:rPr>
              <w:t xml:space="preserve"> </w:t>
            </w:r>
            <w:proofErr w:type="spellStart"/>
            <w:r w:rsidRPr="002A7498">
              <w:rPr>
                <w:u w:val="single"/>
                <w:lang w:val="de-AT"/>
              </w:rPr>
              <w:t>limites</w:t>
            </w:r>
            <w:proofErr w:type="spellEnd"/>
            <w:r w:rsidRPr="002A7498">
              <w:rPr>
                <w:u w:val="single"/>
                <w:lang w:val="de-AT"/>
              </w:rPr>
              <w:t xml:space="preserve"> des </w:t>
            </w:r>
            <w:proofErr w:type="spellStart"/>
            <w:r w:rsidRPr="002A7498">
              <w:rPr>
                <w:u w:val="single"/>
                <w:lang w:val="de-AT"/>
              </w:rPr>
              <w:t>zones</w:t>
            </w:r>
            <w:proofErr w:type="spellEnd"/>
            <w:r w:rsidRPr="002A7498">
              <w:rPr>
                <w:u w:val="single"/>
                <w:lang w:val="de-AT"/>
              </w:rPr>
              <w:t xml:space="preserve"> et </w:t>
            </w:r>
            <w:proofErr w:type="spellStart"/>
            <w:r w:rsidRPr="002A7498">
              <w:rPr>
                <w:u w:val="single"/>
                <w:lang w:val="de-AT"/>
              </w:rPr>
              <w:t>l’emplacement</w:t>
            </w:r>
            <w:proofErr w:type="spellEnd"/>
            <w:r w:rsidRPr="002A7498">
              <w:rPr>
                <w:u w:val="single"/>
                <w:lang w:val="de-AT"/>
              </w:rPr>
              <w:t xml:space="preserve"> des </w:t>
            </w:r>
            <w:proofErr w:type="spellStart"/>
            <w:r w:rsidRPr="002A7498">
              <w:rPr>
                <w:u w:val="single"/>
                <w:lang w:val="de-AT"/>
              </w:rPr>
              <w:t>installations</w:t>
            </w:r>
            <w:proofErr w:type="spellEnd"/>
            <w:r w:rsidRPr="002A7498">
              <w:rPr>
                <w:u w:val="single"/>
                <w:lang w:val="de-AT"/>
              </w:rPr>
              <w:t xml:space="preserve"> et </w:t>
            </w:r>
            <w:proofErr w:type="spellStart"/>
            <w:r w:rsidRPr="002A7498">
              <w:rPr>
                <w:u w:val="single"/>
                <w:lang w:val="de-AT"/>
              </w:rPr>
              <w:t>équipements</w:t>
            </w:r>
            <w:proofErr w:type="spellEnd"/>
            <w:r w:rsidRPr="002A7498">
              <w:rPr>
                <w:u w:val="single"/>
                <w:lang w:val="de-AT"/>
              </w:rPr>
              <w:t xml:space="preserve"> </w:t>
            </w:r>
            <w:proofErr w:type="spellStart"/>
            <w:r w:rsidRPr="002A7498">
              <w:rPr>
                <w:u w:val="single"/>
                <w:lang w:val="de-AT"/>
              </w:rPr>
              <w:t>électriques</w:t>
            </w:r>
            <w:proofErr w:type="spellEnd"/>
            <w:r w:rsidRPr="002A7498">
              <w:rPr>
                <w:u w:val="single"/>
                <w:lang w:val="de-AT"/>
              </w:rPr>
              <w:t xml:space="preserve"> et non </w:t>
            </w:r>
            <w:proofErr w:type="spellStart"/>
            <w:r w:rsidRPr="002A7498">
              <w:rPr>
                <w:u w:val="single"/>
                <w:lang w:val="de-AT"/>
              </w:rPr>
              <w:t>électriques</w:t>
            </w:r>
            <w:proofErr w:type="spellEnd"/>
            <w:r w:rsidRPr="002A7498">
              <w:rPr>
                <w:u w:val="single"/>
                <w:lang w:val="de-AT"/>
              </w:rPr>
              <w:t xml:space="preserve"> </w:t>
            </w:r>
            <w:proofErr w:type="spellStart"/>
            <w:r w:rsidRPr="002A7498">
              <w:rPr>
                <w:u w:val="single"/>
                <w:lang w:val="de-AT"/>
              </w:rPr>
              <w:t>installés</w:t>
            </w:r>
            <w:proofErr w:type="spellEnd"/>
            <w:r w:rsidRPr="002A7498">
              <w:rPr>
                <w:u w:val="single"/>
                <w:lang w:val="de-AT"/>
              </w:rPr>
              <w:t xml:space="preserve"> </w:t>
            </w:r>
            <w:proofErr w:type="spellStart"/>
            <w:r w:rsidRPr="002A7498">
              <w:rPr>
                <w:u w:val="single"/>
                <w:lang w:val="de-AT"/>
              </w:rPr>
              <w:t>dans</w:t>
            </w:r>
            <w:proofErr w:type="spellEnd"/>
            <w:r w:rsidRPr="002A7498">
              <w:rPr>
                <w:u w:val="single"/>
                <w:lang w:val="de-AT"/>
              </w:rPr>
              <w:t xml:space="preserve"> la </w:t>
            </w:r>
            <w:proofErr w:type="spellStart"/>
            <w:r w:rsidRPr="002A7498">
              <w:rPr>
                <w:u w:val="single"/>
                <w:lang w:val="de-AT"/>
              </w:rPr>
              <w:t>zone</w:t>
            </w:r>
            <w:proofErr w:type="spellEnd"/>
            <w:r w:rsidRPr="002A7498">
              <w:rPr>
                <w:u w:val="single"/>
                <w:lang w:val="de-AT"/>
              </w:rPr>
              <w:t xml:space="preserve"> </w:t>
            </w:r>
            <w:proofErr w:type="spellStart"/>
            <w:r w:rsidRPr="002A7498">
              <w:rPr>
                <w:u w:val="single"/>
                <w:lang w:val="de-AT"/>
              </w:rPr>
              <w:t>concernée</w:t>
            </w:r>
            <w:proofErr w:type="spellEnd"/>
            <w:r w:rsidRPr="002A7498">
              <w:rPr>
                <w:u w:val="single"/>
                <w:lang w:val="de-AT"/>
              </w:rPr>
              <w:t xml:space="preserve"> </w:t>
            </w:r>
            <w:proofErr w:type="spellStart"/>
            <w:r w:rsidRPr="002A7498">
              <w:rPr>
                <w:u w:val="single"/>
                <w:lang w:val="de-AT"/>
              </w:rPr>
              <w:t>qui</w:t>
            </w:r>
            <w:proofErr w:type="spellEnd"/>
            <w:r w:rsidRPr="002A7498">
              <w:rPr>
                <w:u w:val="single"/>
                <w:lang w:val="de-AT"/>
              </w:rPr>
              <w:t xml:space="preserve"> </w:t>
            </w:r>
            <w:proofErr w:type="spellStart"/>
            <w:r w:rsidRPr="002A7498">
              <w:rPr>
                <w:u w:val="single"/>
                <w:lang w:val="de-AT"/>
              </w:rPr>
              <w:t>sont</w:t>
            </w:r>
            <w:proofErr w:type="spellEnd"/>
            <w:r w:rsidRPr="002A7498">
              <w:rPr>
                <w:u w:val="single"/>
                <w:lang w:val="de-AT"/>
              </w:rPr>
              <w:t xml:space="preserve"> </w:t>
            </w:r>
            <w:proofErr w:type="spellStart"/>
            <w:r w:rsidRPr="002A7498">
              <w:rPr>
                <w:u w:val="single"/>
                <w:lang w:val="de-AT"/>
              </w:rPr>
              <w:t>destinés</w:t>
            </w:r>
            <w:proofErr w:type="spellEnd"/>
            <w:r w:rsidRPr="002A7498">
              <w:rPr>
                <w:u w:val="single"/>
                <w:lang w:val="de-AT"/>
              </w:rPr>
              <w:t xml:space="preserve"> à </w:t>
            </w:r>
            <w:proofErr w:type="spellStart"/>
            <w:r w:rsidRPr="002A7498">
              <w:rPr>
                <w:u w:val="single"/>
                <w:lang w:val="de-AT"/>
              </w:rPr>
              <w:t>être</w:t>
            </w:r>
            <w:proofErr w:type="spellEnd"/>
            <w:r w:rsidRPr="002A7498">
              <w:rPr>
                <w:u w:val="single"/>
                <w:lang w:val="de-AT"/>
              </w:rPr>
              <w:t xml:space="preserve"> </w:t>
            </w:r>
            <w:proofErr w:type="spellStart"/>
            <w:r w:rsidRPr="002A7498">
              <w:rPr>
                <w:u w:val="single"/>
                <w:lang w:val="de-AT"/>
              </w:rPr>
              <w:t>utilisés</w:t>
            </w:r>
            <w:proofErr w:type="spellEnd"/>
            <w:r w:rsidRPr="002A7498">
              <w:rPr>
                <w:u w:val="single"/>
                <w:lang w:val="de-AT"/>
              </w:rPr>
              <w:t xml:space="preserve"> </w:t>
            </w:r>
            <w:proofErr w:type="spellStart"/>
            <w:r w:rsidRPr="002A7498">
              <w:rPr>
                <w:u w:val="single"/>
                <w:lang w:val="de-AT"/>
              </w:rPr>
              <w:t>dans</w:t>
            </w:r>
            <w:proofErr w:type="spellEnd"/>
            <w:r w:rsidRPr="002A7498">
              <w:rPr>
                <w:u w:val="single"/>
                <w:lang w:val="de-AT"/>
              </w:rPr>
              <w:t xml:space="preserve"> des </w:t>
            </w:r>
            <w:proofErr w:type="spellStart"/>
            <w:r w:rsidRPr="002A7498">
              <w:rPr>
                <w:u w:val="single"/>
                <w:lang w:val="de-AT"/>
              </w:rPr>
              <w:t>zones</w:t>
            </w:r>
            <w:proofErr w:type="spellEnd"/>
            <w:r w:rsidRPr="002A7498">
              <w:rPr>
                <w:u w:val="single"/>
                <w:lang w:val="de-AT"/>
              </w:rPr>
              <w:t xml:space="preserve"> de </w:t>
            </w:r>
            <w:proofErr w:type="spellStart"/>
            <w:r w:rsidRPr="002A7498">
              <w:rPr>
                <w:u w:val="single"/>
                <w:lang w:val="de-AT"/>
              </w:rPr>
              <w:t>risque</w:t>
            </w:r>
            <w:proofErr w:type="spellEnd"/>
            <w:r w:rsidRPr="002A7498">
              <w:rPr>
                <w:u w:val="single"/>
                <w:lang w:val="de-AT"/>
              </w:rPr>
              <w:t xml:space="preserve"> </w:t>
            </w:r>
            <w:proofErr w:type="spellStart"/>
            <w:r w:rsidRPr="002A7498">
              <w:rPr>
                <w:u w:val="single"/>
                <w:lang w:val="de-AT"/>
              </w:rPr>
              <w:t>d’explosion</w:t>
            </w:r>
            <w:proofErr w:type="spellEnd"/>
            <w:r w:rsidRPr="002A7498">
              <w:rPr>
                <w:u w:val="single"/>
                <w:lang w:val="de-AT"/>
              </w:rPr>
              <w:t>;</w:t>
            </w:r>
          </w:p>
        </w:tc>
        <w:tc>
          <w:tcPr>
            <w:tcW w:w="709" w:type="dxa"/>
          </w:tcPr>
          <w:p w14:paraId="2AAE439D" w14:textId="77777777" w:rsidR="00671C08" w:rsidRPr="002A7498" w:rsidRDefault="00671C08" w:rsidP="00671C08">
            <w:pPr>
              <w:ind w:left="317" w:hanging="317"/>
              <w:rPr>
                <w:lang w:val="de-AT"/>
              </w:rPr>
            </w:pPr>
          </w:p>
        </w:tc>
        <w:tc>
          <w:tcPr>
            <w:tcW w:w="709" w:type="dxa"/>
          </w:tcPr>
          <w:p w14:paraId="7A64B0E7" w14:textId="77777777" w:rsidR="00671C08" w:rsidRPr="002A7498" w:rsidRDefault="00671C08" w:rsidP="00671C08">
            <w:pPr>
              <w:ind w:left="317" w:hanging="317"/>
              <w:rPr>
                <w:lang w:val="de-AT"/>
              </w:rPr>
            </w:pPr>
          </w:p>
        </w:tc>
        <w:tc>
          <w:tcPr>
            <w:tcW w:w="710" w:type="dxa"/>
          </w:tcPr>
          <w:p w14:paraId="03E38A14" w14:textId="77777777" w:rsidR="00671C08" w:rsidRPr="002A7498" w:rsidRDefault="00671C08" w:rsidP="00671C08">
            <w:pPr>
              <w:ind w:left="317" w:hanging="317"/>
              <w:rPr>
                <w:lang w:val="de-AT"/>
              </w:rPr>
            </w:pPr>
          </w:p>
        </w:tc>
        <w:tc>
          <w:tcPr>
            <w:tcW w:w="709" w:type="dxa"/>
          </w:tcPr>
          <w:p w14:paraId="4B34D3FE" w14:textId="77777777" w:rsidR="00671C08" w:rsidRPr="002A7498" w:rsidRDefault="00671C08" w:rsidP="00671C08">
            <w:pPr>
              <w:ind w:left="317" w:hanging="317"/>
              <w:rPr>
                <w:lang w:val="de-AT"/>
              </w:rPr>
            </w:pPr>
          </w:p>
        </w:tc>
        <w:tc>
          <w:tcPr>
            <w:tcW w:w="1134" w:type="dxa"/>
          </w:tcPr>
          <w:p w14:paraId="44B58FFD" w14:textId="77777777" w:rsidR="00671C08" w:rsidRPr="002A7498" w:rsidRDefault="00671C08" w:rsidP="00671C08">
            <w:pPr>
              <w:rPr>
                <w:u w:val="single"/>
                <w:lang w:val="de-AT"/>
              </w:rPr>
            </w:pPr>
            <w:r w:rsidRPr="002A7498">
              <w:rPr>
                <w:u w:val="single"/>
                <w:lang w:val="de-AT"/>
              </w:rPr>
              <w:t>1.6.7.2.1.1</w:t>
            </w:r>
          </w:p>
          <w:p w14:paraId="0461B927" w14:textId="77777777" w:rsidR="00671C08" w:rsidRPr="002A7498" w:rsidRDefault="00671C08" w:rsidP="00671C08">
            <w:pPr>
              <w:rPr>
                <w:u w:val="single"/>
                <w:lang w:val="de-AT"/>
              </w:rPr>
            </w:pPr>
            <w:r w:rsidRPr="002A7498">
              <w:rPr>
                <w:u w:val="single"/>
                <w:lang w:val="de-AT"/>
              </w:rPr>
              <w:t>8.1.2.2 (g)</w:t>
            </w:r>
          </w:p>
          <w:p w14:paraId="3408B149" w14:textId="77777777" w:rsidR="00671C08" w:rsidRPr="002A7498" w:rsidRDefault="00671C08" w:rsidP="00671C08">
            <w:pPr>
              <w:rPr>
                <w:lang w:val="de-AT"/>
              </w:rPr>
            </w:pPr>
            <w:r w:rsidRPr="002A7498">
              <w:rPr>
                <w:u w:val="single"/>
                <w:lang w:val="de-AT"/>
              </w:rPr>
              <w:t>8.1.2.8</w:t>
            </w:r>
          </w:p>
        </w:tc>
      </w:tr>
      <w:tr w:rsidR="00671C08" w:rsidRPr="002A7498" w14:paraId="4EDCEFCF" w14:textId="77777777" w:rsidTr="00F51D4B">
        <w:trPr>
          <w:cantSplit/>
        </w:trPr>
        <w:tc>
          <w:tcPr>
            <w:tcW w:w="597" w:type="dxa"/>
          </w:tcPr>
          <w:p w14:paraId="4CA5D3D7" w14:textId="77777777" w:rsidR="00671C08" w:rsidRPr="002A7498" w:rsidRDefault="00671C08" w:rsidP="00671C08">
            <w:pPr>
              <w:spacing w:line="199" w:lineRule="exact"/>
              <w:ind w:left="602" w:right="-20" w:hanging="567"/>
              <w:rPr>
                <w:lang w:val="de-AT"/>
              </w:rPr>
            </w:pPr>
            <w:r w:rsidRPr="002A7498">
              <w:rPr>
                <w:lang w:val="de-AT"/>
              </w:rPr>
              <w:lastRenderedPageBreak/>
              <w:t>25.15</w:t>
            </w:r>
          </w:p>
        </w:tc>
        <w:tc>
          <w:tcPr>
            <w:tcW w:w="4959" w:type="dxa"/>
          </w:tcPr>
          <w:p w14:paraId="10BCAD42" w14:textId="2FB86481" w:rsidR="00671C08" w:rsidRPr="002A7498" w:rsidRDefault="00671C08" w:rsidP="00671C08">
            <w:pPr>
              <w:spacing w:after="120" w:line="199" w:lineRule="exact"/>
              <w:ind w:left="34" w:right="-20" w:firstLine="1"/>
              <w:rPr>
                <w:u w:val="single"/>
              </w:rPr>
            </w:pPr>
            <w:r w:rsidRPr="00517159">
              <w:t xml:space="preserve">Liste über die unter 25.14 aufgeführten Geräte mit den Angaben gemäß 8.1.2.2 h) / </w:t>
            </w:r>
            <w:r w:rsidR="00143DFD" w:rsidRPr="00517159">
              <w:t>L</w:t>
            </w:r>
            <w:r w:rsidRPr="00517159">
              <w:t xml:space="preserve">ist </w:t>
            </w:r>
            <w:proofErr w:type="spellStart"/>
            <w:r w:rsidRPr="00517159">
              <w:t>of</w:t>
            </w:r>
            <w:proofErr w:type="spellEnd"/>
            <w:r w:rsidRPr="00517159">
              <w:t xml:space="preserve"> </w:t>
            </w:r>
            <w:proofErr w:type="spellStart"/>
            <w:r w:rsidRPr="00517159">
              <w:t>the</w:t>
            </w:r>
            <w:proofErr w:type="spellEnd"/>
            <w:r w:rsidRPr="00517159">
              <w:t xml:space="preserve"> </w:t>
            </w:r>
            <w:proofErr w:type="spellStart"/>
            <w:r w:rsidRPr="00517159">
              <w:t>installations</w:t>
            </w:r>
            <w:proofErr w:type="spellEnd"/>
            <w:r w:rsidRPr="00517159">
              <w:t xml:space="preserve"> and </w:t>
            </w:r>
            <w:proofErr w:type="spellStart"/>
            <w:r w:rsidRPr="00517159">
              <w:t>equipment</w:t>
            </w:r>
            <w:proofErr w:type="spellEnd"/>
            <w:r w:rsidRPr="00517159">
              <w:t xml:space="preserve"> </w:t>
            </w:r>
            <w:proofErr w:type="spellStart"/>
            <w:r w:rsidRPr="00517159">
              <w:t>referred</w:t>
            </w:r>
            <w:proofErr w:type="spellEnd"/>
            <w:r w:rsidRPr="00517159">
              <w:t xml:space="preserve"> </w:t>
            </w:r>
            <w:proofErr w:type="spellStart"/>
            <w:r w:rsidRPr="00517159">
              <w:t>to</w:t>
            </w:r>
            <w:proofErr w:type="spellEnd"/>
            <w:r w:rsidRPr="00517159">
              <w:t xml:space="preserve"> </w:t>
            </w:r>
            <w:proofErr w:type="spellStart"/>
            <w:r w:rsidRPr="00517159">
              <w:t>under</w:t>
            </w:r>
            <w:proofErr w:type="spellEnd"/>
            <w:r w:rsidRPr="00517159">
              <w:t xml:space="preserve"> 25.14 </w:t>
            </w:r>
            <w:proofErr w:type="spellStart"/>
            <w:r w:rsidRPr="00517159">
              <w:t>with</w:t>
            </w:r>
            <w:proofErr w:type="spellEnd"/>
            <w:r w:rsidRPr="00517159">
              <w:t xml:space="preserve"> </w:t>
            </w:r>
            <w:proofErr w:type="spellStart"/>
            <w:r w:rsidRPr="00517159">
              <w:t>the</w:t>
            </w:r>
            <w:proofErr w:type="spellEnd"/>
            <w:r w:rsidRPr="00517159">
              <w:t xml:space="preserve"> </w:t>
            </w:r>
            <w:proofErr w:type="spellStart"/>
            <w:r w:rsidRPr="00517159">
              <w:t>information</w:t>
            </w:r>
            <w:proofErr w:type="spellEnd"/>
            <w:r w:rsidRPr="00517159">
              <w:t xml:space="preserve"> </w:t>
            </w:r>
            <w:proofErr w:type="spellStart"/>
            <w:r w:rsidRPr="00517159">
              <w:t>required</w:t>
            </w:r>
            <w:proofErr w:type="spellEnd"/>
            <w:r w:rsidRPr="00517159">
              <w:t xml:space="preserve"> in 8.1.2.2 (h) / </w:t>
            </w:r>
            <w:r w:rsidR="00143DFD" w:rsidRPr="00517159">
              <w:t>Li</w:t>
            </w:r>
            <w:r w:rsidRPr="00517159">
              <w:t xml:space="preserve">ste des </w:t>
            </w:r>
            <w:proofErr w:type="spellStart"/>
            <w:r w:rsidRPr="00517159">
              <w:t>installations</w:t>
            </w:r>
            <w:proofErr w:type="spellEnd"/>
            <w:r w:rsidRPr="00517159">
              <w:t xml:space="preserve"> et </w:t>
            </w:r>
            <w:proofErr w:type="spellStart"/>
            <w:r w:rsidRPr="00517159">
              <w:t>équipements</w:t>
            </w:r>
            <w:proofErr w:type="spellEnd"/>
            <w:r w:rsidRPr="00517159">
              <w:t xml:space="preserve"> </w:t>
            </w:r>
            <w:proofErr w:type="spellStart"/>
            <w:r w:rsidRPr="00517159">
              <w:t>visés</w:t>
            </w:r>
            <w:proofErr w:type="spellEnd"/>
            <w:r w:rsidRPr="00517159">
              <w:t xml:space="preserve"> </w:t>
            </w:r>
            <w:proofErr w:type="spellStart"/>
            <w:r w:rsidRPr="00517159">
              <w:t>sous</w:t>
            </w:r>
            <w:proofErr w:type="spellEnd"/>
            <w:r w:rsidRPr="00517159">
              <w:t xml:space="preserve"> 25.14 </w:t>
            </w:r>
            <w:proofErr w:type="spellStart"/>
            <w:r w:rsidRPr="00517159">
              <w:t>avec</w:t>
            </w:r>
            <w:proofErr w:type="spellEnd"/>
            <w:r w:rsidRPr="00517159">
              <w:t xml:space="preserve"> </w:t>
            </w:r>
            <w:proofErr w:type="spellStart"/>
            <w:r w:rsidRPr="00517159">
              <w:t>les</w:t>
            </w:r>
            <w:proofErr w:type="spellEnd"/>
            <w:r w:rsidRPr="00517159">
              <w:t xml:space="preserve"> </w:t>
            </w:r>
            <w:proofErr w:type="spellStart"/>
            <w:r w:rsidRPr="00517159">
              <w:t>indications</w:t>
            </w:r>
            <w:proofErr w:type="spellEnd"/>
            <w:r w:rsidRPr="002A7498">
              <w:rPr>
                <w:u w:val="single"/>
              </w:rPr>
              <w:t xml:space="preserve"> </w:t>
            </w:r>
            <w:proofErr w:type="spellStart"/>
            <w:r w:rsidR="00143DFD" w:rsidRPr="002A7498">
              <w:rPr>
                <w:b/>
                <w:bCs/>
                <w:u w:val="single"/>
              </w:rPr>
              <w:t>requises</w:t>
            </w:r>
            <w:proofErr w:type="spellEnd"/>
            <w:r w:rsidR="00143DFD" w:rsidRPr="002A7498">
              <w:rPr>
                <w:b/>
                <w:bCs/>
                <w:u w:val="single"/>
              </w:rPr>
              <w:t xml:space="preserve"> au 8.1.2.2 (h)</w:t>
            </w:r>
          </w:p>
        </w:tc>
        <w:tc>
          <w:tcPr>
            <w:tcW w:w="709" w:type="dxa"/>
          </w:tcPr>
          <w:p w14:paraId="314F81C3" w14:textId="77777777" w:rsidR="00671C08" w:rsidRPr="002A7498" w:rsidRDefault="00671C08" w:rsidP="00671C08">
            <w:pPr>
              <w:ind w:left="317" w:hanging="317"/>
              <w:rPr>
                <w:lang w:val="de-AT"/>
              </w:rPr>
            </w:pPr>
          </w:p>
        </w:tc>
        <w:tc>
          <w:tcPr>
            <w:tcW w:w="709" w:type="dxa"/>
          </w:tcPr>
          <w:p w14:paraId="5231E5F0" w14:textId="77777777" w:rsidR="00671C08" w:rsidRPr="002A7498" w:rsidRDefault="00671C08" w:rsidP="00671C08">
            <w:pPr>
              <w:ind w:left="317" w:hanging="317"/>
              <w:rPr>
                <w:lang w:val="de-AT"/>
              </w:rPr>
            </w:pPr>
          </w:p>
        </w:tc>
        <w:tc>
          <w:tcPr>
            <w:tcW w:w="710" w:type="dxa"/>
          </w:tcPr>
          <w:p w14:paraId="5F4F08B2" w14:textId="77777777" w:rsidR="00671C08" w:rsidRPr="002A7498" w:rsidRDefault="00671C08" w:rsidP="00671C08">
            <w:pPr>
              <w:ind w:left="317" w:hanging="317"/>
              <w:rPr>
                <w:lang w:val="de-AT"/>
              </w:rPr>
            </w:pPr>
          </w:p>
        </w:tc>
        <w:tc>
          <w:tcPr>
            <w:tcW w:w="709" w:type="dxa"/>
          </w:tcPr>
          <w:p w14:paraId="760D6CB4" w14:textId="77777777" w:rsidR="00671C08" w:rsidRPr="002A7498" w:rsidRDefault="00671C08" w:rsidP="00671C08">
            <w:pPr>
              <w:ind w:left="317" w:hanging="317"/>
              <w:rPr>
                <w:lang w:val="de-AT"/>
              </w:rPr>
            </w:pPr>
          </w:p>
        </w:tc>
        <w:tc>
          <w:tcPr>
            <w:tcW w:w="1134" w:type="dxa"/>
          </w:tcPr>
          <w:p w14:paraId="7C101FA3" w14:textId="77777777" w:rsidR="00671C08" w:rsidRPr="002A7498" w:rsidRDefault="00671C08" w:rsidP="00671C08">
            <w:pPr>
              <w:rPr>
                <w:u w:val="single"/>
                <w:lang w:val="de-AT"/>
              </w:rPr>
            </w:pPr>
            <w:r w:rsidRPr="002A7498">
              <w:rPr>
                <w:u w:val="single"/>
                <w:lang w:val="de-AT"/>
              </w:rPr>
              <w:t>1.6.7.2.1.1</w:t>
            </w:r>
          </w:p>
          <w:p w14:paraId="119A9FF0" w14:textId="77777777" w:rsidR="00671C08" w:rsidRPr="002A7498" w:rsidRDefault="00671C08" w:rsidP="00671C08">
            <w:pPr>
              <w:rPr>
                <w:u w:val="single"/>
                <w:lang w:val="de-AT"/>
              </w:rPr>
            </w:pPr>
            <w:r w:rsidRPr="002A7498">
              <w:rPr>
                <w:u w:val="single"/>
                <w:lang w:val="de-AT"/>
              </w:rPr>
              <w:t>8.1.2.2 (h)</w:t>
            </w:r>
          </w:p>
          <w:p w14:paraId="73F66711" w14:textId="77777777" w:rsidR="00671C08" w:rsidRPr="002A7498" w:rsidRDefault="00671C08" w:rsidP="00671C08">
            <w:pPr>
              <w:rPr>
                <w:lang w:val="de-AT"/>
              </w:rPr>
            </w:pPr>
            <w:r w:rsidRPr="002A7498">
              <w:rPr>
                <w:u w:val="single"/>
                <w:lang w:val="de-AT"/>
              </w:rPr>
              <w:t>8.1.2.8</w:t>
            </w:r>
          </w:p>
        </w:tc>
      </w:tr>
    </w:tbl>
    <w:p w14:paraId="0CE8C320" w14:textId="77777777" w:rsidR="00671C08" w:rsidRPr="00671C08" w:rsidRDefault="00671C08" w:rsidP="00671C08">
      <w:pPr>
        <w:widowControl/>
        <w:suppressAutoHyphens/>
        <w:spacing w:before="240" w:line="240" w:lineRule="atLeast"/>
        <w:ind w:right="1134" w:firstLine="0"/>
        <w:jc w:val="center"/>
        <w:rPr>
          <w:u w:val="single"/>
          <w:lang w:val="en-GB"/>
        </w:rPr>
      </w:pPr>
    </w:p>
    <w:p w14:paraId="58925DD1" w14:textId="77777777" w:rsidR="00671C08" w:rsidRPr="00671C08" w:rsidRDefault="00671C08" w:rsidP="00671C08">
      <w:pPr>
        <w:widowControl/>
        <w:overflowPunct/>
        <w:autoSpaceDE/>
        <w:autoSpaceDN/>
        <w:adjustRightInd/>
        <w:ind w:left="0" w:firstLine="0"/>
        <w:jc w:val="left"/>
        <w:textAlignment w:val="auto"/>
        <w:rPr>
          <w:u w:val="single"/>
          <w:lang w:val="en-GB"/>
        </w:rPr>
      </w:pPr>
      <w:r w:rsidRPr="00671C08">
        <w:rPr>
          <w:u w:val="single"/>
          <w:lang w:val="en-GB"/>
        </w:rPr>
        <w:br w:type="page"/>
      </w:r>
    </w:p>
    <w:p w14:paraId="022607CD" w14:textId="1A53891A" w:rsidR="00671C08" w:rsidRPr="00671C08" w:rsidRDefault="00671C08" w:rsidP="00671C08">
      <w:pPr>
        <w:keepNext/>
        <w:keepLines/>
        <w:tabs>
          <w:tab w:val="right" w:pos="851"/>
        </w:tabs>
        <w:spacing w:before="360" w:after="240" w:line="300" w:lineRule="exact"/>
        <w:ind w:right="1134"/>
        <w:rPr>
          <w:b/>
          <w:sz w:val="28"/>
          <w:lang w:val="en-GB"/>
        </w:rPr>
      </w:pPr>
      <w:r w:rsidRPr="00671C08">
        <w:rPr>
          <w:b/>
          <w:sz w:val="28"/>
          <w:lang w:val="en-GB"/>
        </w:rPr>
        <w:lastRenderedPageBreak/>
        <w:t>An</w:t>
      </w:r>
      <w:r w:rsidR="00122B53">
        <w:rPr>
          <w:b/>
          <w:sz w:val="28"/>
          <w:lang w:val="en-GB"/>
        </w:rPr>
        <w:t>lag</w:t>
      </w:r>
      <w:r w:rsidRPr="00671C08">
        <w:rPr>
          <w:b/>
          <w:sz w:val="28"/>
          <w:lang w:val="en-GB"/>
        </w:rPr>
        <w:t>e 2</w:t>
      </w:r>
    </w:p>
    <w:tbl>
      <w:tblPr>
        <w:tblW w:w="9639" w:type="dxa"/>
        <w:tblInd w:w="107" w:type="dxa"/>
        <w:tblLayout w:type="fixed"/>
        <w:tblCellMar>
          <w:left w:w="0" w:type="dxa"/>
          <w:right w:w="0" w:type="dxa"/>
        </w:tblCellMar>
        <w:tblLook w:val="0000" w:firstRow="0" w:lastRow="0" w:firstColumn="0" w:lastColumn="0" w:noHBand="0" w:noVBand="0"/>
      </w:tblPr>
      <w:tblGrid>
        <w:gridCol w:w="4188"/>
        <w:gridCol w:w="445"/>
        <w:gridCol w:w="5006"/>
      </w:tblGrid>
      <w:tr w:rsidR="00671C08" w:rsidRPr="00432731" w14:paraId="55D8377D" w14:textId="77777777" w:rsidTr="00671C08">
        <w:trPr>
          <w:trHeight w:hRule="exact" w:val="1574"/>
        </w:trPr>
        <w:tc>
          <w:tcPr>
            <w:tcW w:w="9205" w:type="dxa"/>
            <w:gridSpan w:val="3"/>
            <w:tcBorders>
              <w:top w:val="single" w:sz="4" w:space="0" w:color="000000"/>
              <w:left w:val="single" w:sz="4" w:space="0" w:color="000000"/>
              <w:bottom w:val="single" w:sz="4" w:space="0" w:color="000000"/>
              <w:right w:val="single" w:sz="4" w:space="0" w:color="000000"/>
            </w:tcBorders>
          </w:tcPr>
          <w:p w14:paraId="0805F408" w14:textId="77777777" w:rsidR="00671C08" w:rsidRPr="00671C08" w:rsidRDefault="00671C08" w:rsidP="00671C08">
            <w:pPr>
              <w:contextualSpacing/>
              <w:jc w:val="center"/>
              <w:rPr>
                <w:b/>
                <w:bCs/>
                <w:spacing w:val="1"/>
                <w:sz w:val="22"/>
                <w:szCs w:val="22"/>
              </w:rPr>
            </w:pPr>
            <w:r w:rsidRPr="00671C08">
              <w:rPr>
                <w:b/>
                <w:bCs/>
                <w:sz w:val="22"/>
                <w:szCs w:val="22"/>
              </w:rPr>
              <w:t>Standardis</w:t>
            </w:r>
            <w:r w:rsidRPr="00671C08">
              <w:rPr>
                <w:b/>
                <w:bCs/>
                <w:spacing w:val="-2"/>
                <w:sz w:val="22"/>
                <w:szCs w:val="22"/>
              </w:rPr>
              <w:t>i</w:t>
            </w:r>
            <w:r w:rsidRPr="00671C08">
              <w:rPr>
                <w:b/>
                <w:bCs/>
                <w:spacing w:val="1"/>
                <w:sz w:val="22"/>
                <w:szCs w:val="22"/>
              </w:rPr>
              <w:t>e</w:t>
            </w:r>
            <w:r w:rsidRPr="00671C08">
              <w:rPr>
                <w:b/>
                <w:bCs/>
                <w:sz w:val="22"/>
                <w:szCs w:val="22"/>
              </w:rPr>
              <w:t>rte</w:t>
            </w:r>
            <w:r w:rsidRPr="00671C08">
              <w:rPr>
                <w:b/>
                <w:bCs/>
                <w:spacing w:val="1"/>
                <w:sz w:val="22"/>
                <w:szCs w:val="22"/>
              </w:rPr>
              <w:t xml:space="preserve"> </w:t>
            </w:r>
            <w:r w:rsidRPr="00671C08">
              <w:rPr>
                <w:b/>
                <w:bCs/>
                <w:spacing w:val="-2"/>
                <w:sz w:val="22"/>
                <w:szCs w:val="22"/>
              </w:rPr>
              <w:t>S</w:t>
            </w:r>
            <w:r w:rsidRPr="00671C08">
              <w:rPr>
                <w:b/>
                <w:bCs/>
                <w:spacing w:val="1"/>
                <w:sz w:val="22"/>
                <w:szCs w:val="22"/>
              </w:rPr>
              <w:t>c</w:t>
            </w:r>
            <w:r w:rsidRPr="00671C08">
              <w:rPr>
                <w:b/>
                <w:bCs/>
                <w:sz w:val="22"/>
                <w:szCs w:val="22"/>
              </w:rPr>
              <w:t>hi</w:t>
            </w:r>
            <w:r w:rsidRPr="00671C08">
              <w:rPr>
                <w:b/>
                <w:bCs/>
                <w:spacing w:val="-3"/>
                <w:sz w:val="22"/>
                <w:szCs w:val="22"/>
              </w:rPr>
              <w:t>f</w:t>
            </w:r>
            <w:r w:rsidRPr="00671C08">
              <w:rPr>
                <w:b/>
                <w:bCs/>
                <w:spacing w:val="-1"/>
                <w:sz w:val="22"/>
                <w:szCs w:val="22"/>
              </w:rPr>
              <w:t>f</w:t>
            </w:r>
            <w:r w:rsidRPr="00671C08">
              <w:rPr>
                <w:b/>
                <w:bCs/>
                <w:sz w:val="22"/>
                <w:szCs w:val="22"/>
              </w:rPr>
              <w:t>skontrolle</w:t>
            </w:r>
            <w:r w:rsidRPr="00671C08">
              <w:rPr>
                <w:sz w:val="22"/>
                <w:szCs w:val="22"/>
              </w:rPr>
              <w:t xml:space="preserve"> </w:t>
            </w:r>
            <w:r w:rsidRPr="00671C08">
              <w:rPr>
                <w:b/>
                <w:bCs/>
                <w:spacing w:val="1"/>
                <w:sz w:val="22"/>
                <w:szCs w:val="22"/>
              </w:rPr>
              <w:t>gemäß 1.8.1.2.1 ADN für Tankschiffe</w:t>
            </w:r>
          </w:p>
          <w:p w14:paraId="676F7EFE" w14:textId="77777777" w:rsidR="00671C08" w:rsidRPr="00671C08" w:rsidRDefault="00671C08" w:rsidP="00671C08">
            <w:pPr>
              <w:contextualSpacing/>
              <w:jc w:val="center"/>
              <w:rPr>
                <w:b/>
                <w:bCs/>
                <w:spacing w:val="1"/>
                <w:sz w:val="22"/>
                <w:szCs w:val="22"/>
                <w:lang w:val="en-US"/>
              </w:rPr>
            </w:pPr>
            <w:r w:rsidRPr="00671C08">
              <w:rPr>
                <w:b/>
                <w:bCs/>
                <w:spacing w:val="1"/>
                <w:sz w:val="22"/>
                <w:szCs w:val="22"/>
                <w:lang w:val="en-US"/>
              </w:rPr>
              <w:t xml:space="preserve">Standardized vessel </w:t>
            </w:r>
            <w:proofErr w:type="gramStart"/>
            <w:r w:rsidRPr="00671C08">
              <w:rPr>
                <w:b/>
                <w:bCs/>
                <w:spacing w:val="1"/>
                <w:sz w:val="22"/>
                <w:szCs w:val="22"/>
                <w:lang w:val="en-US"/>
              </w:rPr>
              <w:t>check</w:t>
            </w:r>
            <w:proofErr w:type="gramEnd"/>
            <w:r w:rsidRPr="00671C08">
              <w:rPr>
                <w:b/>
                <w:bCs/>
                <w:spacing w:val="1"/>
                <w:sz w:val="22"/>
                <w:szCs w:val="22"/>
                <w:lang w:val="en-US"/>
              </w:rPr>
              <w:t xml:space="preserve"> in accordance with 1.8.1.2.1 of ADN for tank vessels</w:t>
            </w:r>
          </w:p>
          <w:p w14:paraId="1DF4DD3D" w14:textId="4DB56CE5" w:rsidR="00671C08" w:rsidRPr="00671C08" w:rsidRDefault="00671C08" w:rsidP="00C16656">
            <w:pPr>
              <w:contextualSpacing/>
              <w:jc w:val="center"/>
              <w:rPr>
                <w:b/>
                <w:bCs/>
                <w:w w:val="99"/>
                <w:sz w:val="24"/>
                <w:szCs w:val="24"/>
                <w:lang w:val="fr-CH"/>
              </w:rPr>
            </w:pPr>
            <w:r w:rsidRPr="00671C08">
              <w:rPr>
                <w:b/>
                <w:bCs/>
                <w:sz w:val="22"/>
                <w:szCs w:val="22"/>
                <w:lang w:val="fr-CH"/>
              </w:rPr>
              <w:t>Contrôle standard des bateaux conformément à l’ADN 1.8.1.2.1 pour les bateaux-citernes</w:t>
            </w:r>
          </w:p>
        </w:tc>
      </w:tr>
      <w:tr w:rsidR="00671C08" w:rsidRPr="00432731" w14:paraId="371FAC82" w14:textId="77777777" w:rsidTr="00671C08">
        <w:trPr>
          <w:trHeight w:hRule="exact" w:val="284"/>
        </w:trPr>
        <w:tc>
          <w:tcPr>
            <w:tcW w:w="9205" w:type="dxa"/>
            <w:gridSpan w:val="3"/>
            <w:tcBorders>
              <w:top w:val="single" w:sz="4" w:space="0" w:color="000000"/>
              <w:bottom w:val="single" w:sz="4" w:space="0" w:color="000000"/>
            </w:tcBorders>
          </w:tcPr>
          <w:p w14:paraId="62D59771" w14:textId="77777777" w:rsidR="00671C08" w:rsidRPr="00671C08" w:rsidRDefault="00671C08" w:rsidP="00671C08">
            <w:pPr>
              <w:contextualSpacing/>
              <w:rPr>
                <w:w w:val="99"/>
                <w:sz w:val="12"/>
                <w:szCs w:val="12"/>
                <w:lang w:val="fr-CH"/>
              </w:rPr>
            </w:pPr>
          </w:p>
        </w:tc>
      </w:tr>
      <w:tr w:rsidR="00671C08" w:rsidRPr="00432731" w14:paraId="3E692051" w14:textId="77777777" w:rsidTr="00671C08">
        <w:trPr>
          <w:trHeight w:hRule="exact" w:val="582"/>
        </w:trPr>
        <w:tc>
          <w:tcPr>
            <w:tcW w:w="9205" w:type="dxa"/>
            <w:gridSpan w:val="3"/>
            <w:tcBorders>
              <w:top w:val="single" w:sz="4" w:space="0" w:color="000000"/>
              <w:left w:val="single" w:sz="4" w:space="0" w:color="000000"/>
              <w:bottom w:val="single" w:sz="4" w:space="0" w:color="000000"/>
              <w:right w:val="single" w:sz="4" w:space="0" w:color="000000"/>
            </w:tcBorders>
            <w:vAlign w:val="center"/>
          </w:tcPr>
          <w:p w14:paraId="5529C4A0" w14:textId="58BB699A" w:rsidR="00671C08" w:rsidRPr="006D243D" w:rsidRDefault="00671C08" w:rsidP="00671C08">
            <w:pPr>
              <w:ind w:left="29" w:firstLine="0"/>
              <w:contextualSpacing/>
              <w:jc w:val="center"/>
              <w:rPr>
                <w:b/>
                <w:w w:val="99"/>
                <w:sz w:val="22"/>
                <w:szCs w:val="22"/>
                <w:lang w:val="fr-FR"/>
              </w:rPr>
            </w:pPr>
            <w:proofErr w:type="spellStart"/>
            <w:r w:rsidRPr="006D243D">
              <w:rPr>
                <w:b/>
                <w:sz w:val="22"/>
                <w:szCs w:val="22"/>
                <w:lang w:val="fr-FR"/>
              </w:rPr>
              <w:t>Kontrollierende</w:t>
            </w:r>
            <w:proofErr w:type="spellEnd"/>
            <w:r w:rsidRPr="006D243D">
              <w:rPr>
                <w:b/>
                <w:sz w:val="22"/>
                <w:szCs w:val="22"/>
                <w:lang w:val="fr-FR"/>
              </w:rPr>
              <w:t xml:space="preserve"> </w:t>
            </w:r>
            <w:proofErr w:type="spellStart"/>
            <w:r w:rsidRPr="006D243D">
              <w:rPr>
                <w:b/>
                <w:sz w:val="22"/>
                <w:szCs w:val="22"/>
                <w:lang w:val="fr-FR"/>
              </w:rPr>
              <w:t>Behörde</w:t>
            </w:r>
            <w:proofErr w:type="spellEnd"/>
            <w:r w:rsidRPr="006D243D">
              <w:rPr>
                <w:b/>
                <w:sz w:val="22"/>
                <w:szCs w:val="22"/>
                <w:lang w:val="fr-FR"/>
              </w:rPr>
              <w:t xml:space="preserve"> / </w:t>
            </w:r>
            <w:proofErr w:type="spellStart"/>
            <w:r w:rsidRPr="006D243D">
              <w:rPr>
                <w:b/>
                <w:sz w:val="22"/>
                <w:szCs w:val="22"/>
                <w:lang w:val="fr-FR"/>
              </w:rPr>
              <w:t>Controlling</w:t>
            </w:r>
            <w:proofErr w:type="spellEnd"/>
            <w:r w:rsidRPr="006D243D">
              <w:rPr>
                <w:b/>
                <w:sz w:val="22"/>
                <w:szCs w:val="22"/>
                <w:lang w:val="fr-FR"/>
              </w:rPr>
              <w:t xml:space="preserve"> </w:t>
            </w:r>
            <w:proofErr w:type="spellStart"/>
            <w:r w:rsidRPr="006D243D">
              <w:rPr>
                <w:b/>
                <w:sz w:val="22"/>
                <w:szCs w:val="22"/>
                <w:lang w:val="fr-FR"/>
              </w:rPr>
              <w:t>authority</w:t>
            </w:r>
            <w:proofErr w:type="spellEnd"/>
            <w:r w:rsidRPr="006D243D">
              <w:rPr>
                <w:b/>
                <w:sz w:val="22"/>
                <w:szCs w:val="22"/>
                <w:lang w:val="fr-FR"/>
              </w:rPr>
              <w:t xml:space="preserve"> / Autorité effectuant le contrôle</w:t>
            </w:r>
          </w:p>
        </w:tc>
      </w:tr>
      <w:tr w:rsidR="00671C08" w:rsidRPr="00432731" w14:paraId="70EA2D52" w14:textId="77777777" w:rsidTr="00671C08">
        <w:trPr>
          <w:trHeight w:hRule="exact" w:val="388"/>
        </w:trPr>
        <w:tc>
          <w:tcPr>
            <w:tcW w:w="3999" w:type="dxa"/>
            <w:tcBorders>
              <w:top w:val="single" w:sz="4" w:space="0" w:color="000000"/>
              <w:left w:val="single" w:sz="4" w:space="0" w:color="000000"/>
              <w:bottom w:val="single" w:sz="4" w:space="0" w:color="000000"/>
              <w:right w:val="single" w:sz="4" w:space="0" w:color="000000"/>
            </w:tcBorders>
          </w:tcPr>
          <w:p w14:paraId="6209965F" w14:textId="01D172F2" w:rsidR="00671C08" w:rsidRPr="00671C08" w:rsidRDefault="00671C08" w:rsidP="00671C08">
            <w:pPr>
              <w:ind w:left="680" w:hanging="567"/>
              <w:contextualSpacing/>
              <w:rPr>
                <w:lang w:val="fr-CH"/>
              </w:rPr>
            </w:pPr>
            <w:r w:rsidRPr="00671C08">
              <w:rPr>
                <w:lang w:val="fr-CH"/>
              </w:rPr>
              <w:t>1.</w:t>
            </w:r>
            <w:r w:rsidRPr="00671C08">
              <w:rPr>
                <w:lang w:val="fr-CH"/>
              </w:rPr>
              <w:tab/>
              <w:t xml:space="preserve">Name / </w:t>
            </w:r>
            <w:r w:rsidR="002A7498">
              <w:rPr>
                <w:lang w:val="fr-CH"/>
              </w:rPr>
              <w:t>N</w:t>
            </w:r>
            <w:r w:rsidRPr="00671C08">
              <w:rPr>
                <w:lang w:val="fr-CH"/>
              </w:rPr>
              <w:t xml:space="preserve">ame / </w:t>
            </w:r>
            <w:proofErr w:type="gramStart"/>
            <w:r w:rsidR="002A7498">
              <w:rPr>
                <w:lang w:val="fr-CH"/>
              </w:rPr>
              <w:t>N</w:t>
            </w:r>
            <w:r w:rsidRPr="00671C08">
              <w:rPr>
                <w:lang w:val="fr-CH"/>
              </w:rPr>
              <w:t>om:</w:t>
            </w:r>
            <w:proofErr w:type="gramEnd"/>
          </w:p>
        </w:tc>
        <w:tc>
          <w:tcPr>
            <w:tcW w:w="5206" w:type="dxa"/>
            <w:gridSpan w:val="2"/>
            <w:tcBorders>
              <w:top w:val="single" w:sz="4" w:space="0" w:color="000000"/>
              <w:left w:val="single" w:sz="4" w:space="0" w:color="000000"/>
              <w:bottom w:val="single" w:sz="4" w:space="0" w:color="000000"/>
              <w:right w:val="single" w:sz="4" w:space="0" w:color="000000"/>
            </w:tcBorders>
          </w:tcPr>
          <w:p w14:paraId="24DA9746" w14:textId="2784124C" w:rsidR="00671C08" w:rsidRPr="00671C08" w:rsidRDefault="00671C08" w:rsidP="00671C08">
            <w:pPr>
              <w:ind w:left="680" w:hanging="567"/>
              <w:contextualSpacing/>
              <w:rPr>
                <w:lang w:val="en-US"/>
              </w:rPr>
            </w:pPr>
            <w:r w:rsidRPr="00671C08">
              <w:rPr>
                <w:lang w:val="en-US"/>
              </w:rPr>
              <w:t>2.</w:t>
            </w:r>
            <w:r w:rsidRPr="00671C08">
              <w:rPr>
                <w:lang w:val="en-US"/>
              </w:rPr>
              <w:tab/>
            </w:r>
            <w:proofErr w:type="spellStart"/>
            <w:r w:rsidRPr="00671C08">
              <w:rPr>
                <w:lang w:val="en-GB"/>
              </w:rPr>
              <w:t>Liste</w:t>
            </w:r>
            <w:proofErr w:type="spellEnd"/>
            <w:r w:rsidRPr="00671C08">
              <w:rPr>
                <w:lang w:val="en-US"/>
              </w:rPr>
              <w:t xml:space="preserve"> Nr. / </w:t>
            </w:r>
            <w:r w:rsidR="002A7498">
              <w:rPr>
                <w:lang w:val="en-US"/>
              </w:rPr>
              <w:t>L</w:t>
            </w:r>
            <w:r w:rsidRPr="00671C08">
              <w:rPr>
                <w:lang w:val="en-US"/>
              </w:rPr>
              <w:t>ist No. / </w:t>
            </w:r>
            <w:proofErr w:type="spellStart"/>
            <w:r w:rsidR="002A7498">
              <w:rPr>
                <w:lang w:val="en-US"/>
              </w:rPr>
              <w:t>L</w:t>
            </w:r>
            <w:r w:rsidRPr="00671C08">
              <w:rPr>
                <w:lang w:val="en-US"/>
              </w:rPr>
              <w:t>iste</w:t>
            </w:r>
            <w:proofErr w:type="spellEnd"/>
            <w:r w:rsidRPr="00671C08">
              <w:rPr>
                <w:lang w:val="en-US"/>
              </w:rPr>
              <w:t xml:space="preserve"> N</w:t>
            </w:r>
            <w:r w:rsidRPr="00671C08">
              <w:rPr>
                <w:vertAlign w:val="superscript"/>
                <w:lang w:val="en-US"/>
              </w:rPr>
              <w:t>o</w:t>
            </w:r>
            <w:r w:rsidRPr="00671C08">
              <w:rPr>
                <w:lang w:val="en-US"/>
              </w:rPr>
              <w:t>:</w:t>
            </w:r>
          </w:p>
        </w:tc>
      </w:tr>
      <w:tr w:rsidR="00671C08" w:rsidRPr="00671C08" w14:paraId="5126A944" w14:textId="77777777" w:rsidTr="00671C08">
        <w:trPr>
          <w:trHeight w:hRule="exact" w:val="396"/>
        </w:trPr>
        <w:tc>
          <w:tcPr>
            <w:tcW w:w="9205" w:type="dxa"/>
            <w:gridSpan w:val="3"/>
            <w:tcBorders>
              <w:top w:val="single" w:sz="4" w:space="0" w:color="000000"/>
              <w:left w:val="single" w:sz="4" w:space="0" w:color="000000"/>
              <w:bottom w:val="single" w:sz="4" w:space="0" w:color="000000"/>
              <w:right w:val="single" w:sz="4" w:space="0" w:color="000000"/>
            </w:tcBorders>
          </w:tcPr>
          <w:p w14:paraId="62D99B46" w14:textId="020A778C" w:rsidR="00671C08" w:rsidRPr="00671C08" w:rsidRDefault="00671C08" w:rsidP="00671C08">
            <w:pPr>
              <w:ind w:left="680" w:hanging="567"/>
              <w:contextualSpacing/>
              <w:rPr>
                <w:lang w:val="fr-CH"/>
              </w:rPr>
            </w:pPr>
            <w:r w:rsidRPr="00671C08">
              <w:rPr>
                <w:lang w:val="fr-CH"/>
              </w:rPr>
              <w:t>3.</w:t>
            </w:r>
            <w:r w:rsidRPr="00671C08">
              <w:rPr>
                <w:lang w:val="fr-CH"/>
              </w:rPr>
              <w:tab/>
            </w:r>
            <w:proofErr w:type="spellStart"/>
            <w:r w:rsidRPr="00671C08">
              <w:rPr>
                <w:lang w:val="fr-CH"/>
              </w:rPr>
              <w:t>Anschrift</w:t>
            </w:r>
            <w:proofErr w:type="spellEnd"/>
            <w:r w:rsidRPr="00671C08">
              <w:rPr>
                <w:lang w:val="fr-CH"/>
              </w:rPr>
              <w:t xml:space="preserve"> / </w:t>
            </w:r>
            <w:proofErr w:type="spellStart"/>
            <w:r w:rsidRPr="00671C08">
              <w:rPr>
                <w:lang w:val="fr-CH"/>
              </w:rPr>
              <w:t>Address</w:t>
            </w:r>
            <w:proofErr w:type="spellEnd"/>
            <w:r w:rsidRPr="00671C08">
              <w:rPr>
                <w:lang w:val="fr-CH"/>
              </w:rPr>
              <w:t xml:space="preserve"> / </w:t>
            </w:r>
            <w:proofErr w:type="gramStart"/>
            <w:r w:rsidR="002A7498">
              <w:rPr>
                <w:lang w:val="fr-CH"/>
              </w:rPr>
              <w:t>A</w:t>
            </w:r>
            <w:r w:rsidRPr="00671C08">
              <w:rPr>
                <w:lang w:val="fr-CH"/>
              </w:rPr>
              <w:t>dresse:</w:t>
            </w:r>
            <w:proofErr w:type="gramEnd"/>
          </w:p>
        </w:tc>
      </w:tr>
      <w:tr w:rsidR="00671C08" w:rsidRPr="00671C08" w14:paraId="689FEB0E" w14:textId="77777777" w:rsidTr="00671C08">
        <w:trPr>
          <w:trHeight w:hRule="exact" w:val="578"/>
        </w:trPr>
        <w:tc>
          <w:tcPr>
            <w:tcW w:w="3999" w:type="dxa"/>
            <w:tcBorders>
              <w:top w:val="single" w:sz="4" w:space="0" w:color="000000"/>
              <w:left w:val="single" w:sz="4" w:space="0" w:color="000000"/>
              <w:bottom w:val="single" w:sz="4" w:space="0" w:color="000000"/>
              <w:right w:val="single" w:sz="4" w:space="0" w:color="000000"/>
            </w:tcBorders>
          </w:tcPr>
          <w:p w14:paraId="53387190" w14:textId="14982A45" w:rsidR="00671C08" w:rsidRPr="00671C08" w:rsidRDefault="00671C08" w:rsidP="00671C08">
            <w:pPr>
              <w:ind w:left="680" w:hanging="567"/>
              <w:contextualSpacing/>
              <w:rPr>
                <w:lang w:val="es-ES"/>
              </w:rPr>
            </w:pPr>
            <w:r w:rsidRPr="00671C08">
              <w:rPr>
                <w:lang w:val="es-ES"/>
              </w:rPr>
              <w:t>4.</w:t>
            </w:r>
            <w:r w:rsidRPr="00671C08">
              <w:rPr>
                <w:lang w:val="es-ES"/>
              </w:rPr>
              <w:tab/>
              <w:t xml:space="preserve">Tel.Nr. / Tel. No. / </w:t>
            </w:r>
            <w:r w:rsidR="002A7498">
              <w:rPr>
                <w:lang w:val="es-ES"/>
              </w:rPr>
              <w:t>N</w:t>
            </w:r>
            <w:r w:rsidRPr="00671C08">
              <w:rPr>
                <w:vertAlign w:val="superscript"/>
                <w:lang w:val="es-ES"/>
              </w:rPr>
              <w:t>o</w:t>
            </w:r>
            <w:r w:rsidRPr="00671C08">
              <w:rPr>
                <w:lang w:val="es-ES"/>
              </w:rPr>
              <w:t xml:space="preserve"> de téléphone:</w:t>
            </w:r>
          </w:p>
        </w:tc>
        <w:tc>
          <w:tcPr>
            <w:tcW w:w="5206" w:type="dxa"/>
            <w:gridSpan w:val="2"/>
            <w:tcBorders>
              <w:top w:val="single" w:sz="4" w:space="0" w:color="000000"/>
              <w:left w:val="single" w:sz="4" w:space="0" w:color="000000"/>
              <w:bottom w:val="single" w:sz="4" w:space="0" w:color="000000"/>
              <w:right w:val="single" w:sz="4" w:space="0" w:color="000000"/>
            </w:tcBorders>
          </w:tcPr>
          <w:p w14:paraId="376995AD" w14:textId="3F94EF8D" w:rsidR="00671C08" w:rsidRPr="00671C08" w:rsidRDefault="00671C08" w:rsidP="00671C08">
            <w:pPr>
              <w:ind w:left="680" w:hanging="567"/>
              <w:contextualSpacing/>
              <w:rPr>
                <w:lang w:val="fr-CH"/>
              </w:rPr>
            </w:pPr>
            <w:r w:rsidRPr="00671C08">
              <w:rPr>
                <w:lang w:val="fr-CH"/>
              </w:rPr>
              <w:t>5.</w:t>
            </w:r>
            <w:r w:rsidRPr="00671C08">
              <w:rPr>
                <w:lang w:val="fr-CH"/>
              </w:rPr>
              <w:tab/>
              <w:t xml:space="preserve">E-Mail / </w:t>
            </w:r>
            <w:r w:rsidR="002A7498">
              <w:rPr>
                <w:lang w:val="fr-CH"/>
              </w:rPr>
              <w:t>E</w:t>
            </w:r>
            <w:r w:rsidRPr="00671C08">
              <w:rPr>
                <w:lang w:val="fr-CH"/>
              </w:rPr>
              <w:t xml:space="preserve">-mail / </w:t>
            </w:r>
            <w:proofErr w:type="gramStart"/>
            <w:r w:rsidR="002A7498">
              <w:rPr>
                <w:lang w:val="fr-CH"/>
              </w:rPr>
              <w:t>E</w:t>
            </w:r>
            <w:r w:rsidRPr="00671C08">
              <w:rPr>
                <w:lang w:val="fr-CH"/>
              </w:rPr>
              <w:t>-mail:</w:t>
            </w:r>
            <w:proofErr w:type="gramEnd"/>
          </w:p>
        </w:tc>
      </w:tr>
      <w:tr w:rsidR="00671C08" w:rsidRPr="00671C08" w14:paraId="381F0324" w14:textId="77777777" w:rsidTr="00671C08">
        <w:trPr>
          <w:trHeight w:hRule="exact" w:val="578"/>
        </w:trPr>
        <w:tc>
          <w:tcPr>
            <w:tcW w:w="9205" w:type="dxa"/>
            <w:gridSpan w:val="3"/>
            <w:tcBorders>
              <w:top w:val="single" w:sz="4" w:space="0" w:color="000000"/>
              <w:left w:val="single" w:sz="4" w:space="0" w:color="000000"/>
              <w:bottom w:val="single" w:sz="4" w:space="0" w:color="000000"/>
              <w:right w:val="single" w:sz="4" w:space="0" w:color="000000"/>
            </w:tcBorders>
            <w:vAlign w:val="center"/>
          </w:tcPr>
          <w:p w14:paraId="5A0976CA" w14:textId="219002BE" w:rsidR="00671C08" w:rsidRPr="00E705E7" w:rsidRDefault="00671C08" w:rsidP="00671C08">
            <w:pPr>
              <w:contextualSpacing/>
              <w:jc w:val="center"/>
              <w:rPr>
                <w:w w:val="99"/>
                <w:sz w:val="22"/>
                <w:szCs w:val="22"/>
              </w:rPr>
            </w:pPr>
            <w:r w:rsidRPr="00E705E7">
              <w:rPr>
                <w:b/>
                <w:w w:val="99"/>
                <w:sz w:val="22"/>
                <w:szCs w:val="22"/>
              </w:rPr>
              <w:t xml:space="preserve">Ort und Zeit der Kontrolle / Location and time </w:t>
            </w:r>
            <w:proofErr w:type="spellStart"/>
            <w:r w:rsidRPr="00E705E7">
              <w:rPr>
                <w:b/>
                <w:w w:val="99"/>
                <w:sz w:val="22"/>
                <w:szCs w:val="22"/>
              </w:rPr>
              <w:t>of</w:t>
            </w:r>
            <w:proofErr w:type="spellEnd"/>
            <w:r w:rsidRPr="00E705E7">
              <w:rPr>
                <w:b/>
                <w:w w:val="99"/>
                <w:sz w:val="22"/>
                <w:szCs w:val="22"/>
              </w:rPr>
              <w:t xml:space="preserve"> </w:t>
            </w:r>
            <w:proofErr w:type="spellStart"/>
            <w:r w:rsidRPr="00E705E7">
              <w:rPr>
                <w:b/>
                <w:w w:val="99"/>
                <w:sz w:val="22"/>
                <w:szCs w:val="22"/>
              </w:rPr>
              <w:t>the</w:t>
            </w:r>
            <w:proofErr w:type="spellEnd"/>
            <w:r w:rsidRPr="00E705E7">
              <w:rPr>
                <w:b/>
                <w:w w:val="99"/>
                <w:sz w:val="22"/>
                <w:szCs w:val="22"/>
              </w:rPr>
              <w:t xml:space="preserve"> check / </w:t>
            </w:r>
            <w:proofErr w:type="spellStart"/>
            <w:r w:rsidRPr="00E705E7">
              <w:rPr>
                <w:b/>
                <w:w w:val="99"/>
                <w:sz w:val="22"/>
                <w:szCs w:val="22"/>
              </w:rPr>
              <w:t>Lieu</w:t>
            </w:r>
            <w:proofErr w:type="spellEnd"/>
            <w:r w:rsidRPr="00E705E7">
              <w:rPr>
                <w:b/>
                <w:w w:val="99"/>
                <w:sz w:val="22"/>
                <w:szCs w:val="22"/>
              </w:rPr>
              <w:t xml:space="preserve"> et date du </w:t>
            </w:r>
            <w:proofErr w:type="spellStart"/>
            <w:r w:rsidRPr="00E705E7">
              <w:rPr>
                <w:b/>
                <w:w w:val="99"/>
                <w:sz w:val="22"/>
                <w:szCs w:val="22"/>
              </w:rPr>
              <w:t>contrôle</w:t>
            </w:r>
            <w:proofErr w:type="spellEnd"/>
          </w:p>
        </w:tc>
      </w:tr>
      <w:tr w:rsidR="00671C08" w:rsidRPr="00671C08" w14:paraId="0B2475BC" w14:textId="77777777" w:rsidTr="00671C08">
        <w:trPr>
          <w:trHeight w:hRule="exact" w:val="284"/>
        </w:trPr>
        <w:tc>
          <w:tcPr>
            <w:tcW w:w="3999" w:type="dxa"/>
            <w:tcBorders>
              <w:top w:val="single" w:sz="4" w:space="0" w:color="000000"/>
              <w:left w:val="single" w:sz="4" w:space="0" w:color="000000"/>
              <w:bottom w:val="single" w:sz="4" w:space="0" w:color="000000"/>
              <w:right w:val="single" w:sz="4" w:space="0" w:color="000000"/>
            </w:tcBorders>
          </w:tcPr>
          <w:p w14:paraId="18C85B2A" w14:textId="35355896" w:rsidR="00671C08" w:rsidRPr="00671C08" w:rsidRDefault="00671C08" w:rsidP="00671C08">
            <w:pPr>
              <w:ind w:left="680" w:hanging="567"/>
              <w:contextualSpacing/>
              <w:rPr>
                <w:lang w:val="fr-CH"/>
              </w:rPr>
            </w:pPr>
            <w:r w:rsidRPr="00671C08">
              <w:rPr>
                <w:lang w:val="fr-CH"/>
              </w:rPr>
              <w:t>6.</w:t>
            </w:r>
            <w:r w:rsidRPr="00671C08">
              <w:rPr>
                <w:lang w:val="fr-CH"/>
              </w:rPr>
              <w:tab/>
            </w:r>
            <w:proofErr w:type="spellStart"/>
            <w:r w:rsidRPr="00671C08">
              <w:rPr>
                <w:lang w:val="fr-CH"/>
              </w:rPr>
              <w:t>Datum</w:t>
            </w:r>
            <w:proofErr w:type="spellEnd"/>
            <w:r w:rsidRPr="00671C08">
              <w:rPr>
                <w:lang w:val="fr-CH"/>
              </w:rPr>
              <w:t xml:space="preserve"> / </w:t>
            </w:r>
            <w:r w:rsidR="002A7498">
              <w:rPr>
                <w:lang w:val="fr-CH"/>
              </w:rPr>
              <w:t>D</w:t>
            </w:r>
            <w:r w:rsidRPr="00671C08">
              <w:rPr>
                <w:lang w:val="fr-CH"/>
              </w:rPr>
              <w:t xml:space="preserve">ate / </w:t>
            </w:r>
            <w:proofErr w:type="gramStart"/>
            <w:r w:rsidR="002A7498">
              <w:rPr>
                <w:lang w:val="fr-CH"/>
              </w:rPr>
              <w:t>D</w:t>
            </w:r>
            <w:r w:rsidRPr="00671C08">
              <w:rPr>
                <w:lang w:val="fr-CH"/>
              </w:rPr>
              <w:t>ate:</w:t>
            </w:r>
            <w:proofErr w:type="gramEnd"/>
          </w:p>
        </w:tc>
        <w:tc>
          <w:tcPr>
            <w:tcW w:w="5206" w:type="dxa"/>
            <w:gridSpan w:val="2"/>
            <w:tcBorders>
              <w:top w:val="single" w:sz="4" w:space="0" w:color="000000"/>
              <w:left w:val="single" w:sz="4" w:space="0" w:color="000000"/>
              <w:bottom w:val="single" w:sz="4" w:space="0" w:color="000000"/>
              <w:right w:val="single" w:sz="4" w:space="0" w:color="000000"/>
            </w:tcBorders>
          </w:tcPr>
          <w:p w14:paraId="595E20FD" w14:textId="68B4F241" w:rsidR="00671C08" w:rsidRPr="00671C08" w:rsidRDefault="00671C08" w:rsidP="00671C08">
            <w:pPr>
              <w:ind w:left="680" w:hanging="567"/>
              <w:contextualSpacing/>
              <w:rPr>
                <w:lang w:val="fr-CH"/>
              </w:rPr>
            </w:pPr>
            <w:r w:rsidRPr="00671C08">
              <w:rPr>
                <w:lang w:val="fr-CH"/>
              </w:rPr>
              <w:t>7.</w:t>
            </w:r>
            <w:r w:rsidRPr="00671C08">
              <w:rPr>
                <w:lang w:val="fr-CH"/>
              </w:rPr>
              <w:tab/>
            </w:r>
            <w:proofErr w:type="spellStart"/>
            <w:r w:rsidRPr="00671C08">
              <w:rPr>
                <w:lang w:val="fr-CH"/>
              </w:rPr>
              <w:t>Uhrzeit</w:t>
            </w:r>
            <w:proofErr w:type="spellEnd"/>
            <w:r w:rsidRPr="00671C08">
              <w:rPr>
                <w:lang w:val="fr-CH"/>
              </w:rPr>
              <w:t xml:space="preserve"> / </w:t>
            </w:r>
            <w:r w:rsidR="002A7498">
              <w:rPr>
                <w:lang w:val="fr-CH"/>
              </w:rPr>
              <w:t>T</w:t>
            </w:r>
            <w:r w:rsidRPr="00671C08">
              <w:rPr>
                <w:lang w:val="fr-CH"/>
              </w:rPr>
              <w:t xml:space="preserve">ime / </w:t>
            </w:r>
            <w:proofErr w:type="gramStart"/>
            <w:r w:rsidR="002A7498">
              <w:rPr>
                <w:lang w:val="fr-CH"/>
              </w:rPr>
              <w:t>H</w:t>
            </w:r>
            <w:r w:rsidRPr="00671C08">
              <w:rPr>
                <w:lang w:val="fr-CH"/>
              </w:rPr>
              <w:t>eure:</w:t>
            </w:r>
            <w:proofErr w:type="gramEnd"/>
          </w:p>
        </w:tc>
      </w:tr>
      <w:tr w:rsidR="00671C08" w:rsidRPr="00671C08" w14:paraId="6BF5E701" w14:textId="77777777" w:rsidTr="00671C08">
        <w:trPr>
          <w:trHeight w:hRule="exact" w:val="796"/>
        </w:trPr>
        <w:tc>
          <w:tcPr>
            <w:tcW w:w="3999" w:type="dxa"/>
            <w:tcBorders>
              <w:top w:val="single" w:sz="4" w:space="0" w:color="000000"/>
              <w:left w:val="single" w:sz="4" w:space="0" w:color="000000"/>
              <w:bottom w:val="single" w:sz="4" w:space="0" w:color="000000"/>
              <w:right w:val="single" w:sz="4" w:space="0" w:color="000000"/>
            </w:tcBorders>
          </w:tcPr>
          <w:p w14:paraId="10C56F63" w14:textId="24A7D433" w:rsidR="00671C08" w:rsidRPr="00E705E7" w:rsidRDefault="00671C08" w:rsidP="00671C08">
            <w:pPr>
              <w:ind w:left="680" w:hanging="567"/>
              <w:contextualSpacing/>
              <w:jc w:val="left"/>
            </w:pPr>
            <w:r w:rsidRPr="00E705E7">
              <w:t>8.</w:t>
            </w:r>
            <w:r w:rsidRPr="00E705E7">
              <w:tab/>
              <w:t xml:space="preserve">Wasserstraße / </w:t>
            </w:r>
            <w:proofErr w:type="spellStart"/>
            <w:r w:rsidR="002A7498">
              <w:t>W</w:t>
            </w:r>
            <w:r w:rsidRPr="00E705E7">
              <w:t>aterway</w:t>
            </w:r>
            <w:proofErr w:type="spellEnd"/>
            <w:r w:rsidRPr="00E705E7">
              <w:t xml:space="preserve"> / </w:t>
            </w:r>
            <w:proofErr w:type="spellStart"/>
            <w:r w:rsidR="002A7498">
              <w:t>V</w:t>
            </w:r>
            <w:r w:rsidRPr="00E705E7">
              <w:t>oie</w:t>
            </w:r>
            <w:proofErr w:type="spellEnd"/>
            <w:r w:rsidRPr="00E705E7">
              <w:t xml:space="preserve"> </w:t>
            </w:r>
            <w:proofErr w:type="spellStart"/>
            <w:r w:rsidRPr="00E705E7">
              <w:t>navigable</w:t>
            </w:r>
            <w:proofErr w:type="spellEnd"/>
            <w:r w:rsidRPr="00E705E7">
              <w:t>:</w:t>
            </w:r>
            <w:r w:rsidRPr="00E705E7">
              <w:tab/>
            </w:r>
            <w:r w:rsidRPr="00E705E7">
              <w:tab/>
            </w:r>
            <w:r w:rsidRPr="00E705E7">
              <w:tab/>
            </w:r>
            <w:r w:rsidRPr="00E705E7">
              <w:tab/>
            </w:r>
            <w:r w:rsidRPr="00E705E7">
              <w:tab/>
              <w:t>km/</w:t>
            </w:r>
            <w:proofErr w:type="spellStart"/>
            <w:r w:rsidRPr="00671C08">
              <w:rPr>
                <w:lang w:val="fr-CH"/>
              </w:rPr>
              <w:t>км</w:t>
            </w:r>
            <w:proofErr w:type="spellEnd"/>
            <w:r w:rsidRPr="00E705E7">
              <w:t>:</w:t>
            </w:r>
          </w:p>
        </w:tc>
        <w:tc>
          <w:tcPr>
            <w:tcW w:w="5206" w:type="dxa"/>
            <w:gridSpan w:val="2"/>
            <w:tcBorders>
              <w:top w:val="single" w:sz="4" w:space="0" w:color="000000"/>
              <w:left w:val="single" w:sz="4" w:space="0" w:color="000000"/>
              <w:bottom w:val="single" w:sz="4" w:space="0" w:color="000000"/>
              <w:right w:val="single" w:sz="4" w:space="0" w:color="000000"/>
            </w:tcBorders>
          </w:tcPr>
          <w:p w14:paraId="014EE463" w14:textId="20A0BA93" w:rsidR="00671C08" w:rsidRPr="00671C08" w:rsidRDefault="00671C08" w:rsidP="00671C08">
            <w:pPr>
              <w:ind w:left="680" w:hanging="567"/>
              <w:contextualSpacing/>
              <w:rPr>
                <w:lang w:val="fr-CH"/>
              </w:rPr>
            </w:pPr>
            <w:r w:rsidRPr="00671C08">
              <w:rPr>
                <w:lang w:val="fr-CH"/>
              </w:rPr>
              <w:t>9.</w:t>
            </w:r>
            <w:r w:rsidRPr="00671C08">
              <w:rPr>
                <w:lang w:val="fr-CH"/>
              </w:rPr>
              <w:tab/>
            </w:r>
            <w:proofErr w:type="spellStart"/>
            <w:r w:rsidRPr="00671C08">
              <w:rPr>
                <w:lang w:val="fr-CH"/>
              </w:rPr>
              <w:t>Ortslage</w:t>
            </w:r>
            <w:proofErr w:type="spellEnd"/>
            <w:r w:rsidRPr="00671C08">
              <w:rPr>
                <w:lang w:val="fr-CH"/>
              </w:rPr>
              <w:t xml:space="preserve"> / </w:t>
            </w:r>
            <w:r w:rsidR="002A7498">
              <w:rPr>
                <w:lang w:val="fr-CH"/>
              </w:rPr>
              <w:t>L</w:t>
            </w:r>
            <w:r w:rsidRPr="00671C08">
              <w:rPr>
                <w:lang w:val="fr-CH"/>
              </w:rPr>
              <w:t xml:space="preserve">ocation / </w:t>
            </w:r>
            <w:proofErr w:type="gramStart"/>
            <w:r w:rsidR="002A7498">
              <w:rPr>
                <w:lang w:val="fr-CH"/>
              </w:rPr>
              <w:t>L</w:t>
            </w:r>
            <w:r w:rsidRPr="00671C08">
              <w:rPr>
                <w:lang w:val="fr-CH"/>
              </w:rPr>
              <w:t>ieu:</w:t>
            </w:r>
            <w:proofErr w:type="gramEnd"/>
          </w:p>
          <w:p w14:paraId="4A9C5F04" w14:textId="77777777" w:rsidR="00671C08" w:rsidRPr="00671C08" w:rsidRDefault="00671C08" w:rsidP="00671C08">
            <w:pPr>
              <w:ind w:left="113"/>
              <w:contextualSpacing/>
              <w:rPr>
                <w:lang w:val="fr-CH"/>
              </w:rPr>
            </w:pPr>
          </w:p>
        </w:tc>
      </w:tr>
      <w:tr w:rsidR="00671C08" w:rsidRPr="00432731" w14:paraId="0B58B75B" w14:textId="77777777" w:rsidTr="00671C08">
        <w:trPr>
          <w:trHeight w:hRule="exact" w:val="430"/>
        </w:trPr>
        <w:tc>
          <w:tcPr>
            <w:tcW w:w="9205" w:type="dxa"/>
            <w:gridSpan w:val="3"/>
            <w:tcBorders>
              <w:top w:val="single" w:sz="4" w:space="0" w:color="000000"/>
              <w:left w:val="single" w:sz="4" w:space="0" w:color="000000"/>
              <w:bottom w:val="single" w:sz="4" w:space="0" w:color="000000"/>
              <w:right w:val="single" w:sz="4" w:space="0" w:color="000000"/>
            </w:tcBorders>
            <w:vAlign w:val="center"/>
          </w:tcPr>
          <w:p w14:paraId="53AC12C3" w14:textId="124D2B6E" w:rsidR="00671C08" w:rsidRPr="00671C08" w:rsidRDefault="00671C08" w:rsidP="00671C08">
            <w:pPr>
              <w:contextualSpacing/>
              <w:jc w:val="center"/>
              <w:rPr>
                <w:sz w:val="22"/>
                <w:szCs w:val="22"/>
                <w:lang w:val="fr-CH"/>
              </w:rPr>
            </w:pPr>
            <w:proofErr w:type="spellStart"/>
            <w:r w:rsidRPr="00671C08">
              <w:rPr>
                <w:b/>
                <w:bCs/>
                <w:spacing w:val="-1"/>
                <w:w w:val="99"/>
                <w:sz w:val="22"/>
                <w:szCs w:val="22"/>
                <w:lang w:val="fr-CH"/>
              </w:rPr>
              <w:t>S</w:t>
            </w:r>
            <w:r w:rsidRPr="00671C08">
              <w:rPr>
                <w:b/>
                <w:bCs/>
                <w:w w:val="99"/>
                <w:sz w:val="22"/>
                <w:szCs w:val="22"/>
                <w:lang w:val="fr-CH"/>
              </w:rPr>
              <w:t>c</w:t>
            </w:r>
            <w:r w:rsidRPr="00671C08">
              <w:rPr>
                <w:b/>
                <w:bCs/>
                <w:spacing w:val="1"/>
                <w:w w:val="99"/>
                <w:sz w:val="22"/>
                <w:szCs w:val="22"/>
                <w:lang w:val="fr-CH"/>
              </w:rPr>
              <w:t>hiff</w:t>
            </w:r>
            <w:r w:rsidRPr="00671C08">
              <w:rPr>
                <w:b/>
                <w:bCs/>
                <w:w w:val="99"/>
                <w:sz w:val="22"/>
                <w:szCs w:val="22"/>
                <w:lang w:val="fr-CH"/>
              </w:rPr>
              <w:t>s</w:t>
            </w:r>
            <w:r w:rsidRPr="00671C08">
              <w:rPr>
                <w:b/>
                <w:bCs/>
                <w:spacing w:val="1"/>
                <w:w w:val="99"/>
                <w:sz w:val="22"/>
                <w:szCs w:val="22"/>
                <w:lang w:val="fr-CH"/>
              </w:rPr>
              <w:t>d</w:t>
            </w:r>
            <w:r w:rsidRPr="00671C08">
              <w:rPr>
                <w:b/>
                <w:bCs/>
                <w:w w:val="99"/>
                <w:sz w:val="22"/>
                <w:szCs w:val="22"/>
                <w:lang w:val="fr-CH"/>
              </w:rPr>
              <w:t>a</w:t>
            </w:r>
            <w:r w:rsidRPr="00671C08">
              <w:rPr>
                <w:b/>
                <w:bCs/>
                <w:spacing w:val="1"/>
                <w:w w:val="99"/>
                <w:sz w:val="22"/>
                <w:szCs w:val="22"/>
                <w:lang w:val="fr-CH"/>
              </w:rPr>
              <w:t>t</w:t>
            </w:r>
            <w:r w:rsidRPr="00671C08">
              <w:rPr>
                <w:b/>
                <w:bCs/>
                <w:w w:val="99"/>
                <w:sz w:val="22"/>
                <w:szCs w:val="22"/>
                <w:lang w:val="fr-CH"/>
              </w:rPr>
              <w:t>en</w:t>
            </w:r>
            <w:proofErr w:type="spellEnd"/>
            <w:r w:rsidRPr="00671C08">
              <w:rPr>
                <w:b/>
                <w:bCs/>
                <w:w w:val="99"/>
                <w:sz w:val="22"/>
                <w:szCs w:val="22"/>
                <w:lang w:val="fr-CH"/>
              </w:rPr>
              <w:t xml:space="preserve"> / Vessel data / </w:t>
            </w:r>
            <w:r w:rsidR="006D243D">
              <w:rPr>
                <w:b/>
                <w:bCs/>
                <w:w w:val="99"/>
                <w:sz w:val="22"/>
                <w:szCs w:val="22"/>
                <w:lang w:val="fr-CH"/>
              </w:rPr>
              <w:t>D</w:t>
            </w:r>
            <w:r w:rsidRPr="00671C08">
              <w:rPr>
                <w:b/>
                <w:bCs/>
                <w:w w:val="99"/>
                <w:sz w:val="22"/>
                <w:szCs w:val="22"/>
                <w:lang w:val="fr-CH"/>
              </w:rPr>
              <w:t>onnées relatives au bateau</w:t>
            </w:r>
          </w:p>
        </w:tc>
      </w:tr>
      <w:tr w:rsidR="00671C08" w:rsidRPr="00432731" w14:paraId="2AD9C32F" w14:textId="77777777" w:rsidTr="00671C08">
        <w:trPr>
          <w:trHeight w:hRule="exact" w:val="706"/>
        </w:trPr>
        <w:tc>
          <w:tcPr>
            <w:tcW w:w="3999" w:type="dxa"/>
            <w:tcBorders>
              <w:top w:val="single" w:sz="4" w:space="0" w:color="000000"/>
              <w:left w:val="single" w:sz="4" w:space="0" w:color="000000"/>
              <w:bottom w:val="single" w:sz="4" w:space="0" w:color="000000"/>
              <w:right w:val="single" w:sz="4" w:space="0" w:color="000000"/>
            </w:tcBorders>
          </w:tcPr>
          <w:p w14:paraId="657EE2D7" w14:textId="5C0997C9" w:rsidR="00671C08" w:rsidRPr="00A62B0B" w:rsidRDefault="00671C08" w:rsidP="00671C08">
            <w:pPr>
              <w:ind w:left="680" w:hanging="567"/>
              <w:contextualSpacing/>
              <w:jc w:val="left"/>
              <w:rPr>
                <w:lang w:val="fr-FR"/>
              </w:rPr>
            </w:pPr>
            <w:r w:rsidRPr="00A62B0B">
              <w:rPr>
                <w:lang w:val="fr-FR"/>
              </w:rPr>
              <w:t>10.</w:t>
            </w:r>
            <w:r w:rsidRPr="00A62B0B">
              <w:rPr>
                <w:lang w:val="fr-FR"/>
              </w:rPr>
              <w:tab/>
            </w:r>
            <w:proofErr w:type="spellStart"/>
            <w:r w:rsidRPr="00A62B0B">
              <w:rPr>
                <w:lang w:val="fr-FR"/>
              </w:rPr>
              <w:t>Amtl</w:t>
            </w:r>
            <w:proofErr w:type="spellEnd"/>
            <w:r w:rsidRPr="00A62B0B">
              <w:rPr>
                <w:lang w:val="fr-FR"/>
              </w:rPr>
              <w:t xml:space="preserve">. </w:t>
            </w:r>
            <w:proofErr w:type="spellStart"/>
            <w:r w:rsidRPr="00A62B0B">
              <w:rPr>
                <w:lang w:val="fr-FR"/>
              </w:rPr>
              <w:t>Schiffsnummer</w:t>
            </w:r>
            <w:proofErr w:type="spellEnd"/>
            <w:r w:rsidRPr="00A62B0B">
              <w:rPr>
                <w:lang w:val="fr-FR"/>
              </w:rPr>
              <w:t xml:space="preserve"> / </w:t>
            </w:r>
            <w:r w:rsidR="002A7498">
              <w:rPr>
                <w:lang w:val="fr-FR"/>
              </w:rPr>
              <w:t>O</w:t>
            </w:r>
            <w:r w:rsidRPr="00A62B0B">
              <w:rPr>
                <w:lang w:val="fr-FR"/>
              </w:rPr>
              <w:t xml:space="preserve">fficial </w:t>
            </w:r>
            <w:proofErr w:type="spellStart"/>
            <w:r w:rsidRPr="00A62B0B">
              <w:rPr>
                <w:lang w:val="fr-FR"/>
              </w:rPr>
              <w:t>vessel</w:t>
            </w:r>
            <w:proofErr w:type="spellEnd"/>
            <w:r w:rsidRPr="00A62B0B">
              <w:rPr>
                <w:lang w:val="fr-FR"/>
              </w:rPr>
              <w:t xml:space="preserve"> </w:t>
            </w:r>
            <w:proofErr w:type="spellStart"/>
            <w:r w:rsidRPr="00A62B0B">
              <w:rPr>
                <w:lang w:val="fr-FR"/>
              </w:rPr>
              <w:t>number</w:t>
            </w:r>
            <w:proofErr w:type="spellEnd"/>
            <w:r w:rsidRPr="00A62B0B">
              <w:rPr>
                <w:lang w:val="fr-FR"/>
              </w:rPr>
              <w:t xml:space="preserve"> / </w:t>
            </w:r>
            <w:r w:rsidR="002A7498">
              <w:rPr>
                <w:lang w:val="fr-FR"/>
              </w:rPr>
              <w:t>N</w:t>
            </w:r>
            <w:r w:rsidRPr="00A62B0B">
              <w:rPr>
                <w:vertAlign w:val="superscript"/>
                <w:lang w:val="fr-FR"/>
              </w:rPr>
              <w:t>o</w:t>
            </w:r>
            <w:r w:rsidRPr="00A62B0B">
              <w:rPr>
                <w:lang w:val="fr-FR"/>
              </w:rPr>
              <w:t xml:space="preserve"> officiel du </w:t>
            </w:r>
            <w:proofErr w:type="gramStart"/>
            <w:r w:rsidRPr="00A62B0B">
              <w:rPr>
                <w:lang w:val="fr-FR"/>
              </w:rPr>
              <w:t>bateau:</w:t>
            </w:r>
            <w:proofErr w:type="gramEnd"/>
          </w:p>
        </w:tc>
        <w:tc>
          <w:tcPr>
            <w:tcW w:w="5206" w:type="dxa"/>
            <w:gridSpan w:val="2"/>
            <w:tcBorders>
              <w:top w:val="single" w:sz="4" w:space="0" w:color="000000"/>
              <w:left w:val="single" w:sz="4" w:space="0" w:color="000000"/>
              <w:bottom w:val="single" w:sz="4" w:space="0" w:color="000000"/>
              <w:right w:val="single" w:sz="4" w:space="0" w:color="000000"/>
            </w:tcBorders>
          </w:tcPr>
          <w:p w14:paraId="4FD14891" w14:textId="17A90410" w:rsidR="00671C08" w:rsidRPr="006D243D" w:rsidRDefault="00671C08" w:rsidP="00671C08">
            <w:pPr>
              <w:ind w:left="680" w:hanging="567"/>
              <w:contextualSpacing/>
              <w:jc w:val="left"/>
              <w:rPr>
                <w:lang w:val="fr-FR"/>
              </w:rPr>
            </w:pPr>
            <w:r w:rsidRPr="006D243D">
              <w:rPr>
                <w:lang w:val="fr-FR"/>
              </w:rPr>
              <w:t>11.</w:t>
            </w:r>
            <w:r w:rsidRPr="006D243D">
              <w:rPr>
                <w:lang w:val="fr-FR"/>
              </w:rPr>
              <w:tab/>
            </w:r>
            <w:proofErr w:type="spellStart"/>
            <w:r w:rsidRPr="006D243D">
              <w:rPr>
                <w:lang w:val="fr-FR"/>
              </w:rPr>
              <w:t>Schiffsname</w:t>
            </w:r>
            <w:proofErr w:type="spellEnd"/>
            <w:r w:rsidRPr="006D243D">
              <w:rPr>
                <w:lang w:val="fr-FR"/>
              </w:rPr>
              <w:t xml:space="preserve"> / </w:t>
            </w:r>
            <w:r w:rsidR="002A7498">
              <w:rPr>
                <w:lang w:val="fr-FR"/>
              </w:rPr>
              <w:t>V</w:t>
            </w:r>
            <w:r w:rsidRPr="006D243D">
              <w:rPr>
                <w:lang w:val="fr-FR"/>
              </w:rPr>
              <w:t xml:space="preserve">essel </w:t>
            </w:r>
            <w:proofErr w:type="spellStart"/>
            <w:r w:rsidRPr="006D243D">
              <w:rPr>
                <w:lang w:val="fr-FR"/>
              </w:rPr>
              <w:t>name</w:t>
            </w:r>
            <w:proofErr w:type="spellEnd"/>
            <w:r w:rsidRPr="006D243D">
              <w:rPr>
                <w:lang w:val="fr-FR"/>
              </w:rPr>
              <w:t xml:space="preserve"> / </w:t>
            </w:r>
            <w:r w:rsidR="002A7498">
              <w:rPr>
                <w:lang w:val="fr-FR"/>
              </w:rPr>
              <w:t>N</w:t>
            </w:r>
            <w:r w:rsidRPr="006D243D">
              <w:rPr>
                <w:lang w:val="fr-FR"/>
              </w:rPr>
              <w:t xml:space="preserve">om du </w:t>
            </w:r>
            <w:proofErr w:type="gramStart"/>
            <w:r w:rsidRPr="006D243D">
              <w:rPr>
                <w:lang w:val="fr-FR"/>
              </w:rPr>
              <w:t>bateau:</w:t>
            </w:r>
            <w:proofErr w:type="gramEnd"/>
          </w:p>
        </w:tc>
      </w:tr>
      <w:tr w:rsidR="00671C08" w:rsidRPr="00432731" w14:paraId="1D3281D1" w14:textId="77777777" w:rsidTr="00671C08">
        <w:trPr>
          <w:trHeight w:hRule="exact" w:val="1644"/>
        </w:trPr>
        <w:tc>
          <w:tcPr>
            <w:tcW w:w="3999" w:type="dxa"/>
            <w:tcBorders>
              <w:top w:val="single" w:sz="4" w:space="0" w:color="000000"/>
              <w:left w:val="single" w:sz="4" w:space="0" w:color="000000"/>
              <w:bottom w:val="single" w:sz="4" w:space="0" w:color="000000"/>
              <w:right w:val="single" w:sz="4" w:space="0" w:color="000000"/>
            </w:tcBorders>
          </w:tcPr>
          <w:p w14:paraId="7F21BA1D" w14:textId="1972BC20" w:rsidR="00671C08" w:rsidRPr="00671C08" w:rsidRDefault="00671C08" w:rsidP="00671C08">
            <w:pPr>
              <w:ind w:left="680" w:hanging="567"/>
              <w:contextualSpacing/>
              <w:jc w:val="left"/>
              <w:rPr>
                <w:lang w:val="fr-CH"/>
              </w:rPr>
            </w:pPr>
            <w:r w:rsidRPr="00671C08">
              <w:rPr>
                <w:lang w:val="fr-CH"/>
              </w:rPr>
              <w:t>12.</w:t>
            </w:r>
            <w:r w:rsidRPr="00671C08">
              <w:rPr>
                <w:lang w:val="fr-CH"/>
              </w:rPr>
              <w:tab/>
            </w:r>
            <w:proofErr w:type="spellStart"/>
            <w:r w:rsidRPr="00671C08">
              <w:rPr>
                <w:lang w:val="fr-CH"/>
              </w:rPr>
              <w:t>Schiffstyp</w:t>
            </w:r>
            <w:proofErr w:type="spellEnd"/>
            <w:r w:rsidRPr="00671C08">
              <w:rPr>
                <w:lang w:val="fr-CH"/>
              </w:rPr>
              <w:t xml:space="preserve"> / </w:t>
            </w:r>
            <w:r w:rsidR="00301605">
              <w:rPr>
                <w:lang w:val="fr-CH"/>
              </w:rPr>
              <w:t>T</w:t>
            </w:r>
            <w:r w:rsidRPr="00671C08">
              <w:rPr>
                <w:lang w:val="fr-CH"/>
              </w:rPr>
              <w:t xml:space="preserve">ype of </w:t>
            </w:r>
            <w:proofErr w:type="spellStart"/>
            <w:r w:rsidRPr="00671C08">
              <w:rPr>
                <w:lang w:val="fr-CH"/>
              </w:rPr>
              <w:t>vessel</w:t>
            </w:r>
            <w:proofErr w:type="spellEnd"/>
            <w:r w:rsidRPr="00671C08">
              <w:rPr>
                <w:lang w:val="fr-CH"/>
              </w:rPr>
              <w:t xml:space="preserve"> / </w:t>
            </w:r>
            <w:r w:rsidR="00301605">
              <w:rPr>
                <w:lang w:val="fr-CH"/>
              </w:rPr>
              <w:t>T</w:t>
            </w:r>
            <w:r w:rsidRPr="00671C08">
              <w:rPr>
                <w:lang w:val="fr-CH"/>
              </w:rPr>
              <w:t>ype du bateau</w:t>
            </w:r>
          </w:p>
          <w:p w14:paraId="1417F100" w14:textId="4C396169" w:rsidR="00301605" w:rsidRPr="002F2483" w:rsidRDefault="00671C08" w:rsidP="00301605">
            <w:pPr>
              <w:ind w:left="680" w:hanging="567"/>
              <w:contextualSpacing/>
              <w:rPr>
                <w:lang w:val="en-US"/>
              </w:rPr>
            </w:pPr>
            <w:r w:rsidRPr="00671C08">
              <w:rPr>
                <w:lang w:val="fr-CH"/>
              </w:rPr>
              <w:sym w:font="Wingdings" w:char="F06F"/>
            </w:r>
            <w:r w:rsidRPr="002F2483">
              <w:rPr>
                <w:lang w:val="en-US"/>
              </w:rPr>
              <w:t xml:space="preserve"> </w:t>
            </w:r>
            <w:r w:rsidRPr="002F2483">
              <w:rPr>
                <w:lang w:val="en-US"/>
              </w:rPr>
              <w:tab/>
            </w:r>
            <w:proofErr w:type="spellStart"/>
            <w:r w:rsidRPr="002F2483">
              <w:rPr>
                <w:lang w:val="en-US"/>
              </w:rPr>
              <w:t>Motortankschiff</w:t>
            </w:r>
            <w:proofErr w:type="spellEnd"/>
            <w:r w:rsidRPr="002F2483">
              <w:rPr>
                <w:lang w:val="en-US"/>
              </w:rPr>
              <w:t xml:space="preserve"> / </w:t>
            </w:r>
            <w:r w:rsidR="00301605" w:rsidRPr="002F2483">
              <w:rPr>
                <w:lang w:val="en-US"/>
              </w:rPr>
              <w:t>M</w:t>
            </w:r>
            <w:r w:rsidRPr="002F2483">
              <w:rPr>
                <w:lang w:val="en-US"/>
              </w:rPr>
              <w:t xml:space="preserve">otorized tank vessel / </w:t>
            </w:r>
            <w:r w:rsidR="00301605" w:rsidRPr="002F2483">
              <w:rPr>
                <w:b/>
                <w:bCs/>
                <w:u w:val="single"/>
                <w:lang w:val="en-US"/>
              </w:rPr>
              <w:t>Bateau-</w:t>
            </w:r>
            <w:proofErr w:type="spellStart"/>
            <w:r w:rsidR="00301605" w:rsidRPr="002F2483">
              <w:rPr>
                <w:b/>
                <w:bCs/>
                <w:u w:val="single"/>
                <w:lang w:val="en-US"/>
              </w:rPr>
              <w:t>citerne</w:t>
            </w:r>
            <w:proofErr w:type="spellEnd"/>
            <w:r w:rsidR="00301605" w:rsidRPr="002F2483">
              <w:rPr>
                <w:b/>
                <w:bCs/>
                <w:u w:val="single"/>
                <w:lang w:val="en-US"/>
              </w:rPr>
              <w:t xml:space="preserve"> </w:t>
            </w:r>
            <w:proofErr w:type="spellStart"/>
            <w:r w:rsidR="00301605" w:rsidRPr="002F2483">
              <w:rPr>
                <w:b/>
                <w:bCs/>
                <w:u w:val="single"/>
                <w:lang w:val="en-US"/>
              </w:rPr>
              <w:t>automoteur</w:t>
            </w:r>
            <w:proofErr w:type="spellEnd"/>
          </w:p>
          <w:p w14:paraId="7E08EC5F" w14:textId="2D94F4DE" w:rsidR="00671C08" w:rsidRPr="002F2483" w:rsidRDefault="00671C08" w:rsidP="00671C08">
            <w:pPr>
              <w:ind w:left="680" w:hanging="567"/>
              <w:contextualSpacing/>
              <w:jc w:val="left"/>
              <w:rPr>
                <w:lang w:val="en-US"/>
              </w:rPr>
            </w:pPr>
            <w:r w:rsidRPr="00671C08">
              <w:rPr>
                <w:lang w:val="fr-CH"/>
              </w:rPr>
              <w:sym w:font="Wingdings" w:char="F06F"/>
            </w:r>
            <w:r w:rsidRPr="002F2483">
              <w:rPr>
                <w:lang w:val="en-US"/>
              </w:rPr>
              <w:tab/>
            </w:r>
            <w:proofErr w:type="spellStart"/>
            <w:r w:rsidRPr="002F2483">
              <w:rPr>
                <w:lang w:val="en-US"/>
              </w:rPr>
              <w:t>Tankschubleichter</w:t>
            </w:r>
            <w:proofErr w:type="spellEnd"/>
            <w:r w:rsidRPr="002F2483">
              <w:rPr>
                <w:lang w:val="en-US"/>
              </w:rPr>
              <w:t xml:space="preserve"> / </w:t>
            </w:r>
            <w:r w:rsidR="00301605" w:rsidRPr="002F2483">
              <w:rPr>
                <w:lang w:val="en-US"/>
              </w:rPr>
              <w:t>T</w:t>
            </w:r>
            <w:r w:rsidRPr="002F2483">
              <w:rPr>
                <w:lang w:val="en-US"/>
              </w:rPr>
              <w:t xml:space="preserve">ank barge / </w:t>
            </w:r>
            <w:r w:rsidR="00301605" w:rsidRPr="002F2483">
              <w:rPr>
                <w:lang w:val="en-US"/>
              </w:rPr>
              <w:t>B</w:t>
            </w:r>
            <w:r w:rsidRPr="002F2483">
              <w:rPr>
                <w:lang w:val="en-US"/>
              </w:rPr>
              <w:t>arge-</w:t>
            </w:r>
            <w:proofErr w:type="spellStart"/>
            <w:r w:rsidRPr="002F2483">
              <w:rPr>
                <w:lang w:val="en-US"/>
              </w:rPr>
              <w:t>citerne</w:t>
            </w:r>
            <w:proofErr w:type="spellEnd"/>
          </w:p>
        </w:tc>
        <w:tc>
          <w:tcPr>
            <w:tcW w:w="5206" w:type="dxa"/>
            <w:gridSpan w:val="2"/>
            <w:tcBorders>
              <w:top w:val="single" w:sz="4" w:space="0" w:color="000000"/>
              <w:left w:val="single" w:sz="4" w:space="0" w:color="000000"/>
              <w:bottom w:val="single" w:sz="4" w:space="0" w:color="000000"/>
              <w:right w:val="single" w:sz="4" w:space="0" w:color="000000"/>
            </w:tcBorders>
          </w:tcPr>
          <w:p w14:paraId="3760F20C" w14:textId="5C0A2051" w:rsidR="00671C08" w:rsidRPr="00726214" w:rsidRDefault="00671C08" w:rsidP="00671C08">
            <w:pPr>
              <w:ind w:left="680" w:hanging="567"/>
              <w:contextualSpacing/>
              <w:rPr>
                <w:lang w:val="en-US"/>
              </w:rPr>
            </w:pPr>
            <w:r w:rsidRPr="00726214">
              <w:rPr>
                <w:lang w:val="en-US"/>
              </w:rPr>
              <w:t>13.</w:t>
            </w:r>
            <w:r w:rsidRPr="00726214">
              <w:rPr>
                <w:lang w:val="en-US"/>
              </w:rPr>
              <w:tab/>
            </w:r>
            <w:proofErr w:type="spellStart"/>
            <w:r w:rsidRPr="00726214">
              <w:rPr>
                <w:lang w:val="en-US"/>
              </w:rPr>
              <w:t>Nummer</w:t>
            </w:r>
            <w:proofErr w:type="spellEnd"/>
            <w:r w:rsidRPr="00726214">
              <w:rPr>
                <w:lang w:val="en-US"/>
              </w:rPr>
              <w:t xml:space="preserve"> des ADN-</w:t>
            </w:r>
            <w:proofErr w:type="spellStart"/>
            <w:r w:rsidRPr="00726214">
              <w:rPr>
                <w:lang w:val="en-US"/>
              </w:rPr>
              <w:t>Zulassungszeugnisses</w:t>
            </w:r>
            <w:proofErr w:type="spellEnd"/>
            <w:r w:rsidRPr="00726214">
              <w:rPr>
                <w:lang w:val="en-US"/>
              </w:rPr>
              <w:t xml:space="preserve"> und </w:t>
            </w:r>
            <w:proofErr w:type="spellStart"/>
            <w:r w:rsidRPr="00726214">
              <w:rPr>
                <w:lang w:val="en-US"/>
              </w:rPr>
              <w:t>ausstellende</w:t>
            </w:r>
            <w:proofErr w:type="spellEnd"/>
            <w:r w:rsidRPr="00726214">
              <w:rPr>
                <w:lang w:val="en-US"/>
              </w:rPr>
              <w:t xml:space="preserve"> </w:t>
            </w:r>
            <w:proofErr w:type="spellStart"/>
            <w:r w:rsidRPr="00726214">
              <w:rPr>
                <w:lang w:val="en-US"/>
              </w:rPr>
              <w:t>Behörde</w:t>
            </w:r>
            <w:proofErr w:type="spellEnd"/>
            <w:r w:rsidRPr="00726214">
              <w:rPr>
                <w:lang w:val="en-US"/>
              </w:rPr>
              <w:t xml:space="preserve"> / </w:t>
            </w:r>
            <w:r w:rsidR="002A7498" w:rsidRPr="00726214">
              <w:rPr>
                <w:lang w:val="en-US"/>
              </w:rPr>
              <w:t>N</w:t>
            </w:r>
            <w:r w:rsidRPr="00726214">
              <w:rPr>
                <w:lang w:val="en-US"/>
              </w:rPr>
              <w:t xml:space="preserve">umber of the ADN certificate of approval and issuing authority / </w:t>
            </w:r>
            <w:proofErr w:type="spellStart"/>
            <w:r w:rsidR="00301605" w:rsidRPr="00726214">
              <w:rPr>
                <w:lang w:val="en-US"/>
              </w:rPr>
              <w:t>Numéro</w:t>
            </w:r>
            <w:proofErr w:type="spellEnd"/>
            <w:r w:rsidR="00301605" w:rsidRPr="00726214">
              <w:rPr>
                <w:lang w:val="en-US"/>
              </w:rPr>
              <w:t xml:space="preserve"> du </w:t>
            </w:r>
            <w:proofErr w:type="spellStart"/>
            <w:r w:rsidR="00301605" w:rsidRPr="00726214">
              <w:rPr>
                <w:lang w:val="en-US"/>
              </w:rPr>
              <w:t>certificat</w:t>
            </w:r>
            <w:proofErr w:type="spellEnd"/>
            <w:r w:rsidR="00301605" w:rsidRPr="00726214">
              <w:rPr>
                <w:lang w:val="en-US"/>
              </w:rPr>
              <w:t xml:space="preserve"> </w:t>
            </w:r>
            <w:proofErr w:type="spellStart"/>
            <w:r w:rsidR="00301605" w:rsidRPr="00726214">
              <w:rPr>
                <w:lang w:val="en-US"/>
              </w:rPr>
              <w:t>d’agrément</w:t>
            </w:r>
            <w:proofErr w:type="spellEnd"/>
            <w:r w:rsidR="00301605" w:rsidRPr="00726214">
              <w:rPr>
                <w:lang w:val="en-US"/>
              </w:rPr>
              <w:t xml:space="preserve"> ADN et </w:t>
            </w:r>
            <w:proofErr w:type="spellStart"/>
            <w:r w:rsidR="00301605" w:rsidRPr="00726214">
              <w:rPr>
                <w:b/>
                <w:bCs/>
                <w:dstrike/>
                <w:u w:val="single"/>
                <w:lang w:val="en-US"/>
              </w:rPr>
              <w:t>l’</w:t>
            </w:r>
            <w:r w:rsidR="00301605" w:rsidRPr="00726214">
              <w:rPr>
                <w:b/>
                <w:bCs/>
                <w:u w:val="single"/>
                <w:lang w:val="en-US"/>
              </w:rPr>
              <w:t>autorité</w:t>
            </w:r>
            <w:proofErr w:type="spellEnd"/>
            <w:r w:rsidR="00301605" w:rsidRPr="00726214">
              <w:rPr>
                <w:lang w:val="en-US"/>
              </w:rPr>
              <w:t xml:space="preserve"> </w:t>
            </w:r>
            <w:proofErr w:type="spellStart"/>
            <w:r w:rsidR="00301605" w:rsidRPr="00726214">
              <w:rPr>
                <w:lang w:val="en-US"/>
              </w:rPr>
              <w:t>l’ayant</w:t>
            </w:r>
            <w:proofErr w:type="spellEnd"/>
            <w:r w:rsidR="00301605" w:rsidRPr="00726214">
              <w:rPr>
                <w:lang w:val="en-US"/>
              </w:rPr>
              <w:t xml:space="preserve"> </w:t>
            </w:r>
            <w:proofErr w:type="spellStart"/>
            <w:r w:rsidR="00301605" w:rsidRPr="00726214">
              <w:rPr>
                <w:lang w:val="en-US"/>
              </w:rPr>
              <w:t>délivré</w:t>
            </w:r>
            <w:proofErr w:type="spellEnd"/>
            <w:r w:rsidR="00301605" w:rsidRPr="00726214">
              <w:rPr>
                <w:lang w:val="en-US"/>
              </w:rPr>
              <w:t>:</w:t>
            </w:r>
          </w:p>
        </w:tc>
      </w:tr>
      <w:tr w:rsidR="00671C08" w:rsidRPr="00432731" w14:paraId="52540D5A" w14:textId="77777777" w:rsidTr="00671C08">
        <w:trPr>
          <w:trHeight w:hRule="exact" w:val="4977"/>
        </w:trPr>
        <w:tc>
          <w:tcPr>
            <w:tcW w:w="9205" w:type="dxa"/>
            <w:gridSpan w:val="3"/>
            <w:tcBorders>
              <w:top w:val="single" w:sz="4" w:space="0" w:color="000000"/>
              <w:left w:val="single" w:sz="4" w:space="0" w:color="000000"/>
              <w:bottom w:val="single" w:sz="4" w:space="0" w:color="000000"/>
              <w:right w:val="single" w:sz="4" w:space="0" w:color="000000"/>
            </w:tcBorders>
          </w:tcPr>
          <w:p w14:paraId="35AADF08" w14:textId="4EDAC80C" w:rsidR="00671C08" w:rsidRPr="00671C08" w:rsidRDefault="00671C08" w:rsidP="00671C08">
            <w:pPr>
              <w:ind w:left="680" w:hanging="567"/>
              <w:contextualSpacing/>
              <w:jc w:val="left"/>
              <w:rPr>
                <w:lang w:val="fr-CH"/>
              </w:rPr>
            </w:pPr>
            <w:r w:rsidRPr="00671C08">
              <w:rPr>
                <w:lang w:val="fr-CH"/>
              </w:rPr>
              <w:t>14.</w:t>
            </w:r>
            <w:r w:rsidRPr="00671C08">
              <w:rPr>
                <w:lang w:val="fr-CH"/>
              </w:rPr>
              <w:tab/>
            </w:r>
            <w:proofErr w:type="spellStart"/>
            <w:r w:rsidRPr="00671C08">
              <w:rPr>
                <w:lang w:val="fr-CH"/>
              </w:rPr>
              <w:t>Eintragungen</w:t>
            </w:r>
            <w:proofErr w:type="spellEnd"/>
            <w:r w:rsidRPr="00671C08">
              <w:rPr>
                <w:lang w:val="fr-CH"/>
              </w:rPr>
              <w:t xml:space="preserve"> </w:t>
            </w:r>
            <w:proofErr w:type="spellStart"/>
            <w:r w:rsidRPr="00671C08">
              <w:rPr>
                <w:lang w:val="fr-CH"/>
              </w:rPr>
              <w:t>im</w:t>
            </w:r>
            <w:proofErr w:type="spellEnd"/>
            <w:r w:rsidRPr="00671C08">
              <w:rPr>
                <w:lang w:val="fr-CH"/>
              </w:rPr>
              <w:t xml:space="preserve"> </w:t>
            </w:r>
            <w:proofErr w:type="spellStart"/>
            <w:r w:rsidRPr="00671C08">
              <w:rPr>
                <w:lang w:val="fr-CH"/>
              </w:rPr>
              <w:t>Zulassungszeugnis</w:t>
            </w:r>
            <w:proofErr w:type="spellEnd"/>
            <w:r w:rsidRPr="00671C08">
              <w:rPr>
                <w:lang w:val="fr-CH"/>
              </w:rPr>
              <w:t xml:space="preserve"> / </w:t>
            </w:r>
            <w:r w:rsidR="00301605">
              <w:rPr>
                <w:lang w:val="fr-CH"/>
              </w:rPr>
              <w:t>E</w:t>
            </w:r>
            <w:r w:rsidRPr="00671C08">
              <w:rPr>
                <w:lang w:val="fr-CH"/>
              </w:rPr>
              <w:t xml:space="preserve">ntries in the </w:t>
            </w:r>
            <w:proofErr w:type="spellStart"/>
            <w:r w:rsidRPr="00671C08">
              <w:rPr>
                <w:lang w:val="fr-CH"/>
              </w:rPr>
              <w:t>certificate</w:t>
            </w:r>
            <w:proofErr w:type="spellEnd"/>
            <w:r w:rsidRPr="00671C08">
              <w:rPr>
                <w:lang w:val="fr-CH"/>
              </w:rPr>
              <w:t xml:space="preserve"> of </w:t>
            </w:r>
            <w:proofErr w:type="spellStart"/>
            <w:r w:rsidRPr="00671C08">
              <w:rPr>
                <w:lang w:val="fr-CH"/>
              </w:rPr>
              <w:t>approval</w:t>
            </w:r>
            <w:proofErr w:type="spellEnd"/>
            <w:r w:rsidRPr="00671C08">
              <w:rPr>
                <w:lang w:val="fr-CH"/>
              </w:rPr>
              <w:t xml:space="preserve"> / </w:t>
            </w:r>
            <w:r w:rsidR="00301605">
              <w:rPr>
                <w:lang w:val="fr-CH"/>
              </w:rPr>
              <w:t>I</w:t>
            </w:r>
            <w:r w:rsidRPr="00671C08">
              <w:rPr>
                <w:lang w:val="fr-CH"/>
              </w:rPr>
              <w:t>nscriptions dans le certificat d’agrément</w:t>
            </w:r>
          </w:p>
          <w:p w14:paraId="773B00E8" w14:textId="0935C7D6" w:rsidR="00671C08" w:rsidRPr="00671C08" w:rsidRDefault="00671C08" w:rsidP="00671C08">
            <w:pPr>
              <w:ind w:left="680" w:hanging="567"/>
              <w:contextualSpacing/>
              <w:jc w:val="left"/>
              <w:rPr>
                <w:lang w:val="fr-CH"/>
              </w:rPr>
            </w:pPr>
            <w:r w:rsidRPr="00671C08">
              <w:rPr>
                <w:lang w:val="fr-CH"/>
              </w:rPr>
              <w:t>14.1</w:t>
            </w:r>
            <w:r w:rsidRPr="00671C08">
              <w:rPr>
                <w:lang w:val="fr-CH"/>
              </w:rPr>
              <w:tab/>
            </w:r>
            <w:proofErr w:type="spellStart"/>
            <w:r w:rsidRPr="00671C08">
              <w:rPr>
                <w:lang w:val="fr-CH"/>
              </w:rPr>
              <w:t>Tankschiff</w:t>
            </w:r>
            <w:proofErr w:type="spellEnd"/>
            <w:r w:rsidRPr="00671C08">
              <w:rPr>
                <w:lang w:val="fr-CH"/>
              </w:rPr>
              <w:t xml:space="preserve"> des </w:t>
            </w:r>
            <w:proofErr w:type="spellStart"/>
            <w:r w:rsidRPr="00671C08">
              <w:rPr>
                <w:lang w:val="fr-CH"/>
              </w:rPr>
              <w:t>Typs</w:t>
            </w:r>
            <w:proofErr w:type="spellEnd"/>
            <w:r w:rsidRPr="00671C08">
              <w:rPr>
                <w:lang w:val="fr-CH"/>
              </w:rPr>
              <w:t xml:space="preserve"> / </w:t>
            </w:r>
            <w:r w:rsidR="007C5053">
              <w:rPr>
                <w:lang w:val="fr-CH"/>
              </w:rPr>
              <w:t>T</w:t>
            </w:r>
            <w:r w:rsidRPr="00671C08">
              <w:rPr>
                <w:lang w:val="fr-CH"/>
              </w:rPr>
              <w:t xml:space="preserve">ype of tank </w:t>
            </w:r>
            <w:proofErr w:type="spellStart"/>
            <w:r w:rsidRPr="00671C08">
              <w:rPr>
                <w:lang w:val="fr-CH"/>
              </w:rPr>
              <w:t>vessel</w:t>
            </w:r>
            <w:proofErr w:type="spellEnd"/>
            <w:r w:rsidRPr="00671C08">
              <w:rPr>
                <w:lang w:val="fr-CH"/>
              </w:rPr>
              <w:t xml:space="preserve"> / </w:t>
            </w:r>
            <w:r w:rsidR="007C5053">
              <w:rPr>
                <w:lang w:val="fr-CH"/>
              </w:rPr>
              <w:t>T</w:t>
            </w:r>
            <w:r w:rsidRPr="00671C08">
              <w:rPr>
                <w:lang w:val="fr-CH"/>
              </w:rPr>
              <w:t>ype du bateau-</w:t>
            </w:r>
            <w:proofErr w:type="gramStart"/>
            <w:r w:rsidRPr="00671C08">
              <w:rPr>
                <w:lang w:val="fr-CH"/>
              </w:rPr>
              <w:t>citerne:</w:t>
            </w:r>
            <w:proofErr w:type="gramEnd"/>
            <w:r w:rsidRPr="00671C08">
              <w:rPr>
                <w:lang w:val="fr-CH"/>
              </w:rPr>
              <w:br/>
            </w:r>
            <w:r w:rsidRPr="00671C08">
              <w:rPr>
                <w:lang w:val="fr-CH"/>
              </w:rPr>
              <w:sym w:font="Wingdings" w:char="F06F"/>
            </w:r>
            <w:r w:rsidRPr="00671C08">
              <w:rPr>
                <w:lang w:val="fr-CH"/>
              </w:rPr>
              <w:t xml:space="preserve"> G</w:t>
            </w:r>
            <w:r w:rsidRPr="00671C08">
              <w:rPr>
                <w:lang w:val="fr-CH"/>
              </w:rPr>
              <w:tab/>
            </w:r>
            <w:r w:rsidRPr="00671C08">
              <w:rPr>
                <w:lang w:val="fr-CH"/>
              </w:rPr>
              <w:sym w:font="Wingdings" w:char="F06F"/>
            </w:r>
            <w:r w:rsidRPr="00671C08">
              <w:rPr>
                <w:lang w:val="fr-CH"/>
              </w:rPr>
              <w:t xml:space="preserve"> C</w:t>
            </w:r>
            <w:r w:rsidRPr="00671C08">
              <w:rPr>
                <w:lang w:val="fr-CH"/>
              </w:rPr>
              <w:tab/>
            </w:r>
            <w:r w:rsidRPr="00671C08">
              <w:rPr>
                <w:lang w:val="fr-CH"/>
              </w:rPr>
              <w:sym w:font="Wingdings" w:char="F06F"/>
            </w:r>
            <w:r w:rsidRPr="00671C08">
              <w:rPr>
                <w:lang w:val="fr-CH"/>
              </w:rPr>
              <w:t xml:space="preserve"> N</w:t>
            </w:r>
          </w:p>
          <w:p w14:paraId="2D9EBDAB" w14:textId="066E1A09" w:rsidR="00671C08" w:rsidRPr="00671C08" w:rsidRDefault="00671C08" w:rsidP="00671C08">
            <w:pPr>
              <w:tabs>
                <w:tab w:val="left" w:pos="1021"/>
              </w:tabs>
              <w:ind w:left="680" w:hanging="567"/>
              <w:contextualSpacing/>
              <w:jc w:val="left"/>
              <w:rPr>
                <w:lang w:val="fr-CH"/>
              </w:rPr>
            </w:pPr>
            <w:r w:rsidRPr="00671C08">
              <w:rPr>
                <w:lang w:val="fr-CH"/>
              </w:rPr>
              <w:t>14.2</w:t>
            </w:r>
            <w:r w:rsidRPr="00671C08">
              <w:rPr>
                <w:lang w:val="fr-CH"/>
              </w:rPr>
              <w:tab/>
            </w:r>
            <w:proofErr w:type="spellStart"/>
            <w:r w:rsidRPr="00671C08">
              <w:rPr>
                <w:lang w:val="fr-CH"/>
              </w:rPr>
              <w:t>Ladetankzustand</w:t>
            </w:r>
            <w:proofErr w:type="spellEnd"/>
            <w:r w:rsidRPr="00671C08">
              <w:rPr>
                <w:lang w:val="fr-CH"/>
              </w:rPr>
              <w:t xml:space="preserve"> /</w:t>
            </w:r>
            <w:r w:rsidR="007C5053">
              <w:rPr>
                <w:lang w:val="fr-CH"/>
              </w:rPr>
              <w:t>C</w:t>
            </w:r>
            <w:r w:rsidRPr="00671C08">
              <w:rPr>
                <w:lang w:val="fr-CH"/>
              </w:rPr>
              <w:t xml:space="preserve">argo tank design / </w:t>
            </w:r>
            <w:r w:rsidR="007C5053" w:rsidRPr="007C5053">
              <w:rPr>
                <w:b/>
                <w:bCs/>
                <w:dstrike/>
                <w:u w:val="single"/>
                <w:lang w:val="fr-CH"/>
              </w:rPr>
              <w:t>Construction des citernes à marchandises</w:t>
            </w:r>
            <w:r w:rsidR="007C5053" w:rsidRPr="007C5053">
              <w:rPr>
                <w:b/>
                <w:bCs/>
                <w:u w:val="single"/>
                <w:lang w:val="fr-CH"/>
              </w:rPr>
              <w:t xml:space="preserve"> Conception des citernes à </w:t>
            </w:r>
            <w:proofErr w:type="gramStart"/>
            <w:r w:rsidR="007C5053" w:rsidRPr="007C5053">
              <w:rPr>
                <w:b/>
                <w:bCs/>
                <w:u w:val="single"/>
                <w:lang w:val="fr-CH"/>
              </w:rPr>
              <w:t>cargaison</w:t>
            </w:r>
            <w:r w:rsidRPr="00671C08">
              <w:rPr>
                <w:lang w:val="fr-CH"/>
              </w:rPr>
              <w:t>:</w:t>
            </w:r>
            <w:proofErr w:type="gramEnd"/>
            <w:r w:rsidRPr="00671C08">
              <w:rPr>
                <w:lang w:val="fr-CH"/>
              </w:rPr>
              <w:br/>
            </w:r>
            <w:r w:rsidRPr="00671C08">
              <w:rPr>
                <w:lang w:val="fr-CH"/>
              </w:rPr>
              <w:sym w:font="Wingdings" w:char="F06F"/>
            </w:r>
            <w:r w:rsidRPr="00671C08">
              <w:rPr>
                <w:lang w:val="fr-CH"/>
              </w:rPr>
              <w:tab/>
              <w:t xml:space="preserve">1. </w:t>
            </w:r>
            <w:proofErr w:type="spellStart"/>
            <w:r w:rsidRPr="00A22B8B">
              <w:rPr>
                <w:b/>
                <w:bCs/>
                <w:u w:val="single"/>
                <w:lang w:val="fr-CH"/>
              </w:rPr>
              <w:t>Drucktank</w:t>
            </w:r>
            <w:r w:rsidR="007C5053" w:rsidRPr="00A22B8B">
              <w:rPr>
                <w:b/>
                <w:bCs/>
                <w:u w:val="single"/>
                <w:lang w:val="fr-CH"/>
              </w:rPr>
              <w:t>s</w:t>
            </w:r>
            <w:proofErr w:type="spellEnd"/>
            <w:r w:rsidRPr="00671C08">
              <w:rPr>
                <w:lang w:val="fr-CH"/>
              </w:rPr>
              <w:t xml:space="preserve"> / </w:t>
            </w:r>
            <w:r w:rsidR="007C5053">
              <w:rPr>
                <w:lang w:val="fr-CH"/>
              </w:rPr>
              <w:t>P</w:t>
            </w:r>
            <w:r w:rsidRPr="00671C08">
              <w:rPr>
                <w:lang w:val="fr-CH"/>
              </w:rPr>
              <w:t>ressure cargo tanks / </w:t>
            </w:r>
            <w:r w:rsidR="007C5053" w:rsidRPr="007C5053">
              <w:rPr>
                <w:b/>
                <w:bCs/>
                <w:u w:val="single"/>
                <w:lang w:val="fr-CH"/>
              </w:rPr>
              <w:t>C</w:t>
            </w:r>
            <w:r w:rsidRPr="007C5053">
              <w:rPr>
                <w:b/>
                <w:bCs/>
                <w:u w:val="single"/>
                <w:lang w:val="fr-CH"/>
              </w:rPr>
              <w:t>iterne</w:t>
            </w:r>
            <w:r w:rsidR="007C5053" w:rsidRPr="007C5053">
              <w:rPr>
                <w:b/>
                <w:bCs/>
                <w:u w:val="single"/>
                <w:lang w:val="fr-CH"/>
              </w:rPr>
              <w:t>s</w:t>
            </w:r>
            <w:r w:rsidRPr="00671C08">
              <w:rPr>
                <w:lang w:val="fr-CH"/>
              </w:rPr>
              <w:t xml:space="preserve"> à cargaison à pression</w:t>
            </w:r>
            <w:r w:rsidRPr="00671C08">
              <w:rPr>
                <w:lang w:val="fr-CH"/>
              </w:rPr>
              <w:br/>
            </w:r>
            <w:r w:rsidRPr="00671C08">
              <w:rPr>
                <w:lang w:val="fr-CH"/>
              </w:rPr>
              <w:sym w:font="Wingdings" w:char="F06F"/>
            </w:r>
            <w:r w:rsidRPr="00671C08">
              <w:rPr>
                <w:lang w:val="fr-CH"/>
              </w:rPr>
              <w:tab/>
              <w:t xml:space="preserve">2. </w:t>
            </w:r>
            <w:proofErr w:type="spellStart"/>
            <w:r w:rsidRPr="00A22B8B">
              <w:rPr>
                <w:b/>
                <w:bCs/>
                <w:u w:val="single"/>
                <w:lang w:val="fr-CH"/>
              </w:rPr>
              <w:t>Ladetank</w:t>
            </w:r>
            <w:r w:rsidR="007C5053" w:rsidRPr="00A22B8B">
              <w:rPr>
                <w:b/>
                <w:bCs/>
                <w:u w:val="single"/>
                <w:lang w:val="fr-CH"/>
              </w:rPr>
              <w:t>s</w:t>
            </w:r>
            <w:proofErr w:type="spellEnd"/>
            <w:r w:rsidRPr="00671C08">
              <w:rPr>
                <w:lang w:val="fr-CH"/>
              </w:rPr>
              <w:t xml:space="preserve">, </w:t>
            </w:r>
            <w:proofErr w:type="spellStart"/>
            <w:r w:rsidRPr="00671C08">
              <w:rPr>
                <w:lang w:val="fr-CH"/>
              </w:rPr>
              <w:t>geschlossen</w:t>
            </w:r>
            <w:proofErr w:type="spellEnd"/>
            <w:r w:rsidRPr="00671C08">
              <w:rPr>
                <w:lang w:val="fr-CH"/>
              </w:rPr>
              <w:t xml:space="preserve"> / </w:t>
            </w:r>
            <w:proofErr w:type="spellStart"/>
            <w:r w:rsidR="007C5053">
              <w:rPr>
                <w:lang w:val="fr-CH"/>
              </w:rPr>
              <w:t>C</w:t>
            </w:r>
            <w:r w:rsidRPr="00671C08">
              <w:rPr>
                <w:lang w:val="fr-CH"/>
              </w:rPr>
              <w:t>losed</w:t>
            </w:r>
            <w:proofErr w:type="spellEnd"/>
            <w:r w:rsidRPr="00671C08">
              <w:rPr>
                <w:lang w:val="fr-CH"/>
              </w:rPr>
              <w:t xml:space="preserve"> cargo tanks / </w:t>
            </w:r>
            <w:r w:rsidR="007C5053" w:rsidRPr="007C5053">
              <w:rPr>
                <w:b/>
                <w:bCs/>
                <w:u w:val="single"/>
                <w:lang w:val="fr-CH"/>
              </w:rPr>
              <w:t>C</w:t>
            </w:r>
            <w:r w:rsidRPr="007C5053">
              <w:rPr>
                <w:b/>
                <w:bCs/>
                <w:u w:val="single"/>
                <w:lang w:val="fr-CH"/>
              </w:rPr>
              <w:t>iterne</w:t>
            </w:r>
            <w:r w:rsidR="007C5053" w:rsidRPr="007C5053">
              <w:rPr>
                <w:b/>
                <w:bCs/>
                <w:u w:val="single"/>
                <w:lang w:val="fr-CH"/>
              </w:rPr>
              <w:t>s</w:t>
            </w:r>
            <w:r w:rsidRPr="00671C08">
              <w:rPr>
                <w:lang w:val="fr-CH"/>
              </w:rPr>
              <w:t xml:space="preserve"> à cargaison </w:t>
            </w:r>
            <w:r w:rsidRPr="007C5053">
              <w:rPr>
                <w:b/>
                <w:bCs/>
                <w:u w:val="single"/>
                <w:lang w:val="fr-CH"/>
              </w:rPr>
              <w:t>fermée</w:t>
            </w:r>
            <w:r w:rsidR="007C5053" w:rsidRPr="007C5053">
              <w:rPr>
                <w:b/>
                <w:bCs/>
                <w:u w:val="single"/>
                <w:lang w:val="fr-CH"/>
              </w:rPr>
              <w:t>s</w:t>
            </w:r>
            <w:r w:rsidRPr="00671C08">
              <w:rPr>
                <w:lang w:val="fr-CH"/>
              </w:rPr>
              <w:br/>
            </w:r>
            <w:r w:rsidRPr="00671C08">
              <w:rPr>
                <w:lang w:val="fr-CH"/>
              </w:rPr>
              <w:sym w:font="Wingdings" w:char="F06F"/>
            </w:r>
            <w:r w:rsidRPr="00671C08">
              <w:rPr>
                <w:lang w:val="fr-CH"/>
              </w:rPr>
              <w:tab/>
              <w:t xml:space="preserve">3. </w:t>
            </w:r>
            <w:proofErr w:type="spellStart"/>
            <w:r w:rsidRPr="00A22B8B">
              <w:rPr>
                <w:b/>
                <w:bCs/>
                <w:u w:val="single"/>
                <w:lang w:val="fr-CH"/>
              </w:rPr>
              <w:t>Ladetank</w:t>
            </w:r>
            <w:r w:rsidR="007C5053" w:rsidRPr="00A22B8B">
              <w:rPr>
                <w:b/>
                <w:bCs/>
                <w:u w:val="single"/>
                <w:lang w:val="fr-CH"/>
              </w:rPr>
              <w:t>s</w:t>
            </w:r>
            <w:proofErr w:type="spellEnd"/>
            <w:r w:rsidRPr="00671C08">
              <w:rPr>
                <w:lang w:val="fr-CH"/>
              </w:rPr>
              <w:t xml:space="preserve">, </w:t>
            </w:r>
            <w:proofErr w:type="spellStart"/>
            <w:r w:rsidRPr="00671C08">
              <w:rPr>
                <w:lang w:val="fr-CH"/>
              </w:rPr>
              <w:t>offen</w:t>
            </w:r>
            <w:proofErr w:type="spellEnd"/>
            <w:r w:rsidRPr="00671C08">
              <w:rPr>
                <w:lang w:val="fr-CH"/>
              </w:rPr>
              <w:t xml:space="preserve"> mit </w:t>
            </w:r>
            <w:proofErr w:type="spellStart"/>
            <w:r w:rsidRPr="00671C08">
              <w:rPr>
                <w:lang w:val="fr-CH"/>
              </w:rPr>
              <w:t>Flammendurchschlagsicherung</w:t>
            </w:r>
            <w:proofErr w:type="spellEnd"/>
            <w:r w:rsidRPr="00671C08">
              <w:rPr>
                <w:lang w:val="fr-CH"/>
              </w:rPr>
              <w:t xml:space="preserve"> / </w:t>
            </w:r>
            <w:r w:rsidR="007C5053">
              <w:rPr>
                <w:lang w:val="fr-CH"/>
              </w:rPr>
              <w:t>O</w:t>
            </w:r>
            <w:r w:rsidRPr="00671C08">
              <w:rPr>
                <w:lang w:val="fr-CH"/>
              </w:rPr>
              <w:t xml:space="preserve">pen cargo tanks </w:t>
            </w:r>
            <w:proofErr w:type="spellStart"/>
            <w:r w:rsidRPr="00671C08">
              <w:rPr>
                <w:lang w:val="fr-CH"/>
              </w:rPr>
              <w:t>with</w:t>
            </w:r>
            <w:proofErr w:type="spellEnd"/>
            <w:r w:rsidRPr="00671C08">
              <w:rPr>
                <w:lang w:val="fr-CH"/>
              </w:rPr>
              <w:t xml:space="preserve"> flame </w:t>
            </w:r>
            <w:proofErr w:type="spellStart"/>
            <w:r w:rsidRPr="00671C08">
              <w:rPr>
                <w:lang w:val="fr-CH"/>
              </w:rPr>
              <w:t>arresters</w:t>
            </w:r>
            <w:proofErr w:type="spellEnd"/>
            <w:r w:rsidRPr="00671C08">
              <w:rPr>
                <w:lang w:val="fr-CH"/>
              </w:rPr>
              <w:t xml:space="preserve"> / </w:t>
            </w:r>
            <w:r w:rsidR="007C5053" w:rsidRPr="00A22B8B">
              <w:rPr>
                <w:b/>
                <w:bCs/>
                <w:u w:val="single"/>
                <w:lang w:val="fr-CH"/>
              </w:rPr>
              <w:t>C</w:t>
            </w:r>
            <w:r w:rsidRPr="00A22B8B">
              <w:rPr>
                <w:b/>
                <w:bCs/>
                <w:u w:val="single"/>
                <w:lang w:val="fr-CH"/>
              </w:rPr>
              <w:t>iterne</w:t>
            </w:r>
            <w:r w:rsidR="007C5053" w:rsidRPr="00A22B8B">
              <w:rPr>
                <w:b/>
                <w:bCs/>
                <w:u w:val="single"/>
                <w:lang w:val="fr-CH"/>
              </w:rPr>
              <w:t>s</w:t>
            </w:r>
            <w:r w:rsidRPr="00671C08">
              <w:rPr>
                <w:lang w:val="fr-CH"/>
              </w:rPr>
              <w:t xml:space="preserve"> à cargaison </w:t>
            </w:r>
            <w:r w:rsidRPr="007C5053">
              <w:rPr>
                <w:b/>
                <w:bCs/>
                <w:u w:val="single"/>
                <w:lang w:val="fr-CH"/>
              </w:rPr>
              <w:t>ouverte</w:t>
            </w:r>
            <w:r w:rsidR="007C5053" w:rsidRPr="007C5053">
              <w:rPr>
                <w:b/>
                <w:bCs/>
                <w:u w:val="single"/>
                <w:lang w:val="fr-CH"/>
              </w:rPr>
              <w:t>s</w:t>
            </w:r>
            <w:r w:rsidRPr="00671C08">
              <w:rPr>
                <w:lang w:val="fr-CH"/>
              </w:rPr>
              <w:t xml:space="preserve"> avec coupe-flammes</w:t>
            </w:r>
            <w:r w:rsidRPr="00671C08">
              <w:rPr>
                <w:lang w:val="fr-CH"/>
              </w:rPr>
              <w:br/>
            </w:r>
            <w:r w:rsidRPr="00671C08">
              <w:rPr>
                <w:lang w:val="fr-CH"/>
              </w:rPr>
              <w:sym w:font="Wingdings" w:char="F06F"/>
            </w:r>
            <w:r w:rsidRPr="00671C08">
              <w:rPr>
                <w:lang w:val="fr-CH"/>
              </w:rPr>
              <w:tab/>
              <w:t xml:space="preserve">4. </w:t>
            </w:r>
            <w:proofErr w:type="spellStart"/>
            <w:r w:rsidRPr="00A22B8B">
              <w:rPr>
                <w:b/>
                <w:bCs/>
                <w:u w:val="single"/>
                <w:lang w:val="fr-CH"/>
              </w:rPr>
              <w:t>Ladetank</w:t>
            </w:r>
            <w:r w:rsidR="00A22B8B" w:rsidRPr="00A22B8B">
              <w:rPr>
                <w:b/>
                <w:bCs/>
                <w:u w:val="single"/>
                <w:lang w:val="fr-CH"/>
              </w:rPr>
              <w:t>s</w:t>
            </w:r>
            <w:proofErr w:type="spellEnd"/>
            <w:r w:rsidRPr="00671C08">
              <w:rPr>
                <w:lang w:val="fr-CH"/>
              </w:rPr>
              <w:t xml:space="preserve">, </w:t>
            </w:r>
            <w:proofErr w:type="spellStart"/>
            <w:r w:rsidRPr="00671C08">
              <w:rPr>
                <w:lang w:val="fr-CH"/>
              </w:rPr>
              <w:t>offen</w:t>
            </w:r>
            <w:proofErr w:type="spellEnd"/>
            <w:r w:rsidRPr="00671C08">
              <w:rPr>
                <w:lang w:val="fr-CH"/>
              </w:rPr>
              <w:t xml:space="preserve"> / </w:t>
            </w:r>
            <w:r w:rsidR="00DA29AF">
              <w:rPr>
                <w:lang w:val="fr-CH"/>
              </w:rPr>
              <w:t>O</w:t>
            </w:r>
            <w:r w:rsidRPr="00671C08">
              <w:rPr>
                <w:lang w:val="fr-CH"/>
              </w:rPr>
              <w:t>pen cargo tanks / </w:t>
            </w:r>
            <w:r w:rsidR="007C5053" w:rsidRPr="007C5053">
              <w:rPr>
                <w:b/>
                <w:bCs/>
                <w:u w:val="single"/>
                <w:lang w:val="fr-CH"/>
              </w:rPr>
              <w:t>C</w:t>
            </w:r>
            <w:r w:rsidRPr="007C5053">
              <w:rPr>
                <w:b/>
                <w:bCs/>
                <w:u w:val="single"/>
                <w:lang w:val="fr-CH"/>
              </w:rPr>
              <w:t>iterne</w:t>
            </w:r>
            <w:r w:rsidR="007C5053" w:rsidRPr="007C5053">
              <w:rPr>
                <w:b/>
                <w:bCs/>
                <w:u w:val="single"/>
                <w:lang w:val="fr-CH"/>
              </w:rPr>
              <w:t>s</w:t>
            </w:r>
            <w:r w:rsidRPr="00671C08">
              <w:rPr>
                <w:lang w:val="fr-CH"/>
              </w:rPr>
              <w:t xml:space="preserve"> à cargaison </w:t>
            </w:r>
            <w:r w:rsidRPr="007C5053">
              <w:rPr>
                <w:b/>
                <w:bCs/>
                <w:u w:val="single"/>
                <w:lang w:val="fr-CH"/>
              </w:rPr>
              <w:t>ouvert</w:t>
            </w:r>
            <w:r w:rsidR="007C5053" w:rsidRPr="007C5053">
              <w:rPr>
                <w:b/>
                <w:bCs/>
                <w:u w:val="single"/>
                <w:lang w:val="fr-CH"/>
              </w:rPr>
              <w:t>es</w:t>
            </w:r>
          </w:p>
          <w:p w14:paraId="3DDF067D" w14:textId="40AD5730" w:rsidR="00671C08" w:rsidRPr="00671C08" w:rsidRDefault="00671C08" w:rsidP="00671C08">
            <w:pPr>
              <w:ind w:left="680" w:hanging="567"/>
              <w:contextualSpacing/>
              <w:jc w:val="left"/>
              <w:rPr>
                <w:lang w:val="fr-CH"/>
              </w:rPr>
            </w:pPr>
            <w:r w:rsidRPr="00671C08">
              <w:rPr>
                <w:lang w:val="fr-CH"/>
              </w:rPr>
              <w:t>14.3</w:t>
            </w:r>
            <w:r w:rsidRPr="00671C08">
              <w:rPr>
                <w:lang w:val="fr-CH"/>
              </w:rPr>
              <w:tab/>
            </w:r>
            <w:proofErr w:type="spellStart"/>
            <w:r w:rsidRPr="00671C08">
              <w:rPr>
                <w:lang w:val="fr-CH"/>
              </w:rPr>
              <w:t>Ladetanktyp</w:t>
            </w:r>
            <w:proofErr w:type="spellEnd"/>
            <w:r w:rsidRPr="00671C08">
              <w:rPr>
                <w:lang w:val="fr-CH"/>
              </w:rPr>
              <w:t xml:space="preserve"> / </w:t>
            </w:r>
            <w:r w:rsidR="00DA29AF">
              <w:rPr>
                <w:lang w:val="fr-CH"/>
              </w:rPr>
              <w:t>T</w:t>
            </w:r>
            <w:r w:rsidRPr="00671C08">
              <w:rPr>
                <w:lang w:val="fr-CH"/>
              </w:rPr>
              <w:t xml:space="preserve">ype of cargo tank / </w:t>
            </w:r>
            <w:r w:rsidR="007C5053">
              <w:rPr>
                <w:lang w:val="fr-CH"/>
              </w:rPr>
              <w:t>T</w:t>
            </w:r>
            <w:r w:rsidRPr="00671C08">
              <w:rPr>
                <w:lang w:val="fr-CH"/>
              </w:rPr>
              <w:t xml:space="preserve">ype des citernes à </w:t>
            </w:r>
            <w:r w:rsidR="007C5053" w:rsidRPr="007C5053">
              <w:rPr>
                <w:b/>
                <w:bCs/>
                <w:u w:val="single"/>
                <w:lang w:val="fr-CH"/>
              </w:rPr>
              <w:t xml:space="preserve">cargaison </w:t>
            </w:r>
            <w:proofErr w:type="gramStart"/>
            <w:r w:rsidRPr="007C5053">
              <w:rPr>
                <w:b/>
                <w:bCs/>
                <w:strike/>
                <w:u w:val="single"/>
                <w:lang w:val="fr-CH"/>
              </w:rPr>
              <w:t>marchandises</w:t>
            </w:r>
            <w:r w:rsidRPr="00671C08">
              <w:rPr>
                <w:lang w:val="fr-CH"/>
              </w:rPr>
              <w:t>:</w:t>
            </w:r>
            <w:proofErr w:type="gramEnd"/>
          </w:p>
          <w:p w14:paraId="3008BA2F" w14:textId="0DFA5F39" w:rsidR="00671C08" w:rsidRPr="00671C08" w:rsidRDefault="00671C08" w:rsidP="00671C08">
            <w:pPr>
              <w:tabs>
                <w:tab w:val="left" w:pos="1021"/>
              </w:tabs>
              <w:ind w:left="680" w:hanging="567"/>
              <w:contextualSpacing/>
              <w:jc w:val="left"/>
              <w:rPr>
                <w:lang w:val="fr-CH"/>
              </w:rPr>
            </w:pPr>
            <w:r w:rsidRPr="00671C08">
              <w:rPr>
                <w:lang w:val="fr-CH"/>
              </w:rPr>
              <w:tab/>
            </w:r>
            <w:r w:rsidRPr="00671C08">
              <w:rPr>
                <w:lang w:val="fr-CH"/>
              </w:rPr>
              <w:sym w:font="Wingdings" w:char="F06F"/>
            </w:r>
            <w:r w:rsidRPr="00671C08">
              <w:rPr>
                <w:lang w:val="fr-CH"/>
              </w:rPr>
              <w:tab/>
              <w:t xml:space="preserve">1. </w:t>
            </w:r>
            <w:proofErr w:type="spellStart"/>
            <w:r w:rsidR="00A22B8B" w:rsidRPr="00A22B8B">
              <w:rPr>
                <w:b/>
                <w:bCs/>
                <w:strike/>
                <w:u w:val="single"/>
                <w:lang w:val="fr-CH"/>
              </w:rPr>
              <w:t>Unabhängiger</w:t>
            </w:r>
            <w:proofErr w:type="spellEnd"/>
            <w:r w:rsidR="00A22B8B">
              <w:rPr>
                <w:lang w:val="fr-CH"/>
              </w:rPr>
              <w:t xml:space="preserve"> </w:t>
            </w:r>
            <w:proofErr w:type="spellStart"/>
            <w:r w:rsidR="00A22B8B" w:rsidRPr="00A22B8B">
              <w:rPr>
                <w:b/>
                <w:bCs/>
                <w:u w:val="single"/>
                <w:lang w:val="fr-CH"/>
              </w:rPr>
              <w:t>U</w:t>
            </w:r>
            <w:r w:rsidRPr="00A22B8B">
              <w:rPr>
                <w:b/>
                <w:bCs/>
                <w:u w:val="single"/>
                <w:lang w:val="fr-CH"/>
              </w:rPr>
              <w:t>nabhängige</w:t>
            </w:r>
            <w:proofErr w:type="spellEnd"/>
            <w:r w:rsidRPr="00671C08">
              <w:rPr>
                <w:lang w:val="fr-CH"/>
              </w:rPr>
              <w:t xml:space="preserve"> </w:t>
            </w:r>
            <w:proofErr w:type="spellStart"/>
            <w:r w:rsidRPr="00A22B8B">
              <w:rPr>
                <w:b/>
                <w:bCs/>
                <w:u w:val="single"/>
                <w:lang w:val="fr-CH"/>
              </w:rPr>
              <w:t>Ladetank</w:t>
            </w:r>
            <w:r w:rsidR="00A22B8B" w:rsidRPr="00A22B8B">
              <w:rPr>
                <w:b/>
                <w:bCs/>
                <w:u w:val="single"/>
                <w:lang w:val="fr-CH"/>
              </w:rPr>
              <w:t>s</w:t>
            </w:r>
            <w:proofErr w:type="spellEnd"/>
            <w:r w:rsidRPr="00671C08">
              <w:rPr>
                <w:lang w:val="fr-CH"/>
              </w:rPr>
              <w:t xml:space="preserve"> / </w:t>
            </w:r>
            <w:r w:rsidR="007C5053">
              <w:rPr>
                <w:lang w:val="fr-CH"/>
              </w:rPr>
              <w:t>I</w:t>
            </w:r>
            <w:r w:rsidRPr="00671C08">
              <w:rPr>
                <w:lang w:val="fr-CH"/>
              </w:rPr>
              <w:t>ndependent cargo tanks / </w:t>
            </w:r>
            <w:r w:rsidR="007C5053" w:rsidRPr="007C5053">
              <w:rPr>
                <w:b/>
                <w:bCs/>
                <w:u w:val="single"/>
                <w:lang w:val="fr-CH"/>
              </w:rPr>
              <w:t>C</w:t>
            </w:r>
            <w:r w:rsidRPr="007C5053">
              <w:rPr>
                <w:b/>
                <w:bCs/>
                <w:u w:val="single"/>
                <w:lang w:val="fr-CH"/>
              </w:rPr>
              <w:t>iterne</w:t>
            </w:r>
            <w:r w:rsidR="007C5053" w:rsidRPr="007C5053">
              <w:rPr>
                <w:b/>
                <w:bCs/>
                <w:u w:val="single"/>
                <w:lang w:val="fr-CH"/>
              </w:rPr>
              <w:t>s</w:t>
            </w:r>
            <w:r w:rsidRPr="00671C08">
              <w:rPr>
                <w:lang w:val="fr-CH"/>
              </w:rPr>
              <w:t xml:space="preserve"> à cargaison </w:t>
            </w:r>
            <w:r w:rsidRPr="007C5053">
              <w:rPr>
                <w:b/>
                <w:bCs/>
                <w:u w:val="single"/>
                <w:lang w:val="fr-CH"/>
              </w:rPr>
              <w:t>indépendante</w:t>
            </w:r>
            <w:r w:rsidR="007C5053" w:rsidRPr="007C5053">
              <w:rPr>
                <w:b/>
                <w:bCs/>
                <w:u w:val="single"/>
                <w:lang w:val="fr-CH"/>
              </w:rPr>
              <w:t>s</w:t>
            </w:r>
            <w:r w:rsidRPr="00671C08">
              <w:rPr>
                <w:lang w:val="fr-CH"/>
              </w:rPr>
              <w:br/>
            </w:r>
            <w:r w:rsidRPr="00671C08">
              <w:rPr>
                <w:lang w:val="fr-CH"/>
              </w:rPr>
              <w:sym w:font="Wingdings" w:char="F06F"/>
            </w:r>
            <w:r w:rsidRPr="00671C08">
              <w:rPr>
                <w:lang w:val="fr-CH"/>
              </w:rPr>
              <w:tab/>
              <w:t xml:space="preserve">2. </w:t>
            </w:r>
            <w:proofErr w:type="spellStart"/>
            <w:r w:rsidR="00A22B8B" w:rsidRPr="00A22B8B">
              <w:rPr>
                <w:b/>
                <w:bCs/>
                <w:strike/>
                <w:u w:val="single"/>
                <w:lang w:val="fr-CH"/>
              </w:rPr>
              <w:t>Integraler</w:t>
            </w:r>
            <w:proofErr w:type="spellEnd"/>
            <w:r w:rsidR="00A22B8B" w:rsidRPr="00A22B8B">
              <w:rPr>
                <w:b/>
                <w:bCs/>
                <w:u w:val="single"/>
                <w:lang w:val="fr-CH"/>
              </w:rPr>
              <w:t xml:space="preserve"> </w:t>
            </w:r>
            <w:proofErr w:type="spellStart"/>
            <w:r w:rsidR="00A22B8B" w:rsidRPr="00A22B8B">
              <w:rPr>
                <w:b/>
                <w:bCs/>
                <w:u w:val="single"/>
                <w:lang w:val="fr-CH"/>
              </w:rPr>
              <w:t>I</w:t>
            </w:r>
            <w:r w:rsidRPr="00A22B8B">
              <w:rPr>
                <w:b/>
                <w:bCs/>
                <w:u w:val="single"/>
                <w:lang w:val="fr-CH"/>
              </w:rPr>
              <w:t>ntegrale</w:t>
            </w:r>
            <w:proofErr w:type="spellEnd"/>
            <w:r w:rsidRPr="00A22B8B">
              <w:rPr>
                <w:b/>
                <w:bCs/>
                <w:u w:val="single"/>
                <w:lang w:val="fr-CH"/>
              </w:rPr>
              <w:t xml:space="preserve"> </w:t>
            </w:r>
            <w:proofErr w:type="spellStart"/>
            <w:r w:rsidRPr="00A22B8B">
              <w:rPr>
                <w:b/>
                <w:bCs/>
                <w:u w:val="single"/>
                <w:lang w:val="fr-CH"/>
              </w:rPr>
              <w:t>Ladetank</w:t>
            </w:r>
            <w:r w:rsidR="00A22B8B" w:rsidRPr="00A22B8B">
              <w:rPr>
                <w:b/>
                <w:bCs/>
                <w:u w:val="single"/>
                <w:lang w:val="fr-CH"/>
              </w:rPr>
              <w:t>s</w:t>
            </w:r>
            <w:proofErr w:type="spellEnd"/>
            <w:r w:rsidRPr="00671C08">
              <w:rPr>
                <w:lang w:val="fr-CH"/>
              </w:rPr>
              <w:t xml:space="preserve"> / </w:t>
            </w:r>
            <w:proofErr w:type="spellStart"/>
            <w:r w:rsidR="007C5053">
              <w:rPr>
                <w:lang w:val="fr-CH"/>
              </w:rPr>
              <w:t>I</w:t>
            </w:r>
            <w:r w:rsidRPr="00671C08">
              <w:rPr>
                <w:lang w:val="fr-CH"/>
              </w:rPr>
              <w:t>ntegral</w:t>
            </w:r>
            <w:proofErr w:type="spellEnd"/>
            <w:r w:rsidRPr="00671C08">
              <w:rPr>
                <w:lang w:val="fr-CH"/>
              </w:rPr>
              <w:t xml:space="preserve"> cargo tanks / </w:t>
            </w:r>
            <w:r w:rsidR="007C5053" w:rsidRPr="007C5053">
              <w:rPr>
                <w:b/>
                <w:bCs/>
                <w:u w:val="single"/>
                <w:lang w:val="fr-CH"/>
              </w:rPr>
              <w:t>C</w:t>
            </w:r>
            <w:r w:rsidRPr="007C5053">
              <w:rPr>
                <w:b/>
                <w:bCs/>
                <w:u w:val="single"/>
                <w:lang w:val="fr-CH"/>
              </w:rPr>
              <w:t>iterne</w:t>
            </w:r>
            <w:r w:rsidR="007C5053" w:rsidRPr="007C5053">
              <w:rPr>
                <w:b/>
                <w:bCs/>
                <w:u w:val="single"/>
                <w:lang w:val="fr-CH"/>
              </w:rPr>
              <w:t>s</w:t>
            </w:r>
            <w:r w:rsidRPr="00671C08">
              <w:rPr>
                <w:lang w:val="fr-CH"/>
              </w:rPr>
              <w:t xml:space="preserve"> à cargaison </w:t>
            </w:r>
            <w:r w:rsidRPr="007C5053">
              <w:rPr>
                <w:b/>
                <w:bCs/>
                <w:u w:val="single"/>
                <w:lang w:val="fr-CH"/>
              </w:rPr>
              <w:t>intégrale</w:t>
            </w:r>
            <w:r w:rsidR="007C5053" w:rsidRPr="007C5053">
              <w:rPr>
                <w:b/>
                <w:bCs/>
                <w:u w:val="single"/>
                <w:lang w:val="fr-CH"/>
              </w:rPr>
              <w:t>s</w:t>
            </w:r>
          </w:p>
          <w:p w14:paraId="59DB6F92" w14:textId="21C5622D" w:rsidR="00671C08" w:rsidRPr="00671C08" w:rsidRDefault="00671C08" w:rsidP="00671C08">
            <w:pPr>
              <w:tabs>
                <w:tab w:val="left" w:pos="1021"/>
              </w:tabs>
              <w:ind w:left="680" w:hanging="567"/>
              <w:contextualSpacing/>
              <w:jc w:val="left"/>
              <w:rPr>
                <w:lang w:val="fr-CH"/>
              </w:rPr>
            </w:pPr>
            <w:r w:rsidRPr="00671C08">
              <w:rPr>
                <w:lang w:val="fr-CH"/>
              </w:rPr>
              <w:tab/>
            </w:r>
            <w:r w:rsidRPr="00671C08">
              <w:rPr>
                <w:lang w:val="fr-CH"/>
              </w:rPr>
              <w:sym w:font="Wingdings" w:char="F06F"/>
            </w:r>
            <w:r w:rsidRPr="00671C08">
              <w:rPr>
                <w:lang w:val="fr-CH"/>
              </w:rPr>
              <w:tab/>
              <w:t xml:space="preserve">3. </w:t>
            </w:r>
            <w:proofErr w:type="spellStart"/>
            <w:r w:rsidRPr="00671C08">
              <w:rPr>
                <w:lang w:val="fr-CH"/>
              </w:rPr>
              <w:t>Ladetankwandung</w:t>
            </w:r>
            <w:proofErr w:type="spellEnd"/>
            <w:r w:rsidRPr="00671C08">
              <w:rPr>
                <w:lang w:val="fr-CH"/>
              </w:rPr>
              <w:t xml:space="preserve"> </w:t>
            </w:r>
            <w:proofErr w:type="spellStart"/>
            <w:r w:rsidRPr="00671C08">
              <w:rPr>
                <w:lang w:val="fr-CH"/>
              </w:rPr>
              <w:t>nicht</w:t>
            </w:r>
            <w:proofErr w:type="spellEnd"/>
            <w:r w:rsidRPr="00671C08">
              <w:rPr>
                <w:lang w:val="fr-CH"/>
              </w:rPr>
              <w:t xml:space="preserve"> </w:t>
            </w:r>
            <w:proofErr w:type="spellStart"/>
            <w:r w:rsidRPr="00671C08">
              <w:rPr>
                <w:lang w:val="fr-CH"/>
              </w:rPr>
              <w:t>Außenhaut</w:t>
            </w:r>
            <w:proofErr w:type="spellEnd"/>
            <w:r w:rsidRPr="00671C08">
              <w:rPr>
                <w:lang w:val="fr-CH"/>
              </w:rPr>
              <w:t xml:space="preserve"> / </w:t>
            </w:r>
            <w:r w:rsidR="007C5053">
              <w:rPr>
                <w:lang w:val="fr-CH"/>
              </w:rPr>
              <w:t>C</w:t>
            </w:r>
            <w:r w:rsidRPr="00671C08">
              <w:rPr>
                <w:lang w:val="fr-CH"/>
              </w:rPr>
              <w:t xml:space="preserve">argo tank </w:t>
            </w:r>
            <w:proofErr w:type="spellStart"/>
            <w:r w:rsidRPr="00671C08">
              <w:rPr>
                <w:lang w:val="fr-CH"/>
              </w:rPr>
              <w:t>wall</w:t>
            </w:r>
            <w:proofErr w:type="spellEnd"/>
            <w:r w:rsidRPr="00671C08">
              <w:rPr>
                <w:lang w:val="fr-CH"/>
              </w:rPr>
              <w:t xml:space="preserve"> distinct </w:t>
            </w:r>
            <w:proofErr w:type="spellStart"/>
            <w:r w:rsidRPr="00671C08">
              <w:rPr>
                <w:lang w:val="fr-CH"/>
              </w:rPr>
              <w:t>from</w:t>
            </w:r>
            <w:proofErr w:type="spellEnd"/>
            <w:r w:rsidRPr="00671C08">
              <w:rPr>
                <w:lang w:val="fr-CH"/>
              </w:rPr>
              <w:t xml:space="preserve"> the </w:t>
            </w:r>
            <w:proofErr w:type="spellStart"/>
            <w:r w:rsidR="007C5053" w:rsidRPr="007C5053">
              <w:rPr>
                <w:b/>
                <w:bCs/>
                <w:u w:val="single"/>
                <w:lang w:val="fr-CH"/>
              </w:rPr>
              <w:t>outer</w:t>
            </w:r>
            <w:proofErr w:type="spellEnd"/>
            <w:r w:rsidR="007C5053">
              <w:rPr>
                <w:lang w:val="fr-CH"/>
              </w:rPr>
              <w:t xml:space="preserve"> </w:t>
            </w:r>
            <w:proofErr w:type="spellStart"/>
            <w:r w:rsidRPr="00671C08">
              <w:rPr>
                <w:lang w:val="fr-CH"/>
              </w:rPr>
              <w:t>hull</w:t>
            </w:r>
            <w:proofErr w:type="spellEnd"/>
            <w:r w:rsidRPr="00671C08">
              <w:rPr>
                <w:lang w:val="fr-CH"/>
              </w:rPr>
              <w:t xml:space="preserve"> / </w:t>
            </w:r>
            <w:r w:rsidRPr="007C5053">
              <w:rPr>
                <w:b/>
                <w:bCs/>
                <w:u w:val="single"/>
                <w:lang w:val="fr-CH"/>
              </w:rPr>
              <w:t>Citerne</w:t>
            </w:r>
            <w:r w:rsidR="007C5053" w:rsidRPr="007C5053">
              <w:rPr>
                <w:b/>
                <w:bCs/>
                <w:u w:val="single"/>
                <w:lang w:val="fr-CH"/>
              </w:rPr>
              <w:t>s</w:t>
            </w:r>
            <w:r w:rsidRPr="00671C08">
              <w:rPr>
                <w:lang w:val="fr-CH"/>
              </w:rPr>
              <w:t xml:space="preserve"> à cargaison avec parois indépendantes de la coque extérieure</w:t>
            </w:r>
          </w:p>
        </w:tc>
      </w:tr>
      <w:tr w:rsidR="00671C08" w:rsidRPr="00432731" w14:paraId="410D09BF" w14:textId="77777777" w:rsidTr="00671C08">
        <w:trPr>
          <w:trHeight w:hRule="exact" w:val="2090"/>
        </w:trPr>
        <w:tc>
          <w:tcPr>
            <w:tcW w:w="9205" w:type="dxa"/>
            <w:gridSpan w:val="3"/>
            <w:tcBorders>
              <w:top w:val="single" w:sz="4" w:space="0" w:color="000000"/>
              <w:left w:val="single" w:sz="4" w:space="0" w:color="000000"/>
              <w:bottom w:val="single" w:sz="4" w:space="0" w:color="000000"/>
              <w:right w:val="single" w:sz="4" w:space="0" w:color="000000"/>
            </w:tcBorders>
          </w:tcPr>
          <w:p w14:paraId="7D912350" w14:textId="79A01BFF" w:rsidR="00671C08" w:rsidRPr="00671C08" w:rsidRDefault="00671C08" w:rsidP="00671C08">
            <w:pPr>
              <w:tabs>
                <w:tab w:val="left" w:pos="1021"/>
              </w:tabs>
              <w:ind w:left="680" w:hanging="567"/>
              <w:contextualSpacing/>
              <w:jc w:val="left"/>
              <w:rPr>
                <w:lang w:val="fr-CH"/>
              </w:rPr>
            </w:pPr>
            <w:r w:rsidRPr="00671C08">
              <w:rPr>
                <w:lang w:val="fr-CH"/>
              </w:rPr>
              <w:lastRenderedPageBreak/>
              <w:t>15.</w:t>
            </w:r>
            <w:r w:rsidRPr="00671C08">
              <w:rPr>
                <w:lang w:val="fr-CH"/>
              </w:rPr>
              <w:tab/>
            </w:r>
            <w:r w:rsidRPr="00671C08">
              <w:rPr>
                <w:lang w:val="fr-CH"/>
              </w:rPr>
              <w:sym w:font="Wingdings" w:char="F06F"/>
            </w:r>
            <w:r w:rsidRPr="00671C08">
              <w:rPr>
                <w:lang w:val="fr-CH"/>
              </w:rPr>
              <w:tab/>
            </w:r>
            <w:proofErr w:type="spellStart"/>
            <w:r w:rsidRPr="00671C08">
              <w:rPr>
                <w:lang w:val="fr-CH"/>
              </w:rPr>
              <w:t>Einzelfahrer</w:t>
            </w:r>
            <w:proofErr w:type="spellEnd"/>
            <w:r w:rsidRPr="00671C08">
              <w:rPr>
                <w:lang w:val="fr-CH"/>
              </w:rPr>
              <w:t xml:space="preserve"> / </w:t>
            </w:r>
            <w:r w:rsidR="00C245B4">
              <w:rPr>
                <w:lang w:val="fr-CH"/>
              </w:rPr>
              <w:t>S</w:t>
            </w:r>
            <w:r w:rsidRPr="00671C08">
              <w:rPr>
                <w:lang w:val="fr-CH"/>
              </w:rPr>
              <w:t xml:space="preserve">ingle </w:t>
            </w:r>
            <w:proofErr w:type="spellStart"/>
            <w:r w:rsidRPr="00671C08">
              <w:rPr>
                <w:lang w:val="fr-CH"/>
              </w:rPr>
              <w:t>vessel</w:t>
            </w:r>
            <w:proofErr w:type="spellEnd"/>
            <w:r w:rsidRPr="00671C08">
              <w:rPr>
                <w:lang w:val="fr-CH"/>
              </w:rPr>
              <w:t xml:space="preserve"> / </w:t>
            </w:r>
            <w:r w:rsidR="00C245B4">
              <w:rPr>
                <w:lang w:val="fr-CH"/>
              </w:rPr>
              <w:t>B</w:t>
            </w:r>
            <w:r w:rsidRPr="00671C08">
              <w:rPr>
                <w:lang w:val="fr-CH"/>
              </w:rPr>
              <w:t>ateau isolé</w:t>
            </w:r>
          </w:p>
          <w:p w14:paraId="4404AA4D" w14:textId="78FD38F0" w:rsidR="00671C08" w:rsidRPr="00671C08" w:rsidRDefault="00671C08" w:rsidP="00671C08">
            <w:pPr>
              <w:tabs>
                <w:tab w:val="left" w:pos="1021"/>
              </w:tabs>
              <w:ind w:left="680" w:hanging="567"/>
              <w:contextualSpacing/>
              <w:jc w:val="left"/>
              <w:rPr>
                <w:lang w:val="fr-CH"/>
              </w:rPr>
            </w:pPr>
            <w:r w:rsidRPr="00671C08">
              <w:rPr>
                <w:lang w:val="fr-CH"/>
              </w:rPr>
              <w:tab/>
            </w:r>
            <w:r w:rsidRPr="00671C08">
              <w:rPr>
                <w:lang w:val="fr-CH"/>
              </w:rPr>
              <w:sym w:font="Wingdings" w:char="F06F"/>
            </w:r>
            <w:r w:rsidRPr="00671C08">
              <w:rPr>
                <w:lang w:val="fr-CH"/>
              </w:rPr>
              <w:tab/>
            </w:r>
            <w:proofErr w:type="spellStart"/>
            <w:r w:rsidRPr="00671C08">
              <w:rPr>
                <w:lang w:val="fr-CH"/>
              </w:rPr>
              <w:t>Verbandsführendes</w:t>
            </w:r>
            <w:proofErr w:type="spellEnd"/>
            <w:r w:rsidRPr="00671C08">
              <w:rPr>
                <w:lang w:val="fr-CH"/>
              </w:rPr>
              <w:t xml:space="preserve"> </w:t>
            </w:r>
            <w:proofErr w:type="spellStart"/>
            <w:r w:rsidRPr="00671C08">
              <w:rPr>
                <w:lang w:val="fr-CH"/>
              </w:rPr>
              <w:t>Fahrzeug</w:t>
            </w:r>
            <w:proofErr w:type="spellEnd"/>
            <w:r w:rsidRPr="00671C08">
              <w:rPr>
                <w:lang w:val="fr-CH"/>
              </w:rPr>
              <w:t xml:space="preserve"> / </w:t>
            </w:r>
            <w:r w:rsidR="00043488">
              <w:rPr>
                <w:lang w:val="fr-CH"/>
              </w:rPr>
              <w:t>V</w:t>
            </w:r>
            <w:r w:rsidRPr="00671C08">
              <w:rPr>
                <w:lang w:val="fr-CH"/>
              </w:rPr>
              <w:t xml:space="preserve">essel </w:t>
            </w:r>
            <w:proofErr w:type="spellStart"/>
            <w:r w:rsidRPr="00671C08">
              <w:rPr>
                <w:lang w:val="fr-CH"/>
              </w:rPr>
              <w:t>leading</w:t>
            </w:r>
            <w:proofErr w:type="spellEnd"/>
            <w:r w:rsidRPr="00671C08">
              <w:rPr>
                <w:lang w:val="fr-CH"/>
              </w:rPr>
              <w:t xml:space="preserve"> a </w:t>
            </w:r>
            <w:proofErr w:type="spellStart"/>
            <w:r w:rsidRPr="00671C08">
              <w:rPr>
                <w:lang w:val="fr-CH"/>
              </w:rPr>
              <w:t>convoy</w:t>
            </w:r>
            <w:proofErr w:type="spellEnd"/>
            <w:r w:rsidRPr="00671C08">
              <w:rPr>
                <w:lang w:val="fr-CH"/>
              </w:rPr>
              <w:t xml:space="preserve"> / </w:t>
            </w:r>
            <w:r w:rsidR="00043488">
              <w:rPr>
                <w:lang w:val="fr-CH"/>
              </w:rPr>
              <w:t>B</w:t>
            </w:r>
            <w:r w:rsidRPr="00671C08">
              <w:rPr>
                <w:lang w:val="fr-CH"/>
              </w:rPr>
              <w:t>ateau conduisant un convoi</w:t>
            </w:r>
          </w:p>
          <w:p w14:paraId="020617BB" w14:textId="79340E76" w:rsidR="00671C08" w:rsidRPr="00671C08" w:rsidRDefault="00671C08" w:rsidP="00671C08">
            <w:pPr>
              <w:tabs>
                <w:tab w:val="left" w:pos="1021"/>
              </w:tabs>
              <w:ind w:left="680" w:hanging="567"/>
              <w:contextualSpacing/>
              <w:jc w:val="left"/>
              <w:rPr>
                <w:lang w:val="fr-CH"/>
              </w:rPr>
            </w:pPr>
            <w:r w:rsidRPr="00671C08">
              <w:rPr>
                <w:lang w:val="fr-CH"/>
              </w:rPr>
              <w:tab/>
            </w:r>
            <w:r w:rsidRPr="00671C08">
              <w:rPr>
                <w:lang w:val="fr-CH"/>
              </w:rPr>
              <w:sym w:font="Wingdings" w:char="F06F"/>
            </w:r>
            <w:r w:rsidRPr="00671C08">
              <w:rPr>
                <w:lang w:val="fr-CH"/>
              </w:rPr>
              <w:tab/>
              <w:t xml:space="preserve">Im </w:t>
            </w:r>
            <w:proofErr w:type="spellStart"/>
            <w:r w:rsidRPr="00671C08">
              <w:rPr>
                <w:lang w:val="fr-CH"/>
              </w:rPr>
              <w:t>Verband</w:t>
            </w:r>
            <w:proofErr w:type="spellEnd"/>
            <w:r w:rsidRPr="00671C08">
              <w:rPr>
                <w:lang w:val="fr-CH"/>
              </w:rPr>
              <w:t xml:space="preserve"> </w:t>
            </w:r>
            <w:proofErr w:type="spellStart"/>
            <w:r w:rsidRPr="00671C08">
              <w:rPr>
                <w:lang w:val="fr-CH"/>
              </w:rPr>
              <w:t>mitgeführtes</w:t>
            </w:r>
            <w:proofErr w:type="spellEnd"/>
            <w:r w:rsidRPr="00671C08">
              <w:rPr>
                <w:lang w:val="fr-CH"/>
              </w:rPr>
              <w:t xml:space="preserve"> </w:t>
            </w:r>
            <w:proofErr w:type="spellStart"/>
            <w:r w:rsidRPr="00671C08">
              <w:rPr>
                <w:lang w:val="fr-CH"/>
              </w:rPr>
              <w:t>Fahrzeug</w:t>
            </w:r>
            <w:proofErr w:type="spellEnd"/>
            <w:r w:rsidRPr="00671C08">
              <w:rPr>
                <w:lang w:val="fr-CH"/>
              </w:rPr>
              <w:t xml:space="preserve"> / </w:t>
            </w:r>
            <w:r w:rsidR="00043488">
              <w:rPr>
                <w:lang w:val="fr-CH"/>
              </w:rPr>
              <w:t>V</w:t>
            </w:r>
            <w:r w:rsidRPr="00671C08">
              <w:rPr>
                <w:lang w:val="fr-CH"/>
              </w:rPr>
              <w:t xml:space="preserve">essel </w:t>
            </w:r>
            <w:proofErr w:type="spellStart"/>
            <w:r w:rsidRPr="00671C08">
              <w:rPr>
                <w:lang w:val="fr-CH"/>
              </w:rPr>
              <w:t>moved</w:t>
            </w:r>
            <w:proofErr w:type="spellEnd"/>
            <w:r w:rsidRPr="00671C08">
              <w:rPr>
                <w:lang w:val="fr-CH"/>
              </w:rPr>
              <w:t xml:space="preserve"> in a </w:t>
            </w:r>
            <w:proofErr w:type="spellStart"/>
            <w:r w:rsidRPr="00671C08">
              <w:rPr>
                <w:lang w:val="fr-CH"/>
              </w:rPr>
              <w:t>convoy</w:t>
            </w:r>
            <w:proofErr w:type="spellEnd"/>
            <w:r w:rsidRPr="00671C08">
              <w:rPr>
                <w:lang w:val="fr-CH"/>
              </w:rPr>
              <w:t xml:space="preserve"> / </w:t>
            </w:r>
            <w:r w:rsidR="00043488">
              <w:rPr>
                <w:lang w:val="fr-CH"/>
              </w:rPr>
              <w:t>B</w:t>
            </w:r>
            <w:r w:rsidRPr="00671C08">
              <w:rPr>
                <w:lang w:val="fr-CH"/>
              </w:rPr>
              <w:t>ateau compris dans un convoi</w:t>
            </w:r>
          </w:p>
          <w:p w14:paraId="3EC9068C" w14:textId="2B866480" w:rsidR="00671C08" w:rsidRPr="00671C08" w:rsidRDefault="00671C08" w:rsidP="00671C08">
            <w:pPr>
              <w:ind w:left="680" w:hanging="567"/>
              <w:contextualSpacing/>
              <w:jc w:val="left"/>
              <w:rPr>
                <w:lang w:val="fr-CH"/>
              </w:rPr>
            </w:pPr>
            <w:r w:rsidRPr="00671C08">
              <w:rPr>
                <w:lang w:val="fr-CH"/>
              </w:rPr>
              <w:tab/>
            </w:r>
            <w:proofErr w:type="spellStart"/>
            <w:r w:rsidRPr="00671C08">
              <w:rPr>
                <w:lang w:val="fr-CH"/>
              </w:rPr>
              <w:t>Amtl</w:t>
            </w:r>
            <w:proofErr w:type="spellEnd"/>
            <w:r w:rsidRPr="00671C08">
              <w:rPr>
                <w:lang w:val="fr-CH"/>
              </w:rPr>
              <w:t xml:space="preserve">. </w:t>
            </w:r>
            <w:proofErr w:type="spellStart"/>
            <w:r w:rsidRPr="00671C08">
              <w:rPr>
                <w:lang w:val="fr-CH"/>
              </w:rPr>
              <w:t>Schiffsnummer</w:t>
            </w:r>
            <w:proofErr w:type="spellEnd"/>
            <w:r w:rsidRPr="00671C08">
              <w:rPr>
                <w:lang w:val="fr-CH"/>
              </w:rPr>
              <w:t xml:space="preserve"> </w:t>
            </w:r>
            <w:proofErr w:type="spellStart"/>
            <w:r w:rsidRPr="00671C08">
              <w:rPr>
                <w:lang w:val="fr-CH"/>
              </w:rPr>
              <w:t>und</w:t>
            </w:r>
            <w:proofErr w:type="spellEnd"/>
            <w:r w:rsidRPr="00671C08">
              <w:rPr>
                <w:lang w:val="fr-CH"/>
              </w:rPr>
              <w:t xml:space="preserve"> Name des </w:t>
            </w:r>
            <w:proofErr w:type="spellStart"/>
            <w:r w:rsidRPr="00671C08">
              <w:rPr>
                <w:lang w:val="fr-CH"/>
              </w:rPr>
              <w:t>verbandsführenden</w:t>
            </w:r>
            <w:proofErr w:type="spellEnd"/>
            <w:r w:rsidRPr="00671C08">
              <w:rPr>
                <w:lang w:val="fr-CH"/>
              </w:rPr>
              <w:t xml:space="preserve"> </w:t>
            </w:r>
            <w:proofErr w:type="spellStart"/>
            <w:r w:rsidRPr="00671C08">
              <w:rPr>
                <w:lang w:val="fr-CH"/>
              </w:rPr>
              <w:t>Fahrzeugs</w:t>
            </w:r>
            <w:proofErr w:type="spellEnd"/>
            <w:r w:rsidRPr="00671C08">
              <w:rPr>
                <w:lang w:val="fr-CH"/>
              </w:rPr>
              <w:t xml:space="preserve"> / </w:t>
            </w:r>
            <w:r w:rsidR="00043488">
              <w:rPr>
                <w:lang w:val="fr-CH"/>
              </w:rPr>
              <w:t>O</w:t>
            </w:r>
            <w:r w:rsidRPr="00671C08">
              <w:rPr>
                <w:lang w:val="fr-CH"/>
              </w:rPr>
              <w:t xml:space="preserve">fficial </w:t>
            </w:r>
            <w:proofErr w:type="spellStart"/>
            <w:r w:rsidRPr="00671C08">
              <w:rPr>
                <w:lang w:val="fr-CH"/>
              </w:rPr>
              <w:t>number</w:t>
            </w:r>
            <w:proofErr w:type="spellEnd"/>
            <w:r w:rsidRPr="00671C08">
              <w:rPr>
                <w:lang w:val="fr-CH"/>
              </w:rPr>
              <w:t xml:space="preserve"> and </w:t>
            </w:r>
            <w:proofErr w:type="spellStart"/>
            <w:r w:rsidRPr="00671C08">
              <w:rPr>
                <w:lang w:val="fr-CH"/>
              </w:rPr>
              <w:t>name</w:t>
            </w:r>
            <w:proofErr w:type="spellEnd"/>
            <w:r w:rsidRPr="00671C08">
              <w:rPr>
                <w:lang w:val="fr-CH"/>
              </w:rPr>
              <w:t xml:space="preserve"> of the </w:t>
            </w:r>
            <w:proofErr w:type="spellStart"/>
            <w:r w:rsidRPr="00671C08">
              <w:rPr>
                <w:lang w:val="fr-CH"/>
              </w:rPr>
              <w:t>leading</w:t>
            </w:r>
            <w:proofErr w:type="spellEnd"/>
            <w:r w:rsidRPr="00671C08">
              <w:rPr>
                <w:lang w:val="fr-CH"/>
              </w:rPr>
              <w:t xml:space="preserve"> </w:t>
            </w:r>
            <w:proofErr w:type="spellStart"/>
            <w:r w:rsidRPr="00671C08">
              <w:rPr>
                <w:lang w:val="fr-CH"/>
              </w:rPr>
              <w:t>vessel</w:t>
            </w:r>
            <w:proofErr w:type="spellEnd"/>
            <w:r w:rsidRPr="00671C08">
              <w:rPr>
                <w:lang w:val="fr-CH"/>
              </w:rPr>
              <w:t xml:space="preserve"> / </w:t>
            </w:r>
            <w:r w:rsidR="00043488" w:rsidRPr="00043488">
              <w:rPr>
                <w:b/>
                <w:bCs/>
                <w:u w:val="single"/>
                <w:lang w:val="fr-CH"/>
              </w:rPr>
              <w:t>Numéro</w:t>
            </w:r>
            <w:r w:rsidRPr="00671C08">
              <w:rPr>
                <w:lang w:val="fr-CH"/>
              </w:rPr>
              <w:t xml:space="preserve"> officiel et nom du bateau conduisant le </w:t>
            </w:r>
            <w:proofErr w:type="gramStart"/>
            <w:r w:rsidRPr="00671C08">
              <w:rPr>
                <w:lang w:val="fr-CH"/>
              </w:rPr>
              <w:t>convoi:</w:t>
            </w:r>
            <w:proofErr w:type="gramEnd"/>
          </w:p>
        </w:tc>
      </w:tr>
      <w:tr w:rsidR="00671C08" w:rsidRPr="00671C08" w14:paraId="537CCAC5" w14:textId="77777777" w:rsidTr="00671C08">
        <w:trPr>
          <w:trHeight w:hRule="exact" w:val="700"/>
        </w:trPr>
        <w:tc>
          <w:tcPr>
            <w:tcW w:w="4424" w:type="dxa"/>
            <w:gridSpan w:val="2"/>
            <w:tcBorders>
              <w:top w:val="single" w:sz="4" w:space="0" w:color="000000"/>
              <w:left w:val="single" w:sz="4" w:space="0" w:color="000000"/>
              <w:bottom w:val="single" w:sz="4" w:space="0" w:color="000000"/>
              <w:right w:val="single" w:sz="4" w:space="0" w:color="000000"/>
            </w:tcBorders>
          </w:tcPr>
          <w:p w14:paraId="2C3BA98C" w14:textId="12092C4C" w:rsidR="00671C08" w:rsidRPr="00671C08" w:rsidRDefault="00671C08" w:rsidP="00671C08">
            <w:pPr>
              <w:ind w:left="680" w:hanging="567"/>
              <w:contextualSpacing/>
            </w:pPr>
            <w:r w:rsidRPr="00671C08">
              <w:t>16.</w:t>
            </w:r>
            <w:r w:rsidRPr="00671C08">
              <w:tab/>
            </w:r>
            <w:r w:rsidR="00043488">
              <w:t>A</w:t>
            </w:r>
            <w:r w:rsidRPr="00671C08">
              <w:t xml:space="preserve">uf der Fahrt von / </w:t>
            </w:r>
            <w:r w:rsidR="00043488">
              <w:t>C</w:t>
            </w:r>
            <w:r w:rsidRPr="00671C08">
              <w:t xml:space="preserve">oming </w:t>
            </w:r>
            <w:proofErr w:type="spellStart"/>
            <w:r w:rsidRPr="00671C08">
              <w:t>from</w:t>
            </w:r>
            <w:proofErr w:type="spellEnd"/>
            <w:r w:rsidRPr="00671C08">
              <w:t xml:space="preserve"> / </w:t>
            </w:r>
            <w:r w:rsidR="00043488">
              <w:t>E</w:t>
            </w:r>
            <w:r w:rsidRPr="00671C08">
              <w:t xml:space="preserve">n </w:t>
            </w:r>
            <w:proofErr w:type="spellStart"/>
            <w:r w:rsidRPr="00671C08">
              <w:t>provenance</w:t>
            </w:r>
            <w:proofErr w:type="spellEnd"/>
            <w:r w:rsidRPr="00671C08">
              <w:t xml:space="preserve"> de:</w:t>
            </w:r>
          </w:p>
          <w:p w14:paraId="07E42C71" w14:textId="77777777" w:rsidR="00671C08" w:rsidRPr="00671C08" w:rsidRDefault="00671C08" w:rsidP="00671C08">
            <w:pPr>
              <w:ind w:left="113"/>
              <w:contextualSpacing/>
            </w:pPr>
          </w:p>
        </w:tc>
        <w:tc>
          <w:tcPr>
            <w:tcW w:w="4781" w:type="dxa"/>
            <w:tcBorders>
              <w:top w:val="single" w:sz="4" w:space="0" w:color="000000"/>
              <w:left w:val="single" w:sz="4" w:space="0" w:color="000000"/>
              <w:bottom w:val="single" w:sz="4" w:space="0" w:color="000000"/>
              <w:right w:val="single" w:sz="4" w:space="0" w:color="000000"/>
            </w:tcBorders>
          </w:tcPr>
          <w:p w14:paraId="57899097" w14:textId="55F570E7" w:rsidR="00671C08" w:rsidRPr="00671C08" w:rsidRDefault="00671C08" w:rsidP="00671C08">
            <w:pPr>
              <w:ind w:left="680" w:hanging="567"/>
              <w:contextualSpacing/>
            </w:pPr>
            <w:r w:rsidRPr="00671C08">
              <w:t>17.</w:t>
            </w:r>
            <w:r w:rsidRPr="00671C08">
              <w:tab/>
            </w:r>
            <w:r w:rsidR="00043488">
              <w:t>N</w:t>
            </w:r>
            <w:r w:rsidRPr="00671C08">
              <w:t xml:space="preserve">ach / </w:t>
            </w:r>
            <w:proofErr w:type="spellStart"/>
            <w:r w:rsidR="00043488">
              <w:t>T</w:t>
            </w:r>
            <w:r w:rsidRPr="00671C08">
              <w:t>o</w:t>
            </w:r>
            <w:proofErr w:type="spellEnd"/>
            <w:r w:rsidRPr="00671C08">
              <w:t xml:space="preserve"> / </w:t>
            </w:r>
            <w:r w:rsidR="00043488">
              <w:t>A</w:t>
            </w:r>
            <w:r w:rsidRPr="00671C08">
              <w:t>:</w:t>
            </w:r>
          </w:p>
        </w:tc>
      </w:tr>
      <w:tr w:rsidR="00671C08" w:rsidRPr="00671C08" w14:paraId="61FA916D" w14:textId="77777777" w:rsidTr="00671C08">
        <w:trPr>
          <w:trHeight w:hRule="exact" w:val="404"/>
        </w:trPr>
        <w:tc>
          <w:tcPr>
            <w:tcW w:w="9205" w:type="dxa"/>
            <w:gridSpan w:val="3"/>
            <w:tcBorders>
              <w:top w:val="single" w:sz="4" w:space="0" w:color="000000"/>
              <w:left w:val="single" w:sz="4" w:space="0" w:color="000000"/>
              <w:bottom w:val="single" w:sz="4" w:space="0" w:color="000000"/>
              <w:right w:val="single" w:sz="4" w:space="0" w:color="000000"/>
            </w:tcBorders>
          </w:tcPr>
          <w:p w14:paraId="757BC034" w14:textId="75C40647" w:rsidR="00671C08" w:rsidRPr="00671C08" w:rsidRDefault="00671C08" w:rsidP="00671C08">
            <w:pPr>
              <w:ind w:left="680" w:hanging="567"/>
              <w:contextualSpacing/>
            </w:pPr>
            <w:r w:rsidRPr="00671C08">
              <w:t>18.</w:t>
            </w:r>
            <w:r w:rsidRPr="00671C08">
              <w:tab/>
              <w:t xml:space="preserve">Beförderer / </w:t>
            </w:r>
            <w:r w:rsidR="00043488">
              <w:t>C</w:t>
            </w:r>
            <w:r w:rsidRPr="00671C08">
              <w:t xml:space="preserve">arrier / </w:t>
            </w:r>
            <w:r w:rsidR="00043488">
              <w:t>T</w:t>
            </w:r>
            <w:r w:rsidRPr="00671C08">
              <w:t>ransporteur:</w:t>
            </w:r>
          </w:p>
          <w:p w14:paraId="27898686" w14:textId="77777777" w:rsidR="00671C08" w:rsidRPr="00671C08" w:rsidRDefault="00671C08" w:rsidP="00671C08">
            <w:pPr>
              <w:ind w:left="113"/>
              <w:contextualSpacing/>
            </w:pPr>
          </w:p>
        </w:tc>
      </w:tr>
      <w:tr w:rsidR="00671C08" w:rsidRPr="00432731" w14:paraId="68AD6A7B" w14:textId="77777777" w:rsidTr="00671C08">
        <w:trPr>
          <w:trHeight w:hRule="exact" w:val="1251"/>
        </w:trPr>
        <w:tc>
          <w:tcPr>
            <w:tcW w:w="9205" w:type="dxa"/>
            <w:gridSpan w:val="3"/>
            <w:tcBorders>
              <w:top w:val="single" w:sz="4" w:space="0" w:color="000000"/>
              <w:left w:val="single" w:sz="4" w:space="0" w:color="000000"/>
              <w:bottom w:val="single" w:sz="4" w:space="0" w:color="000000"/>
              <w:right w:val="single" w:sz="4" w:space="0" w:color="000000"/>
            </w:tcBorders>
          </w:tcPr>
          <w:p w14:paraId="64A9FF20" w14:textId="4FFBD376" w:rsidR="00671C08" w:rsidRPr="00DA29AF" w:rsidRDefault="00671C08" w:rsidP="00671C08">
            <w:pPr>
              <w:ind w:left="680" w:hanging="567"/>
              <w:contextualSpacing/>
              <w:jc w:val="left"/>
              <w:rPr>
                <w:lang w:val="fr-FR"/>
              </w:rPr>
            </w:pPr>
            <w:r w:rsidRPr="00DA29AF">
              <w:rPr>
                <w:lang w:val="fr-FR"/>
              </w:rPr>
              <w:t>19.</w:t>
            </w:r>
            <w:r w:rsidRPr="00DA29AF">
              <w:rPr>
                <w:lang w:val="fr-FR"/>
              </w:rPr>
              <w:tab/>
            </w:r>
            <w:proofErr w:type="spellStart"/>
            <w:r w:rsidRPr="00DA29AF">
              <w:rPr>
                <w:lang w:val="fr-FR"/>
              </w:rPr>
              <w:t>Beförderte</w:t>
            </w:r>
            <w:proofErr w:type="spellEnd"/>
            <w:r w:rsidRPr="00DA29AF">
              <w:rPr>
                <w:lang w:val="fr-FR"/>
              </w:rPr>
              <w:t xml:space="preserve"> </w:t>
            </w:r>
            <w:proofErr w:type="spellStart"/>
            <w:r w:rsidRPr="00DA29AF">
              <w:rPr>
                <w:lang w:val="fr-FR"/>
              </w:rPr>
              <w:t>gefährlich</w:t>
            </w:r>
            <w:proofErr w:type="spellEnd"/>
            <w:r w:rsidRPr="00DA29AF">
              <w:rPr>
                <w:lang w:val="fr-FR"/>
              </w:rPr>
              <w:t xml:space="preserve"> </w:t>
            </w:r>
            <w:proofErr w:type="spellStart"/>
            <w:r w:rsidRPr="00DA29AF">
              <w:rPr>
                <w:lang w:val="fr-FR"/>
              </w:rPr>
              <w:t>Güter</w:t>
            </w:r>
            <w:proofErr w:type="spellEnd"/>
            <w:r w:rsidRPr="00DA29AF">
              <w:rPr>
                <w:lang w:val="fr-FR"/>
              </w:rPr>
              <w:t xml:space="preserve"> (</w:t>
            </w:r>
            <w:r w:rsidR="00043488" w:rsidRPr="00DA29AF">
              <w:rPr>
                <w:lang w:val="fr-FR"/>
              </w:rPr>
              <w:t>UN-</w:t>
            </w:r>
            <w:proofErr w:type="spellStart"/>
            <w:r w:rsidR="00043488" w:rsidRPr="00DA29AF">
              <w:rPr>
                <w:b/>
                <w:bCs/>
                <w:u w:val="single"/>
                <w:lang w:val="fr-FR"/>
              </w:rPr>
              <w:t>Nummer</w:t>
            </w:r>
            <w:proofErr w:type="spellEnd"/>
            <w:r w:rsidR="00043488" w:rsidRPr="00DA29AF">
              <w:rPr>
                <w:lang w:val="fr-FR"/>
              </w:rPr>
              <w:t>/</w:t>
            </w:r>
            <w:proofErr w:type="spellStart"/>
            <w:r w:rsidR="00043488" w:rsidRPr="00DA29AF">
              <w:rPr>
                <w:lang w:val="fr-FR"/>
              </w:rPr>
              <w:t>Stoffnr</w:t>
            </w:r>
            <w:proofErr w:type="spellEnd"/>
            <w:r w:rsidR="00043488" w:rsidRPr="00DA29AF">
              <w:rPr>
                <w:lang w:val="fr-FR"/>
              </w:rPr>
              <w:t>.</w:t>
            </w:r>
            <w:r w:rsidRPr="00DA29AF">
              <w:rPr>
                <w:lang w:val="fr-FR"/>
              </w:rPr>
              <w:t xml:space="preserve">) / </w:t>
            </w:r>
            <w:r w:rsidR="00043488" w:rsidRPr="00DA29AF">
              <w:rPr>
                <w:lang w:val="fr-FR"/>
              </w:rPr>
              <w:t>D</w:t>
            </w:r>
            <w:r w:rsidRPr="00DA29AF">
              <w:rPr>
                <w:lang w:val="fr-FR"/>
              </w:rPr>
              <w:t xml:space="preserve">angerous </w:t>
            </w:r>
            <w:proofErr w:type="spellStart"/>
            <w:r w:rsidRPr="00DA29AF">
              <w:rPr>
                <w:lang w:val="fr-FR"/>
              </w:rPr>
              <w:t>goods</w:t>
            </w:r>
            <w:proofErr w:type="spellEnd"/>
            <w:r w:rsidRPr="00DA29AF">
              <w:rPr>
                <w:lang w:val="fr-FR"/>
              </w:rPr>
              <w:t xml:space="preserve"> </w:t>
            </w:r>
            <w:proofErr w:type="spellStart"/>
            <w:r w:rsidRPr="00DA29AF">
              <w:rPr>
                <w:lang w:val="fr-FR"/>
              </w:rPr>
              <w:t>carried</w:t>
            </w:r>
            <w:proofErr w:type="spellEnd"/>
            <w:r w:rsidRPr="00DA29AF">
              <w:rPr>
                <w:lang w:val="fr-FR"/>
              </w:rPr>
              <w:t xml:space="preserve"> (UN</w:t>
            </w:r>
            <w:r w:rsidR="00043488" w:rsidRPr="00DA29AF">
              <w:rPr>
                <w:lang w:val="fr-FR"/>
              </w:rPr>
              <w:t xml:space="preserve"> </w:t>
            </w:r>
            <w:proofErr w:type="spellStart"/>
            <w:r w:rsidR="00043488" w:rsidRPr="00DA29AF">
              <w:rPr>
                <w:b/>
                <w:bCs/>
                <w:u w:val="single"/>
                <w:lang w:val="fr-FR"/>
              </w:rPr>
              <w:t>number</w:t>
            </w:r>
            <w:proofErr w:type="spellEnd"/>
            <w:r w:rsidRPr="00DA29AF">
              <w:rPr>
                <w:lang w:val="fr-FR"/>
              </w:rPr>
              <w:t xml:space="preserve">/substance No.) / </w:t>
            </w:r>
            <w:r w:rsidR="00DA29AF" w:rsidRPr="00DA29AF">
              <w:rPr>
                <w:lang w:val="fr-FR"/>
              </w:rPr>
              <w:t>M</w:t>
            </w:r>
            <w:r w:rsidRPr="00DA29AF">
              <w:rPr>
                <w:lang w:val="fr-FR"/>
              </w:rPr>
              <w:t xml:space="preserve">archandises dangereuses transportées </w:t>
            </w:r>
            <w:r w:rsidR="00043488" w:rsidRPr="00DA29AF">
              <w:rPr>
                <w:lang w:val="fr-FR"/>
              </w:rPr>
              <w:t>(</w:t>
            </w:r>
            <w:r w:rsidR="00043488" w:rsidRPr="00DA29AF">
              <w:rPr>
                <w:rFonts w:ascii="(Utiliser une police de caractè" w:hAnsi="(Utiliser une police de caractè" w:cs="Times New Roman Gras"/>
                <w:b/>
                <w:bCs/>
                <w:dstrike/>
                <w:u w:val="single"/>
                <w:lang w:val="fr-FR"/>
              </w:rPr>
              <w:t>N</w:t>
            </w:r>
            <w:r w:rsidR="00043488" w:rsidRPr="00DA29AF">
              <w:rPr>
                <w:rFonts w:ascii="(Utiliser une police de caractè" w:hAnsi="(Utiliser une police de caractè" w:cs="Times New Roman Gras"/>
                <w:b/>
                <w:bCs/>
                <w:dstrike/>
                <w:u w:val="single"/>
                <w:vertAlign w:val="superscript"/>
                <w:lang w:val="fr-FR"/>
              </w:rPr>
              <w:t>o</w:t>
            </w:r>
            <w:r w:rsidR="00043488" w:rsidRPr="00DA29AF">
              <w:rPr>
                <w:rFonts w:ascii="(Utiliser une police de caractè" w:hAnsi="(Utiliser une police de caractè" w:cs="Times New Roman Gras"/>
                <w:b/>
                <w:bCs/>
                <w:dstrike/>
                <w:u w:val="single"/>
                <w:lang w:val="fr-FR"/>
              </w:rPr>
              <w:t> </w:t>
            </w:r>
            <w:r w:rsidR="00043488" w:rsidRPr="00DA29AF">
              <w:rPr>
                <w:rFonts w:ascii="(Utiliser une police de caractè" w:hAnsi="(Utiliser une police de caractè"/>
                <w:b/>
                <w:bCs/>
                <w:dstrike/>
                <w:u w:val="single"/>
                <w:lang w:val="fr-FR"/>
              </w:rPr>
              <w:t>Onu</w:t>
            </w:r>
            <w:r w:rsidR="00043488" w:rsidRPr="00DA29AF">
              <w:rPr>
                <w:b/>
                <w:bCs/>
                <w:u w:val="single"/>
                <w:lang w:val="fr-FR"/>
              </w:rPr>
              <w:t xml:space="preserve"> Numéro ONU/N°</w:t>
            </w:r>
            <w:r w:rsidR="00043488" w:rsidRPr="00DA29AF">
              <w:rPr>
                <w:lang w:val="fr-FR"/>
              </w:rPr>
              <w:t xml:space="preserve"> d’identification</w:t>
            </w:r>
            <w:proofErr w:type="gramStart"/>
            <w:r w:rsidR="00043488" w:rsidRPr="00DA29AF">
              <w:rPr>
                <w:lang w:val="fr-FR"/>
              </w:rPr>
              <w:t>):</w:t>
            </w:r>
            <w:proofErr w:type="gramEnd"/>
            <w:r w:rsidR="00043488" w:rsidRPr="00DA29AF">
              <w:rPr>
                <w:i/>
                <w:lang w:val="fr-FR"/>
              </w:rPr>
              <w:br/>
            </w:r>
            <w:r w:rsidR="00DA29AF" w:rsidRPr="00DA29AF">
              <w:rPr>
                <w:i/>
                <w:lang w:val="fr-FR"/>
              </w:rPr>
              <w:t>O</w:t>
            </w:r>
            <w:r w:rsidRPr="00DA29AF">
              <w:rPr>
                <w:i/>
                <w:lang w:val="fr-FR"/>
              </w:rPr>
              <w:t xml:space="preserve">der </w:t>
            </w:r>
            <w:proofErr w:type="spellStart"/>
            <w:r w:rsidRPr="00DA29AF">
              <w:rPr>
                <w:i/>
                <w:lang w:val="fr-FR"/>
              </w:rPr>
              <w:t>Kopie</w:t>
            </w:r>
            <w:proofErr w:type="spellEnd"/>
            <w:r w:rsidRPr="00DA29AF">
              <w:rPr>
                <w:i/>
                <w:lang w:val="fr-FR"/>
              </w:rPr>
              <w:t xml:space="preserve"> </w:t>
            </w:r>
            <w:proofErr w:type="spellStart"/>
            <w:r w:rsidRPr="00DA29AF">
              <w:rPr>
                <w:i/>
                <w:lang w:val="fr-FR"/>
              </w:rPr>
              <w:t>Beförderungspapier</w:t>
            </w:r>
            <w:proofErr w:type="spellEnd"/>
            <w:r w:rsidRPr="00DA29AF">
              <w:rPr>
                <w:i/>
                <w:lang w:val="fr-FR"/>
              </w:rPr>
              <w:t xml:space="preserve"> / </w:t>
            </w:r>
            <w:r w:rsidR="00DA29AF" w:rsidRPr="00DA29AF">
              <w:rPr>
                <w:i/>
                <w:lang w:val="fr-FR"/>
              </w:rPr>
              <w:t>O</w:t>
            </w:r>
            <w:r w:rsidRPr="00DA29AF">
              <w:rPr>
                <w:i/>
                <w:lang w:val="fr-FR"/>
              </w:rPr>
              <w:t xml:space="preserve">r copy of transport document / </w:t>
            </w:r>
            <w:r w:rsidR="00DA29AF" w:rsidRPr="00DA29AF">
              <w:rPr>
                <w:i/>
                <w:lang w:val="fr-FR"/>
              </w:rPr>
              <w:t>O</w:t>
            </w:r>
            <w:r w:rsidRPr="00DA29AF">
              <w:rPr>
                <w:i/>
                <w:lang w:val="fr-FR"/>
              </w:rPr>
              <w:t>u copie du document de transport</w:t>
            </w:r>
          </w:p>
        </w:tc>
      </w:tr>
    </w:tbl>
    <w:p w14:paraId="5FDAD430" w14:textId="77777777" w:rsidR="00671C08" w:rsidRPr="00DA29AF" w:rsidRDefault="00671C08" w:rsidP="00671C08">
      <w:pPr>
        <w:rPr>
          <w:rFonts w:ascii="Arial" w:hAnsi="Arial" w:cs="Arial"/>
          <w:sz w:val="22"/>
          <w:szCs w:val="22"/>
          <w:lang w:val="fr-FR"/>
        </w:rPr>
      </w:pPr>
      <w:r w:rsidRPr="00DA29AF">
        <w:rPr>
          <w:rFonts w:ascii="Arial" w:hAnsi="Arial" w:cs="Arial"/>
          <w:sz w:val="22"/>
          <w:szCs w:val="22"/>
          <w:lang w:val="fr-FR"/>
        </w:rPr>
        <w:br w:type="page"/>
      </w:r>
    </w:p>
    <w:tbl>
      <w:tblPr>
        <w:tblW w:w="10339" w:type="dxa"/>
        <w:tblInd w:w="-421" w:type="dxa"/>
        <w:tblLayout w:type="fixed"/>
        <w:tblCellMar>
          <w:left w:w="0" w:type="dxa"/>
          <w:right w:w="0" w:type="dxa"/>
        </w:tblCellMar>
        <w:tblLook w:val="0000" w:firstRow="0" w:lastRow="0" w:firstColumn="0" w:lastColumn="0" w:noHBand="0" w:noVBand="0"/>
      </w:tblPr>
      <w:tblGrid>
        <w:gridCol w:w="450"/>
        <w:gridCol w:w="1811"/>
        <w:gridCol w:w="1016"/>
        <w:gridCol w:w="2266"/>
        <w:gridCol w:w="10"/>
        <w:gridCol w:w="959"/>
        <w:gridCol w:w="850"/>
        <w:gridCol w:w="851"/>
        <w:gridCol w:w="992"/>
        <w:gridCol w:w="28"/>
        <w:gridCol w:w="1106"/>
      </w:tblGrid>
      <w:tr w:rsidR="00671C08" w:rsidRPr="00671C08" w14:paraId="230327C3" w14:textId="77777777" w:rsidTr="00671C08">
        <w:trPr>
          <w:cantSplit/>
          <w:trHeight w:val="274"/>
          <w:tblHeader/>
        </w:trPr>
        <w:tc>
          <w:tcPr>
            <w:tcW w:w="450" w:type="dxa"/>
            <w:tcBorders>
              <w:top w:val="single" w:sz="4" w:space="0" w:color="000000"/>
              <w:left w:val="single" w:sz="4" w:space="0" w:color="000000"/>
              <w:right w:val="single" w:sz="4" w:space="0" w:color="000000"/>
            </w:tcBorders>
          </w:tcPr>
          <w:p w14:paraId="690B17AB" w14:textId="77777777" w:rsidR="00671C08" w:rsidRPr="00DA29AF" w:rsidRDefault="00671C08" w:rsidP="00671C08">
            <w:pPr>
              <w:contextualSpacing/>
              <w:rPr>
                <w:b/>
                <w:sz w:val="22"/>
                <w:szCs w:val="22"/>
                <w:lang w:val="fr-FR"/>
              </w:rPr>
            </w:pPr>
          </w:p>
        </w:tc>
        <w:tc>
          <w:tcPr>
            <w:tcW w:w="5103" w:type="dxa"/>
            <w:gridSpan w:val="4"/>
            <w:tcBorders>
              <w:top w:val="single" w:sz="4" w:space="0" w:color="000000"/>
              <w:left w:val="single" w:sz="4" w:space="0" w:color="000000"/>
              <w:right w:val="single" w:sz="4" w:space="0" w:color="000000"/>
            </w:tcBorders>
            <w:vAlign w:val="center"/>
          </w:tcPr>
          <w:p w14:paraId="6997D9FA" w14:textId="77777777" w:rsidR="00671C08" w:rsidRPr="00DA29AF" w:rsidRDefault="00671C08" w:rsidP="00671C08">
            <w:pPr>
              <w:contextualSpacing/>
              <w:rPr>
                <w:b/>
                <w:sz w:val="22"/>
                <w:szCs w:val="22"/>
                <w:lang w:val="fr-FR"/>
              </w:rPr>
            </w:pPr>
          </w:p>
        </w:tc>
        <w:tc>
          <w:tcPr>
            <w:tcW w:w="959" w:type="dxa"/>
            <w:tcBorders>
              <w:top w:val="single" w:sz="4" w:space="0" w:color="000000"/>
              <w:left w:val="single" w:sz="4" w:space="0" w:color="000000"/>
              <w:right w:val="single" w:sz="4" w:space="0" w:color="000000"/>
            </w:tcBorders>
            <w:vAlign w:val="center"/>
          </w:tcPr>
          <w:p w14:paraId="01924A61"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a</w:t>
            </w:r>
            <w:proofErr w:type="gramEnd"/>
            <w:r w:rsidRPr="00671C08">
              <w:rPr>
                <w:b/>
                <w:w w:val="99"/>
                <w:sz w:val="18"/>
                <w:szCs w:val="18"/>
                <w:lang w:val="fr-CH"/>
              </w:rPr>
              <w:t>)</w:t>
            </w:r>
          </w:p>
        </w:tc>
        <w:tc>
          <w:tcPr>
            <w:tcW w:w="850" w:type="dxa"/>
            <w:tcBorders>
              <w:top w:val="single" w:sz="4" w:space="0" w:color="000000"/>
              <w:left w:val="single" w:sz="4" w:space="0" w:color="000000"/>
              <w:right w:val="single" w:sz="4" w:space="0" w:color="000000"/>
            </w:tcBorders>
            <w:vAlign w:val="center"/>
          </w:tcPr>
          <w:p w14:paraId="643C16B2"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b</w:t>
            </w:r>
            <w:proofErr w:type="gramEnd"/>
            <w:r w:rsidRPr="00671C08">
              <w:rPr>
                <w:b/>
                <w:w w:val="99"/>
                <w:sz w:val="18"/>
                <w:szCs w:val="18"/>
                <w:lang w:val="fr-CH"/>
              </w:rPr>
              <w:t>)</w:t>
            </w:r>
          </w:p>
        </w:tc>
        <w:tc>
          <w:tcPr>
            <w:tcW w:w="851" w:type="dxa"/>
            <w:tcBorders>
              <w:top w:val="single" w:sz="4" w:space="0" w:color="000000"/>
              <w:left w:val="single" w:sz="4" w:space="0" w:color="000000"/>
              <w:right w:val="single" w:sz="4" w:space="0" w:color="000000"/>
            </w:tcBorders>
            <w:vAlign w:val="center"/>
          </w:tcPr>
          <w:p w14:paraId="703F91FD"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c</w:t>
            </w:r>
            <w:proofErr w:type="gramEnd"/>
            <w:r w:rsidRPr="00671C08">
              <w:rPr>
                <w:b/>
                <w:w w:val="99"/>
                <w:sz w:val="18"/>
                <w:szCs w:val="18"/>
                <w:lang w:val="fr-CH"/>
              </w:rPr>
              <w:t>)</w:t>
            </w:r>
          </w:p>
        </w:tc>
        <w:tc>
          <w:tcPr>
            <w:tcW w:w="1020" w:type="dxa"/>
            <w:gridSpan w:val="2"/>
            <w:tcBorders>
              <w:top w:val="single" w:sz="4" w:space="0" w:color="000000"/>
              <w:left w:val="single" w:sz="4" w:space="0" w:color="000000"/>
              <w:right w:val="single" w:sz="4" w:space="0" w:color="000000"/>
            </w:tcBorders>
            <w:vAlign w:val="center"/>
          </w:tcPr>
          <w:p w14:paraId="51D08EB8"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d</w:t>
            </w:r>
            <w:proofErr w:type="gramEnd"/>
            <w:r w:rsidRPr="00671C08">
              <w:rPr>
                <w:b/>
                <w:w w:val="99"/>
                <w:sz w:val="18"/>
                <w:szCs w:val="18"/>
                <w:lang w:val="fr-CH"/>
              </w:rPr>
              <w:t>)</w:t>
            </w:r>
          </w:p>
        </w:tc>
        <w:tc>
          <w:tcPr>
            <w:tcW w:w="1106" w:type="dxa"/>
            <w:tcBorders>
              <w:top w:val="single" w:sz="4" w:space="0" w:color="000000"/>
              <w:left w:val="single" w:sz="4" w:space="0" w:color="000000"/>
              <w:right w:val="single" w:sz="4" w:space="0" w:color="000000"/>
            </w:tcBorders>
          </w:tcPr>
          <w:p w14:paraId="490013C4" w14:textId="77777777" w:rsidR="00671C08" w:rsidRPr="00671C08" w:rsidRDefault="00671C08" w:rsidP="00671C08">
            <w:pPr>
              <w:contextualSpacing/>
              <w:jc w:val="center"/>
              <w:rPr>
                <w:b/>
                <w:w w:val="99"/>
                <w:lang w:val="fr-CH"/>
              </w:rPr>
            </w:pPr>
          </w:p>
        </w:tc>
      </w:tr>
      <w:tr w:rsidR="00671C08" w:rsidRPr="00432731" w14:paraId="5C64D7AA" w14:textId="77777777" w:rsidTr="00E45A70">
        <w:trPr>
          <w:cantSplit/>
          <w:trHeight w:val="1644"/>
          <w:tblHeader/>
        </w:trPr>
        <w:tc>
          <w:tcPr>
            <w:tcW w:w="450" w:type="dxa"/>
            <w:tcBorders>
              <w:top w:val="single" w:sz="4" w:space="0" w:color="000000"/>
              <w:left w:val="single" w:sz="4" w:space="0" w:color="000000"/>
              <w:right w:val="single" w:sz="4" w:space="0" w:color="000000"/>
            </w:tcBorders>
          </w:tcPr>
          <w:p w14:paraId="4B192A59" w14:textId="77777777" w:rsidR="00671C08" w:rsidRPr="00671C08" w:rsidRDefault="00671C08" w:rsidP="00671C08">
            <w:pPr>
              <w:ind w:left="113"/>
              <w:contextualSpacing/>
              <w:rPr>
                <w:b/>
                <w:spacing w:val="1"/>
                <w:w w:val="99"/>
                <w:sz w:val="18"/>
                <w:szCs w:val="18"/>
                <w:lang w:val="fr-CH"/>
              </w:rPr>
            </w:pPr>
          </w:p>
        </w:tc>
        <w:tc>
          <w:tcPr>
            <w:tcW w:w="5093" w:type="dxa"/>
            <w:gridSpan w:val="3"/>
            <w:tcBorders>
              <w:top w:val="single" w:sz="4" w:space="0" w:color="000000"/>
              <w:left w:val="single" w:sz="4" w:space="0" w:color="000000"/>
              <w:right w:val="single" w:sz="4" w:space="0" w:color="000000"/>
            </w:tcBorders>
            <w:vAlign w:val="center"/>
          </w:tcPr>
          <w:p w14:paraId="1F7A6F40" w14:textId="371495D4" w:rsidR="00671C08" w:rsidRPr="00671C08" w:rsidRDefault="00671C08" w:rsidP="00671C08">
            <w:pPr>
              <w:ind w:left="113" w:firstLine="0"/>
              <w:contextualSpacing/>
              <w:jc w:val="left"/>
              <w:rPr>
                <w:b/>
                <w:lang w:val="ru-RU"/>
              </w:rPr>
            </w:pPr>
            <w:proofErr w:type="spellStart"/>
            <w:r w:rsidRPr="00671C08">
              <w:rPr>
                <w:b/>
                <w:lang w:val="fr-CH"/>
              </w:rPr>
              <w:t>Gegenstand</w:t>
            </w:r>
            <w:proofErr w:type="spellEnd"/>
            <w:r w:rsidRPr="00671C08">
              <w:rPr>
                <w:b/>
                <w:lang w:val="ru-RU"/>
              </w:rPr>
              <w:t xml:space="preserve"> </w:t>
            </w:r>
            <w:r w:rsidRPr="00671C08">
              <w:rPr>
                <w:b/>
                <w:lang w:val="fr-CH"/>
              </w:rPr>
              <w:t>der</w:t>
            </w:r>
            <w:r w:rsidRPr="00671C08">
              <w:rPr>
                <w:b/>
                <w:lang w:val="ru-RU"/>
              </w:rPr>
              <w:t xml:space="preserve"> </w:t>
            </w:r>
            <w:proofErr w:type="spellStart"/>
            <w:r w:rsidRPr="00671C08">
              <w:rPr>
                <w:b/>
                <w:lang w:val="fr-CH"/>
              </w:rPr>
              <w:t>Kontrolle</w:t>
            </w:r>
            <w:proofErr w:type="spellEnd"/>
            <w:r w:rsidRPr="00671C08">
              <w:rPr>
                <w:b/>
                <w:lang w:val="ru-RU"/>
              </w:rPr>
              <w:t xml:space="preserve"> / </w:t>
            </w:r>
            <w:r w:rsidR="00043488">
              <w:rPr>
                <w:b/>
                <w:lang w:val="fr-FR"/>
              </w:rPr>
              <w:t>T</w:t>
            </w:r>
            <w:proofErr w:type="spellStart"/>
            <w:r w:rsidRPr="00671C08">
              <w:rPr>
                <w:b/>
                <w:lang w:val="fr-CH"/>
              </w:rPr>
              <w:t>opic</w:t>
            </w:r>
            <w:proofErr w:type="spellEnd"/>
            <w:r w:rsidRPr="00671C08">
              <w:rPr>
                <w:b/>
                <w:lang w:val="ru-RU"/>
              </w:rPr>
              <w:t xml:space="preserve"> </w:t>
            </w:r>
            <w:r w:rsidRPr="00671C08">
              <w:rPr>
                <w:b/>
                <w:lang w:val="fr-CH"/>
              </w:rPr>
              <w:t>of</w:t>
            </w:r>
            <w:r w:rsidRPr="00671C08">
              <w:rPr>
                <w:b/>
                <w:lang w:val="ru-RU"/>
              </w:rPr>
              <w:t xml:space="preserve"> </w:t>
            </w:r>
            <w:r w:rsidRPr="00671C08">
              <w:rPr>
                <w:b/>
                <w:lang w:val="fr-CH"/>
              </w:rPr>
              <w:t>the</w:t>
            </w:r>
            <w:r w:rsidRPr="00671C08">
              <w:rPr>
                <w:b/>
                <w:lang w:val="ru-RU"/>
              </w:rPr>
              <w:t xml:space="preserve"> </w:t>
            </w:r>
            <w:r w:rsidRPr="00671C08">
              <w:rPr>
                <w:b/>
                <w:lang w:val="fr-CH"/>
              </w:rPr>
              <w:t>check</w:t>
            </w:r>
            <w:r w:rsidRPr="00671C08">
              <w:rPr>
                <w:b/>
                <w:lang w:val="ru-RU"/>
              </w:rPr>
              <w:t xml:space="preserve"> / </w:t>
            </w:r>
            <w:r w:rsidRPr="00671C08">
              <w:rPr>
                <w:b/>
                <w:lang w:val="ru-RU"/>
              </w:rPr>
              <w:br/>
              <w:t xml:space="preserve">/ </w:t>
            </w:r>
            <w:r w:rsidRPr="00671C08">
              <w:rPr>
                <w:b/>
                <w:lang w:val="fr-CH"/>
              </w:rPr>
              <w:t>Objet</w:t>
            </w:r>
            <w:r w:rsidRPr="00671C08">
              <w:rPr>
                <w:b/>
                <w:lang w:val="ru-RU"/>
              </w:rPr>
              <w:t xml:space="preserve"> </w:t>
            </w:r>
            <w:r w:rsidRPr="00671C08">
              <w:rPr>
                <w:b/>
                <w:lang w:val="fr-CH"/>
              </w:rPr>
              <w:t>du</w:t>
            </w:r>
            <w:r w:rsidRPr="00671C08">
              <w:rPr>
                <w:b/>
                <w:lang w:val="ru-RU"/>
              </w:rPr>
              <w:t xml:space="preserve"> </w:t>
            </w:r>
            <w:proofErr w:type="spellStart"/>
            <w:r w:rsidRPr="00671C08">
              <w:rPr>
                <w:b/>
                <w:lang w:val="fr-CH"/>
              </w:rPr>
              <w:t>contr</w:t>
            </w:r>
            <w:proofErr w:type="spellEnd"/>
            <w:r w:rsidRPr="00671C08">
              <w:rPr>
                <w:b/>
                <w:lang w:val="ru-RU"/>
              </w:rPr>
              <w:t>ô</w:t>
            </w:r>
            <w:r w:rsidRPr="00671C08">
              <w:rPr>
                <w:b/>
                <w:lang w:val="fr-CH"/>
              </w:rPr>
              <w:t>le</w:t>
            </w:r>
          </w:p>
        </w:tc>
        <w:tc>
          <w:tcPr>
            <w:tcW w:w="969" w:type="dxa"/>
            <w:gridSpan w:val="2"/>
            <w:tcBorders>
              <w:top w:val="single" w:sz="4" w:space="0" w:color="000000"/>
              <w:left w:val="single" w:sz="4" w:space="0" w:color="000000"/>
              <w:right w:val="single" w:sz="4" w:space="0" w:color="000000"/>
            </w:tcBorders>
            <w:textDirection w:val="btLr"/>
          </w:tcPr>
          <w:p w14:paraId="370AB8B3" w14:textId="76048DCB" w:rsidR="00671C08" w:rsidRPr="00671C08" w:rsidRDefault="00043488" w:rsidP="00671C08">
            <w:pPr>
              <w:ind w:left="1247"/>
              <w:contextualSpacing/>
              <w:jc w:val="left"/>
              <w:rPr>
                <w:b/>
                <w:sz w:val="18"/>
                <w:szCs w:val="18"/>
              </w:rPr>
            </w:pPr>
            <w:r>
              <w:rPr>
                <w:b/>
                <w:sz w:val="18"/>
                <w:szCs w:val="18"/>
              </w:rPr>
              <w:t>I</w:t>
            </w:r>
            <w:r w:rsidR="00671C08" w:rsidRPr="00671C08">
              <w:rPr>
                <w:b/>
                <w:sz w:val="18"/>
                <w:szCs w:val="18"/>
              </w:rPr>
              <w:t>n Ordnung</w:t>
            </w:r>
          </w:p>
          <w:p w14:paraId="315C8BB0" w14:textId="259303DF" w:rsidR="00671C08" w:rsidRPr="00671C08" w:rsidRDefault="00043488" w:rsidP="00671C08">
            <w:pPr>
              <w:ind w:left="1247"/>
              <w:contextualSpacing/>
              <w:jc w:val="left"/>
              <w:rPr>
                <w:b/>
                <w:sz w:val="18"/>
                <w:szCs w:val="18"/>
              </w:rPr>
            </w:pPr>
            <w:r>
              <w:rPr>
                <w:b/>
                <w:sz w:val="18"/>
                <w:szCs w:val="18"/>
              </w:rPr>
              <w:t>I</w:t>
            </w:r>
            <w:r w:rsidR="00671C08" w:rsidRPr="00671C08">
              <w:rPr>
                <w:b/>
                <w:sz w:val="18"/>
                <w:szCs w:val="18"/>
              </w:rPr>
              <w:t xml:space="preserve">n </w:t>
            </w:r>
            <w:proofErr w:type="spellStart"/>
            <w:r w:rsidR="00671C08" w:rsidRPr="00671C08">
              <w:rPr>
                <w:b/>
                <w:sz w:val="18"/>
                <w:szCs w:val="18"/>
              </w:rPr>
              <w:t>order</w:t>
            </w:r>
            <w:proofErr w:type="spellEnd"/>
          </w:p>
          <w:p w14:paraId="103A693B" w14:textId="1A63294D" w:rsidR="00671C08" w:rsidRPr="00671C08" w:rsidRDefault="00043488" w:rsidP="00671C08">
            <w:pPr>
              <w:ind w:left="1247" w:right="113"/>
              <w:contextualSpacing/>
              <w:jc w:val="left"/>
              <w:rPr>
                <w:b/>
                <w:sz w:val="18"/>
                <w:szCs w:val="18"/>
              </w:rPr>
            </w:pPr>
            <w:r>
              <w:rPr>
                <w:b/>
                <w:sz w:val="18"/>
                <w:szCs w:val="18"/>
              </w:rPr>
              <w:t>E</w:t>
            </w:r>
            <w:r w:rsidR="00671C08" w:rsidRPr="00671C08">
              <w:rPr>
                <w:b/>
                <w:sz w:val="18"/>
                <w:szCs w:val="18"/>
              </w:rPr>
              <w:t>n ordre</w:t>
            </w:r>
          </w:p>
        </w:tc>
        <w:tc>
          <w:tcPr>
            <w:tcW w:w="850" w:type="dxa"/>
            <w:tcBorders>
              <w:top w:val="single" w:sz="4" w:space="0" w:color="000000"/>
              <w:left w:val="single" w:sz="4" w:space="0" w:color="000000"/>
              <w:right w:val="single" w:sz="4" w:space="0" w:color="000000"/>
            </w:tcBorders>
            <w:textDirection w:val="btLr"/>
          </w:tcPr>
          <w:p w14:paraId="2BE3C664" w14:textId="102E868C" w:rsidR="00671C08" w:rsidRPr="00671C08" w:rsidRDefault="00043488" w:rsidP="00671C08">
            <w:pPr>
              <w:ind w:left="1247" w:right="113"/>
              <w:contextualSpacing/>
              <w:jc w:val="left"/>
              <w:rPr>
                <w:b/>
                <w:sz w:val="16"/>
                <w:szCs w:val="16"/>
              </w:rPr>
            </w:pPr>
            <w:r>
              <w:rPr>
                <w:b/>
                <w:sz w:val="18"/>
                <w:szCs w:val="18"/>
              </w:rPr>
              <w:t>N</w:t>
            </w:r>
            <w:r w:rsidR="00671C08" w:rsidRPr="00671C08">
              <w:rPr>
                <w:b/>
                <w:sz w:val="18"/>
                <w:szCs w:val="18"/>
              </w:rPr>
              <w:t>icht in Ordnung</w:t>
            </w:r>
          </w:p>
          <w:p w14:paraId="5C3EA884" w14:textId="7EFAF143" w:rsidR="00671C08" w:rsidRPr="00671C08" w:rsidRDefault="00043488" w:rsidP="00671C08">
            <w:pPr>
              <w:ind w:left="1247" w:right="57"/>
              <w:contextualSpacing/>
              <w:jc w:val="left"/>
              <w:rPr>
                <w:b/>
                <w:sz w:val="18"/>
                <w:szCs w:val="18"/>
              </w:rPr>
            </w:pPr>
            <w:r>
              <w:rPr>
                <w:b/>
                <w:sz w:val="18"/>
                <w:szCs w:val="18"/>
              </w:rPr>
              <w:t>N</w:t>
            </w:r>
            <w:r w:rsidR="00671C08" w:rsidRPr="00671C08">
              <w:rPr>
                <w:b/>
                <w:sz w:val="18"/>
                <w:szCs w:val="18"/>
              </w:rPr>
              <w:t xml:space="preserve">ot in </w:t>
            </w:r>
            <w:proofErr w:type="spellStart"/>
            <w:r w:rsidR="00671C08" w:rsidRPr="00671C08">
              <w:rPr>
                <w:b/>
                <w:sz w:val="18"/>
                <w:szCs w:val="18"/>
              </w:rPr>
              <w:t>order</w:t>
            </w:r>
            <w:proofErr w:type="spellEnd"/>
          </w:p>
          <w:p w14:paraId="5986AFFB" w14:textId="23E221F7" w:rsidR="00671C08" w:rsidRPr="00671C08" w:rsidRDefault="00043488" w:rsidP="00043488">
            <w:pPr>
              <w:ind w:left="1247" w:right="113"/>
              <w:contextualSpacing/>
              <w:jc w:val="left"/>
              <w:rPr>
                <w:b/>
                <w:sz w:val="18"/>
                <w:szCs w:val="18"/>
                <w:lang w:val="ru-RU"/>
              </w:rPr>
            </w:pPr>
            <w:r>
              <w:rPr>
                <w:b/>
                <w:sz w:val="18"/>
                <w:szCs w:val="18"/>
              </w:rPr>
              <w:t>P</w:t>
            </w:r>
            <w:r w:rsidR="00671C08" w:rsidRPr="00671C08">
              <w:rPr>
                <w:b/>
                <w:sz w:val="18"/>
                <w:szCs w:val="18"/>
                <w:lang w:val="fr-FR"/>
              </w:rPr>
              <w:t>as</w:t>
            </w:r>
            <w:r w:rsidR="00671C08" w:rsidRPr="00671C08">
              <w:rPr>
                <w:b/>
                <w:sz w:val="18"/>
                <w:szCs w:val="18"/>
                <w:lang w:val="ru-RU"/>
              </w:rPr>
              <w:t xml:space="preserve"> </w:t>
            </w:r>
            <w:r w:rsidR="00671C08" w:rsidRPr="00671C08">
              <w:rPr>
                <w:b/>
                <w:sz w:val="18"/>
                <w:szCs w:val="18"/>
                <w:lang w:val="fr-FR"/>
              </w:rPr>
              <w:t>en</w:t>
            </w:r>
            <w:r w:rsidR="00671C08" w:rsidRPr="00671C08">
              <w:rPr>
                <w:b/>
                <w:sz w:val="18"/>
                <w:szCs w:val="18"/>
                <w:lang w:val="ru-RU"/>
              </w:rPr>
              <w:t xml:space="preserve"> </w:t>
            </w:r>
            <w:r w:rsidR="00671C08" w:rsidRPr="00671C08">
              <w:rPr>
                <w:b/>
                <w:sz w:val="18"/>
                <w:szCs w:val="18"/>
                <w:lang w:val="fr-FR"/>
              </w:rPr>
              <w:t>ordre</w:t>
            </w:r>
          </w:p>
        </w:tc>
        <w:tc>
          <w:tcPr>
            <w:tcW w:w="851" w:type="dxa"/>
            <w:tcBorders>
              <w:top w:val="single" w:sz="4" w:space="0" w:color="000000"/>
              <w:left w:val="single" w:sz="4" w:space="0" w:color="000000"/>
              <w:right w:val="single" w:sz="4" w:space="0" w:color="000000"/>
            </w:tcBorders>
            <w:textDirection w:val="btLr"/>
          </w:tcPr>
          <w:p w14:paraId="1F1A0D9F" w14:textId="2055EBF5" w:rsidR="00671C08" w:rsidRPr="00671C08" w:rsidRDefault="00043488" w:rsidP="00671C08">
            <w:pPr>
              <w:ind w:left="1247" w:right="113"/>
              <w:contextualSpacing/>
              <w:jc w:val="left"/>
              <w:rPr>
                <w:b/>
                <w:sz w:val="18"/>
                <w:szCs w:val="18"/>
                <w:lang w:val="ru-RU"/>
              </w:rPr>
            </w:pPr>
            <w:proofErr w:type="spellStart"/>
            <w:r>
              <w:rPr>
                <w:b/>
                <w:sz w:val="18"/>
                <w:szCs w:val="18"/>
                <w:lang w:val="en-GB"/>
              </w:rPr>
              <w:t>N</w:t>
            </w:r>
            <w:r w:rsidR="00671C08" w:rsidRPr="00671C08">
              <w:rPr>
                <w:b/>
                <w:sz w:val="18"/>
                <w:szCs w:val="18"/>
                <w:lang w:val="en-GB"/>
              </w:rPr>
              <w:t>icht</w:t>
            </w:r>
            <w:proofErr w:type="spellEnd"/>
            <w:r w:rsidR="00671C08" w:rsidRPr="00671C08">
              <w:rPr>
                <w:b/>
                <w:sz w:val="18"/>
                <w:szCs w:val="18"/>
                <w:lang w:val="ru-RU"/>
              </w:rPr>
              <w:t xml:space="preserve"> </w:t>
            </w:r>
            <w:proofErr w:type="spellStart"/>
            <w:r w:rsidR="00671C08" w:rsidRPr="00671C08">
              <w:rPr>
                <w:b/>
                <w:sz w:val="18"/>
                <w:szCs w:val="18"/>
                <w:lang w:val="en-GB"/>
              </w:rPr>
              <w:t>anwendbar</w:t>
            </w:r>
            <w:proofErr w:type="spellEnd"/>
          </w:p>
          <w:p w14:paraId="458953A5" w14:textId="78C90518" w:rsidR="00671C08" w:rsidRPr="00671C08" w:rsidRDefault="00043488" w:rsidP="00671C08">
            <w:pPr>
              <w:ind w:left="1247" w:right="113"/>
              <w:contextualSpacing/>
              <w:jc w:val="left"/>
              <w:rPr>
                <w:b/>
                <w:sz w:val="18"/>
                <w:szCs w:val="18"/>
                <w:lang w:val="ru-RU"/>
              </w:rPr>
            </w:pPr>
            <w:r>
              <w:rPr>
                <w:b/>
                <w:sz w:val="18"/>
                <w:szCs w:val="18"/>
                <w:lang w:val="en-GB"/>
              </w:rPr>
              <w:t>N</w:t>
            </w:r>
            <w:r w:rsidR="00671C08" w:rsidRPr="00671C08">
              <w:rPr>
                <w:b/>
                <w:sz w:val="18"/>
                <w:szCs w:val="18"/>
                <w:lang w:val="en-GB"/>
              </w:rPr>
              <w:t>ot</w:t>
            </w:r>
            <w:r w:rsidR="00671C08" w:rsidRPr="00671C08">
              <w:rPr>
                <w:b/>
                <w:sz w:val="18"/>
                <w:szCs w:val="18"/>
                <w:lang w:val="ru-RU"/>
              </w:rPr>
              <w:t xml:space="preserve"> </w:t>
            </w:r>
            <w:r w:rsidR="00671C08" w:rsidRPr="00671C08">
              <w:rPr>
                <w:b/>
                <w:sz w:val="18"/>
                <w:szCs w:val="18"/>
                <w:lang w:val="en-GB"/>
              </w:rPr>
              <w:t>applicable</w:t>
            </w:r>
          </w:p>
          <w:p w14:paraId="72C52773" w14:textId="52D5613B" w:rsidR="00671C08" w:rsidRPr="00671C08" w:rsidRDefault="00043488" w:rsidP="00671C08">
            <w:pPr>
              <w:ind w:left="1247" w:right="113"/>
              <w:contextualSpacing/>
              <w:jc w:val="left"/>
              <w:rPr>
                <w:b/>
                <w:sz w:val="18"/>
                <w:szCs w:val="18"/>
                <w:lang w:val="ru-RU"/>
              </w:rPr>
            </w:pPr>
            <w:r>
              <w:rPr>
                <w:b/>
                <w:sz w:val="18"/>
                <w:szCs w:val="18"/>
                <w:lang w:val="en-GB"/>
              </w:rPr>
              <w:t>I</w:t>
            </w:r>
            <w:r w:rsidR="00671C08" w:rsidRPr="00671C08">
              <w:rPr>
                <w:b/>
                <w:sz w:val="18"/>
                <w:szCs w:val="18"/>
                <w:lang w:val="en-GB"/>
              </w:rPr>
              <w:t>napplicable</w:t>
            </w:r>
          </w:p>
        </w:tc>
        <w:tc>
          <w:tcPr>
            <w:tcW w:w="1020" w:type="dxa"/>
            <w:gridSpan w:val="2"/>
            <w:tcBorders>
              <w:top w:val="single" w:sz="4" w:space="0" w:color="000000"/>
              <w:left w:val="single" w:sz="4" w:space="0" w:color="000000"/>
              <w:right w:val="single" w:sz="4" w:space="0" w:color="000000"/>
            </w:tcBorders>
            <w:textDirection w:val="btLr"/>
          </w:tcPr>
          <w:p w14:paraId="10874950" w14:textId="19C6D7BA" w:rsidR="00671C08" w:rsidRPr="00671C08" w:rsidRDefault="00043488" w:rsidP="00671C08">
            <w:pPr>
              <w:ind w:left="1247" w:right="113"/>
              <w:contextualSpacing/>
              <w:jc w:val="left"/>
              <w:rPr>
                <w:b/>
                <w:sz w:val="18"/>
                <w:szCs w:val="18"/>
                <w:lang w:val="ru-RU"/>
              </w:rPr>
            </w:pPr>
            <w:proofErr w:type="spellStart"/>
            <w:r w:rsidRPr="00043488">
              <w:rPr>
                <w:b/>
                <w:sz w:val="18"/>
                <w:szCs w:val="18"/>
                <w:lang w:val="en-GB"/>
              </w:rPr>
              <w:t>N</w:t>
            </w:r>
            <w:r w:rsidR="00671C08" w:rsidRPr="00043488">
              <w:rPr>
                <w:b/>
                <w:sz w:val="18"/>
                <w:szCs w:val="18"/>
                <w:lang w:val="en-GB"/>
              </w:rPr>
              <w:t>icht</w:t>
            </w:r>
            <w:proofErr w:type="spellEnd"/>
            <w:r w:rsidR="00671C08" w:rsidRPr="00671C08">
              <w:rPr>
                <w:b/>
                <w:sz w:val="18"/>
                <w:szCs w:val="18"/>
                <w:lang w:val="ru-RU"/>
              </w:rPr>
              <w:t xml:space="preserve"> </w:t>
            </w:r>
            <w:proofErr w:type="spellStart"/>
            <w:r w:rsidR="00671C08" w:rsidRPr="00043488">
              <w:rPr>
                <w:b/>
                <w:sz w:val="18"/>
                <w:szCs w:val="18"/>
                <w:lang w:val="en-GB"/>
              </w:rPr>
              <w:t>gepr</w:t>
            </w:r>
            <w:proofErr w:type="spellEnd"/>
            <w:r w:rsidR="00671C08" w:rsidRPr="00671C08">
              <w:rPr>
                <w:b/>
                <w:sz w:val="18"/>
                <w:szCs w:val="18"/>
                <w:lang w:val="ru-RU"/>
              </w:rPr>
              <w:t>ü</w:t>
            </w:r>
            <w:r w:rsidR="00671C08" w:rsidRPr="00043488">
              <w:rPr>
                <w:b/>
                <w:sz w:val="18"/>
                <w:szCs w:val="18"/>
                <w:lang w:val="en-GB"/>
              </w:rPr>
              <w:t>ft</w:t>
            </w:r>
          </w:p>
          <w:p w14:paraId="31143025" w14:textId="741875C4" w:rsidR="00671C08" w:rsidRPr="00671C08" w:rsidRDefault="00043488" w:rsidP="00671C08">
            <w:pPr>
              <w:ind w:left="1247" w:right="113"/>
              <w:contextualSpacing/>
              <w:jc w:val="left"/>
              <w:rPr>
                <w:b/>
                <w:sz w:val="18"/>
                <w:szCs w:val="18"/>
                <w:lang w:val="ru-RU"/>
              </w:rPr>
            </w:pPr>
            <w:r w:rsidRPr="00043488">
              <w:rPr>
                <w:b/>
                <w:sz w:val="18"/>
                <w:szCs w:val="18"/>
                <w:lang w:val="en-GB"/>
              </w:rPr>
              <w:t>N</w:t>
            </w:r>
            <w:r w:rsidR="00671C08" w:rsidRPr="00043488">
              <w:rPr>
                <w:b/>
                <w:sz w:val="18"/>
                <w:szCs w:val="18"/>
                <w:lang w:val="en-GB"/>
              </w:rPr>
              <w:t>ot</w:t>
            </w:r>
            <w:r w:rsidR="00671C08" w:rsidRPr="00671C08">
              <w:rPr>
                <w:b/>
                <w:sz w:val="18"/>
                <w:szCs w:val="18"/>
                <w:lang w:val="ru-RU"/>
              </w:rPr>
              <w:t xml:space="preserve"> </w:t>
            </w:r>
            <w:r w:rsidR="00671C08" w:rsidRPr="00043488">
              <w:rPr>
                <w:b/>
                <w:sz w:val="18"/>
                <w:szCs w:val="18"/>
                <w:lang w:val="en-GB"/>
              </w:rPr>
              <w:t>checked</w:t>
            </w:r>
          </w:p>
          <w:p w14:paraId="6A61B018" w14:textId="4355515B" w:rsidR="00671C08" w:rsidRPr="00671C08" w:rsidRDefault="00043488" w:rsidP="00671C08">
            <w:pPr>
              <w:ind w:left="1247" w:right="113"/>
              <w:contextualSpacing/>
              <w:jc w:val="left"/>
              <w:rPr>
                <w:b/>
                <w:sz w:val="18"/>
                <w:szCs w:val="18"/>
                <w:lang w:val="en-GB"/>
              </w:rPr>
            </w:pPr>
            <w:r w:rsidRPr="00043488">
              <w:rPr>
                <w:b/>
                <w:sz w:val="18"/>
                <w:szCs w:val="18"/>
                <w:lang w:val="en-GB"/>
              </w:rPr>
              <w:t>N</w:t>
            </w:r>
            <w:r w:rsidR="00671C08" w:rsidRPr="00043488">
              <w:rPr>
                <w:b/>
                <w:sz w:val="18"/>
                <w:szCs w:val="18"/>
                <w:lang w:val="en-GB"/>
              </w:rPr>
              <w:t>on</w:t>
            </w:r>
            <w:r w:rsidR="00671C08" w:rsidRPr="00671C08">
              <w:rPr>
                <w:b/>
                <w:sz w:val="18"/>
                <w:szCs w:val="18"/>
                <w:lang w:val="en-GB"/>
              </w:rPr>
              <w:t xml:space="preserve"> </w:t>
            </w:r>
            <w:proofErr w:type="spellStart"/>
            <w:r w:rsidR="00671C08" w:rsidRPr="00043488">
              <w:rPr>
                <w:b/>
                <w:sz w:val="18"/>
                <w:szCs w:val="18"/>
                <w:lang w:val="en-GB"/>
              </w:rPr>
              <w:t>contr</w:t>
            </w:r>
            <w:r w:rsidR="00671C08" w:rsidRPr="00671C08">
              <w:rPr>
                <w:b/>
                <w:sz w:val="18"/>
                <w:szCs w:val="18"/>
                <w:lang w:val="en-GB"/>
              </w:rPr>
              <w:t>ô</w:t>
            </w:r>
            <w:r w:rsidR="00671C08" w:rsidRPr="00043488">
              <w:rPr>
                <w:b/>
                <w:sz w:val="18"/>
                <w:szCs w:val="18"/>
                <w:lang w:val="en-GB"/>
              </w:rPr>
              <w:t>l</w:t>
            </w:r>
            <w:r w:rsidR="00671C08" w:rsidRPr="00671C08">
              <w:rPr>
                <w:b/>
                <w:sz w:val="18"/>
                <w:szCs w:val="18"/>
                <w:lang w:val="en-GB"/>
              </w:rPr>
              <w:t>é</w:t>
            </w:r>
            <w:proofErr w:type="spellEnd"/>
          </w:p>
        </w:tc>
        <w:tc>
          <w:tcPr>
            <w:tcW w:w="1106" w:type="dxa"/>
            <w:tcBorders>
              <w:top w:val="single" w:sz="4" w:space="0" w:color="000000"/>
              <w:left w:val="single" w:sz="4" w:space="0" w:color="000000"/>
              <w:right w:val="single" w:sz="4" w:space="0" w:color="000000"/>
            </w:tcBorders>
            <w:textDirection w:val="btLr"/>
          </w:tcPr>
          <w:p w14:paraId="40AD88C5" w14:textId="77777777" w:rsidR="00671C08" w:rsidRPr="00043488" w:rsidRDefault="00671C08" w:rsidP="00671C08">
            <w:pPr>
              <w:ind w:left="113" w:right="113"/>
              <w:contextualSpacing/>
              <w:rPr>
                <w:b/>
                <w:spacing w:val="-1"/>
                <w:w w:val="99"/>
                <w:lang w:val="en-GB"/>
              </w:rPr>
            </w:pPr>
          </w:p>
        </w:tc>
      </w:tr>
      <w:tr w:rsidR="00671C08" w:rsidRPr="00671C08" w14:paraId="1074A7CF"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
        </w:trPr>
        <w:tc>
          <w:tcPr>
            <w:tcW w:w="10339" w:type="dxa"/>
            <w:gridSpan w:val="11"/>
          </w:tcPr>
          <w:p w14:paraId="23B27664" w14:textId="55E74B7D" w:rsidR="00671C08" w:rsidRPr="00671C08" w:rsidRDefault="00671C08" w:rsidP="00671C08">
            <w:pPr>
              <w:jc w:val="center"/>
              <w:rPr>
                <w:b/>
                <w:lang w:val="de-AT"/>
              </w:rPr>
            </w:pPr>
            <w:r w:rsidRPr="00671C08">
              <w:rPr>
                <w:b/>
                <w:lang w:val="de-AT"/>
              </w:rPr>
              <w:t>Dokumente /</w:t>
            </w:r>
            <w:r w:rsidR="00DA29AF">
              <w:rPr>
                <w:b/>
                <w:lang w:val="de-AT"/>
              </w:rPr>
              <w:t xml:space="preserve"> </w:t>
            </w:r>
            <w:proofErr w:type="spellStart"/>
            <w:r w:rsidR="00DA29AF">
              <w:rPr>
                <w:b/>
                <w:lang w:val="de-AT"/>
              </w:rPr>
              <w:t>D</w:t>
            </w:r>
            <w:r w:rsidRPr="00671C08">
              <w:rPr>
                <w:b/>
                <w:lang w:val="de-AT"/>
              </w:rPr>
              <w:t>ocuments</w:t>
            </w:r>
            <w:proofErr w:type="spellEnd"/>
            <w:r w:rsidRPr="00671C08">
              <w:rPr>
                <w:b/>
                <w:lang w:val="de-AT"/>
              </w:rPr>
              <w:t xml:space="preserve"> / </w:t>
            </w:r>
            <w:proofErr w:type="spellStart"/>
            <w:r w:rsidR="00DA29AF">
              <w:rPr>
                <w:b/>
                <w:lang w:val="de-AT"/>
              </w:rPr>
              <w:t>D</w:t>
            </w:r>
            <w:r w:rsidRPr="00671C08">
              <w:rPr>
                <w:b/>
                <w:lang w:val="de-AT"/>
              </w:rPr>
              <w:t>ocuments</w:t>
            </w:r>
            <w:proofErr w:type="spellEnd"/>
          </w:p>
        </w:tc>
      </w:tr>
      <w:tr w:rsidR="00671C08" w:rsidRPr="00671C08" w14:paraId="188BBCAE"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66"/>
        </w:trPr>
        <w:tc>
          <w:tcPr>
            <w:tcW w:w="450" w:type="dxa"/>
          </w:tcPr>
          <w:p w14:paraId="66565CA1" w14:textId="77777777" w:rsidR="00671C08" w:rsidRPr="00671C08" w:rsidRDefault="00671C08" w:rsidP="00671C08">
            <w:pPr>
              <w:spacing w:line="199" w:lineRule="exact"/>
              <w:ind w:right="-23"/>
              <w:rPr>
                <w:lang w:val="fr-CH"/>
              </w:rPr>
            </w:pPr>
            <w:r w:rsidRPr="00671C08">
              <w:rPr>
                <w:lang w:val="fr-CH"/>
              </w:rPr>
              <w:t>20.</w:t>
            </w:r>
          </w:p>
        </w:tc>
        <w:tc>
          <w:tcPr>
            <w:tcW w:w="5103" w:type="dxa"/>
            <w:gridSpan w:val="4"/>
          </w:tcPr>
          <w:p w14:paraId="1A2C81AE" w14:textId="133D1A20" w:rsidR="00671C08" w:rsidRPr="00671C08" w:rsidRDefault="00671C08" w:rsidP="00671C08">
            <w:pPr>
              <w:spacing w:after="120"/>
              <w:ind w:left="5" w:hanging="5"/>
              <w:contextualSpacing/>
              <w:jc w:val="left"/>
              <w:rPr>
                <w:lang w:val="fr-CH"/>
              </w:rPr>
            </w:pPr>
            <w:proofErr w:type="spellStart"/>
            <w:r w:rsidRPr="00671C08">
              <w:rPr>
                <w:lang w:val="fr-CH"/>
              </w:rPr>
              <w:t>Hauptverantwortlicher</w:t>
            </w:r>
            <w:proofErr w:type="spellEnd"/>
            <w:r w:rsidRPr="00671C08">
              <w:rPr>
                <w:lang w:val="fr-CH"/>
              </w:rPr>
              <w:t xml:space="preserve"> </w:t>
            </w:r>
            <w:proofErr w:type="spellStart"/>
            <w:r w:rsidRPr="00671C08">
              <w:rPr>
                <w:lang w:val="fr-CH"/>
              </w:rPr>
              <w:t>Schiffsführer</w:t>
            </w:r>
            <w:proofErr w:type="spellEnd"/>
            <w:r w:rsidRPr="00671C08">
              <w:rPr>
                <w:lang w:val="fr-CH"/>
              </w:rPr>
              <w:t xml:space="preserve"> </w:t>
            </w:r>
            <w:proofErr w:type="spellStart"/>
            <w:r w:rsidRPr="00671C08">
              <w:rPr>
                <w:lang w:val="fr-CH"/>
              </w:rPr>
              <w:t>besitzt</w:t>
            </w:r>
            <w:proofErr w:type="spellEnd"/>
            <w:r w:rsidRPr="00671C08">
              <w:rPr>
                <w:lang w:val="fr-CH"/>
              </w:rPr>
              <w:t xml:space="preserve"> </w:t>
            </w:r>
            <w:proofErr w:type="spellStart"/>
            <w:r w:rsidRPr="00671C08">
              <w:rPr>
                <w:lang w:val="fr-CH"/>
              </w:rPr>
              <w:t>eine</w:t>
            </w:r>
            <w:proofErr w:type="spellEnd"/>
            <w:r w:rsidRPr="00671C08">
              <w:rPr>
                <w:lang w:val="fr-CH"/>
              </w:rPr>
              <w:t xml:space="preserve"> </w:t>
            </w:r>
            <w:proofErr w:type="spellStart"/>
            <w:r w:rsidRPr="00671C08">
              <w:rPr>
                <w:lang w:val="fr-CH"/>
              </w:rPr>
              <w:t>gültige</w:t>
            </w:r>
            <w:proofErr w:type="spellEnd"/>
            <w:r w:rsidRPr="00671C08">
              <w:rPr>
                <w:lang w:val="fr-CH"/>
              </w:rPr>
              <w:t xml:space="preserve"> ADN-</w:t>
            </w:r>
            <w:proofErr w:type="spellStart"/>
            <w:r w:rsidRPr="00671C08">
              <w:rPr>
                <w:lang w:val="fr-CH"/>
              </w:rPr>
              <w:t>Sachkundebescheinigung</w:t>
            </w:r>
            <w:proofErr w:type="spellEnd"/>
            <w:r w:rsidRPr="00671C08">
              <w:rPr>
                <w:lang w:val="fr-CH"/>
              </w:rPr>
              <w:t xml:space="preserve"> / </w:t>
            </w:r>
            <w:proofErr w:type="spellStart"/>
            <w:r w:rsidR="00043488">
              <w:rPr>
                <w:lang w:val="fr-CH"/>
              </w:rPr>
              <w:t>R</w:t>
            </w:r>
            <w:r w:rsidRPr="00671C08">
              <w:rPr>
                <w:lang w:val="fr-CH"/>
              </w:rPr>
              <w:t>esponsible</w:t>
            </w:r>
            <w:proofErr w:type="spellEnd"/>
            <w:r w:rsidRPr="00671C08">
              <w:rPr>
                <w:lang w:val="fr-CH"/>
              </w:rPr>
              <w:t xml:space="preserve"> master has </w:t>
            </w:r>
            <w:proofErr w:type="spellStart"/>
            <w:r w:rsidRPr="00671C08">
              <w:rPr>
                <w:lang w:val="fr-CH"/>
              </w:rPr>
              <w:t>certificate</w:t>
            </w:r>
            <w:proofErr w:type="spellEnd"/>
            <w:r w:rsidRPr="00671C08">
              <w:rPr>
                <w:lang w:val="fr-CH"/>
              </w:rPr>
              <w:t xml:space="preserve"> of </w:t>
            </w:r>
            <w:proofErr w:type="spellStart"/>
            <w:r w:rsidRPr="00671C08">
              <w:rPr>
                <w:lang w:val="fr-CH"/>
              </w:rPr>
              <w:t>special</w:t>
            </w:r>
            <w:proofErr w:type="spellEnd"/>
            <w:r w:rsidRPr="00671C08">
              <w:rPr>
                <w:lang w:val="fr-CH"/>
              </w:rPr>
              <w:t xml:space="preserve"> </w:t>
            </w:r>
            <w:proofErr w:type="spellStart"/>
            <w:r w:rsidRPr="00671C08">
              <w:rPr>
                <w:lang w:val="fr-CH"/>
              </w:rPr>
              <w:t>knowledge</w:t>
            </w:r>
            <w:proofErr w:type="spellEnd"/>
            <w:r w:rsidRPr="00671C08">
              <w:rPr>
                <w:lang w:val="fr-CH"/>
              </w:rPr>
              <w:t xml:space="preserve"> of ADN / </w:t>
            </w:r>
            <w:r w:rsidR="00043488">
              <w:rPr>
                <w:lang w:val="fr-CH"/>
              </w:rPr>
              <w:t>L</w:t>
            </w:r>
            <w:r w:rsidRPr="00671C08">
              <w:rPr>
                <w:lang w:val="fr-CH"/>
              </w:rPr>
              <w:t xml:space="preserve">e conducteur de bateau assumant la responsabilité générale est titulaire d’une attestation d’expert ADN </w:t>
            </w:r>
          </w:p>
        </w:tc>
        <w:tc>
          <w:tcPr>
            <w:tcW w:w="959" w:type="dxa"/>
          </w:tcPr>
          <w:p w14:paraId="3877A6FC" w14:textId="77777777" w:rsidR="00671C08" w:rsidRPr="00671C08" w:rsidRDefault="00671C08" w:rsidP="00671C08">
            <w:pPr>
              <w:rPr>
                <w:sz w:val="24"/>
                <w:szCs w:val="24"/>
                <w:lang w:val="fr-CH"/>
              </w:rPr>
            </w:pPr>
          </w:p>
        </w:tc>
        <w:tc>
          <w:tcPr>
            <w:tcW w:w="850" w:type="dxa"/>
          </w:tcPr>
          <w:p w14:paraId="614DE2EB" w14:textId="77777777" w:rsidR="00671C08" w:rsidRPr="00671C08" w:rsidRDefault="00671C08" w:rsidP="00671C08">
            <w:pPr>
              <w:rPr>
                <w:sz w:val="24"/>
                <w:szCs w:val="24"/>
                <w:lang w:val="fr-CH"/>
              </w:rPr>
            </w:pPr>
          </w:p>
        </w:tc>
        <w:tc>
          <w:tcPr>
            <w:tcW w:w="851" w:type="dxa"/>
          </w:tcPr>
          <w:p w14:paraId="04073541" w14:textId="77777777" w:rsidR="00671C08" w:rsidRPr="00671C08" w:rsidRDefault="00671C08" w:rsidP="00671C08">
            <w:pPr>
              <w:rPr>
                <w:sz w:val="24"/>
                <w:szCs w:val="24"/>
                <w:lang w:val="fr-CH"/>
              </w:rPr>
            </w:pPr>
          </w:p>
        </w:tc>
        <w:tc>
          <w:tcPr>
            <w:tcW w:w="992" w:type="dxa"/>
          </w:tcPr>
          <w:p w14:paraId="2392B6F6" w14:textId="77777777" w:rsidR="00671C08" w:rsidRPr="00671C08" w:rsidRDefault="00671C08" w:rsidP="00671C08">
            <w:pPr>
              <w:rPr>
                <w:sz w:val="24"/>
                <w:szCs w:val="24"/>
                <w:lang w:val="fr-CH"/>
              </w:rPr>
            </w:pPr>
          </w:p>
        </w:tc>
        <w:tc>
          <w:tcPr>
            <w:tcW w:w="1134" w:type="dxa"/>
            <w:gridSpan w:val="2"/>
          </w:tcPr>
          <w:p w14:paraId="4E81C59F" w14:textId="77777777" w:rsidR="00671C08" w:rsidRPr="00671C08" w:rsidRDefault="00671C08" w:rsidP="00671C08">
            <w:pPr>
              <w:rPr>
                <w:spacing w:val="-4"/>
                <w:sz w:val="18"/>
                <w:szCs w:val="18"/>
                <w:lang w:val="fr-CH"/>
              </w:rPr>
            </w:pPr>
            <w:r w:rsidRPr="00671C08">
              <w:rPr>
                <w:spacing w:val="-4"/>
                <w:sz w:val="18"/>
                <w:szCs w:val="18"/>
                <w:lang w:val="fr-CH"/>
              </w:rPr>
              <w:t>1.6.8</w:t>
            </w:r>
          </w:p>
          <w:p w14:paraId="63873ED3" w14:textId="77777777" w:rsidR="00671C08" w:rsidRPr="00671C08" w:rsidRDefault="00671C08" w:rsidP="00671C08">
            <w:pPr>
              <w:rPr>
                <w:spacing w:val="-4"/>
                <w:sz w:val="18"/>
                <w:szCs w:val="18"/>
                <w:lang w:val="fr-CH"/>
              </w:rPr>
            </w:pPr>
            <w:r w:rsidRPr="00671C08">
              <w:rPr>
                <w:spacing w:val="-4"/>
                <w:sz w:val="18"/>
                <w:szCs w:val="18"/>
                <w:lang w:val="fr-CH"/>
              </w:rPr>
              <w:t>7.2.3.15</w:t>
            </w:r>
          </w:p>
          <w:p w14:paraId="56820B3A" w14:textId="77777777" w:rsidR="00671C08" w:rsidRPr="00671C08" w:rsidRDefault="00671C08" w:rsidP="00671C08">
            <w:pPr>
              <w:rPr>
                <w:spacing w:val="-4"/>
                <w:sz w:val="18"/>
                <w:szCs w:val="18"/>
                <w:lang w:val="fr-CH"/>
              </w:rPr>
            </w:pPr>
            <w:r w:rsidRPr="00671C08">
              <w:rPr>
                <w:spacing w:val="-4"/>
                <w:sz w:val="18"/>
                <w:szCs w:val="18"/>
                <w:lang w:val="fr-CH"/>
              </w:rPr>
              <w:t>7.2.5.4.2</w:t>
            </w:r>
          </w:p>
          <w:p w14:paraId="55F5A375" w14:textId="77777777" w:rsidR="00671C08" w:rsidRPr="00671C08" w:rsidRDefault="00671C08" w:rsidP="00671C08">
            <w:pPr>
              <w:rPr>
                <w:spacing w:val="-4"/>
                <w:sz w:val="18"/>
                <w:szCs w:val="18"/>
                <w:lang w:val="fr-CH"/>
              </w:rPr>
            </w:pPr>
            <w:r w:rsidRPr="00671C08">
              <w:rPr>
                <w:spacing w:val="-4"/>
                <w:sz w:val="18"/>
                <w:szCs w:val="18"/>
                <w:lang w:val="fr-CH"/>
              </w:rPr>
              <w:t>8.1.2.3 (b)</w:t>
            </w:r>
          </w:p>
          <w:p w14:paraId="4B8CB537" w14:textId="77777777" w:rsidR="00671C08" w:rsidRPr="00671C08" w:rsidRDefault="00671C08" w:rsidP="00671C08">
            <w:pPr>
              <w:rPr>
                <w:spacing w:val="-4"/>
                <w:sz w:val="18"/>
                <w:szCs w:val="18"/>
                <w:lang w:val="fr-CH"/>
              </w:rPr>
            </w:pPr>
            <w:r w:rsidRPr="00671C08">
              <w:rPr>
                <w:spacing w:val="-4"/>
                <w:sz w:val="18"/>
                <w:szCs w:val="18"/>
                <w:lang w:val="fr-CH"/>
              </w:rPr>
              <w:t>8.2.1.2</w:t>
            </w:r>
          </w:p>
          <w:p w14:paraId="7010E687" w14:textId="77777777" w:rsidR="00671C08" w:rsidRPr="00671C08" w:rsidRDefault="00671C08" w:rsidP="00671C08">
            <w:pPr>
              <w:rPr>
                <w:spacing w:val="-4"/>
                <w:sz w:val="18"/>
                <w:szCs w:val="18"/>
                <w:lang w:val="fr-CH"/>
              </w:rPr>
            </w:pPr>
            <w:r w:rsidRPr="00671C08">
              <w:rPr>
                <w:spacing w:val="-4"/>
                <w:sz w:val="18"/>
                <w:szCs w:val="18"/>
                <w:lang w:val="fr-CH"/>
              </w:rPr>
              <w:t>8.2.1.5</w:t>
            </w:r>
          </w:p>
          <w:p w14:paraId="5368CA4B" w14:textId="77777777" w:rsidR="00671C08" w:rsidRPr="00671C08" w:rsidRDefault="00671C08" w:rsidP="00671C08">
            <w:pPr>
              <w:rPr>
                <w:spacing w:val="-4"/>
                <w:sz w:val="18"/>
                <w:szCs w:val="18"/>
                <w:lang w:val="fr-CH"/>
              </w:rPr>
            </w:pPr>
            <w:r w:rsidRPr="00671C08">
              <w:rPr>
                <w:spacing w:val="-4"/>
                <w:sz w:val="18"/>
                <w:szCs w:val="18"/>
                <w:lang w:val="fr-CH"/>
              </w:rPr>
              <w:t>8.2.1.7</w:t>
            </w:r>
          </w:p>
          <w:p w14:paraId="762585D2" w14:textId="77777777" w:rsidR="00671C08" w:rsidRPr="00671C08" w:rsidRDefault="00671C08" w:rsidP="00671C08">
            <w:pPr>
              <w:rPr>
                <w:spacing w:val="-4"/>
                <w:sz w:val="18"/>
                <w:szCs w:val="18"/>
                <w:lang w:val="fr-CH"/>
              </w:rPr>
            </w:pPr>
            <w:r w:rsidRPr="00671C08">
              <w:rPr>
                <w:spacing w:val="-4"/>
                <w:sz w:val="18"/>
                <w:szCs w:val="18"/>
                <w:lang w:val="fr-CH"/>
              </w:rPr>
              <w:t>8.6.2</w:t>
            </w:r>
          </w:p>
        </w:tc>
      </w:tr>
      <w:tr w:rsidR="00671C08" w:rsidRPr="00671C08" w14:paraId="464FA8A3"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6"/>
        </w:trPr>
        <w:tc>
          <w:tcPr>
            <w:tcW w:w="450" w:type="dxa"/>
          </w:tcPr>
          <w:p w14:paraId="43D22E8F" w14:textId="77777777" w:rsidR="00671C08" w:rsidRPr="00671C08" w:rsidRDefault="00671C08" w:rsidP="00671C08">
            <w:pPr>
              <w:spacing w:line="199" w:lineRule="exact"/>
              <w:ind w:right="-23"/>
              <w:rPr>
                <w:lang w:val="fr-CH"/>
              </w:rPr>
            </w:pPr>
            <w:r w:rsidRPr="00671C08">
              <w:rPr>
                <w:lang w:val="fr-CH"/>
              </w:rPr>
              <w:t>21.</w:t>
            </w:r>
          </w:p>
        </w:tc>
        <w:tc>
          <w:tcPr>
            <w:tcW w:w="5103" w:type="dxa"/>
            <w:gridSpan w:val="4"/>
          </w:tcPr>
          <w:p w14:paraId="71510B7F" w14:textId="563DBEEA" w:rsidR="00671C08" w:rsidRPr="00671C08" w:rsidRDefault="00671C08" w:rsidP="00671C08">
            <w:pPr>
              <w:spacing w:after="120"/>
              <w:ind w:left="5" w:hanging="5"/>
              <w:contextualSpacing/>
              <w:jc w:val="left"/>
              <w:rPr>
                <w:lang w:val="fr-CH"/>
              </w:rPr>
            </w:pPr>
            <w:proofErr w:type="spellStart"/>
            <w:r w:rsidRPr="00671C08">
              <w:rPr>
                <w:lang w:val="fr-CH"/>
              </w:rPr>
              <w:t>Lichtbildausweis</w:t>
            </w:r>
            <w:proofErr w:type="spellEnd"/>
            <w:r w:rsidRPr="00671C08">
              <w:rPr>
                <w:lang w:val="fr-CH"/>
              </w:rPr>
              <w:t xml:space="preserve"> </w:t>
            </w:r>
            <w:proofErr w:type="spellStart"/>
            <w:r w:rsidRPr="00671C08">
              <w:rPr>
                <w:lang w:val="fr-CH"/>
              </w:rPr>
              <w:t>für</w:t>
            </w:r>
            <w:proofErr w:type="spellEnd"/>
            <w:r w:rsidRPr="00671C08">
              <w:rPr>
                <w:lang w:val="fr-CH"/>
              </w:rPr>
              <w:t xml:space="preserve"> </w:t>
            </w:r>
            <w:proofErr w:type="spellStart"/>
            <w:r w:rsidRPr="00671C08">
              <w:rPr>
                <w:lang w:val="fr-CH"/>
              </w:rPr>
              <w:t>jedes</w:t>
            </w:r>
            <w:proofErr w:type="spellEnd"/>
            <w:r w:rsidRPr="00671C08">
              <w:rPr>
                <w:lang w:val="fr-CH"/>
              </w:rPr>
              <w:t xml:space="preserve"> </w:t>
            </w:r>
            <w:proofErr w:type="spellStart"/>
            <w:r w:rsidRPr="00671C08">
              <w:rPr>
                <w:lang w:val="fr-CH"/>
              </w:rPr>
              <w:t>Mitglied</w:t>
            </w:r>
            <w:proofErr w:type="spellEnd"/>
            <w:r w:rsidRPr="00671C08">
              <w:rPr>
                <w:lang w:val="fr-CH"/>
              </w:rPr>
              <w:t xml:space="preserve"> der </w:t>
            </w:r>
            <w:proofErr w:type="spellStart"/>
            <w:r w:rsidRPr="00671C08">
              <w:rPr>
                <w:lang w:val="fr-CH"/>
              </w:rPr>
              <w:t>Besatzung</w:t>
            </w:r>
            <w:proofErr w:type="spellEnd"/>
            <w:r w:rsidRPr="00671C08">
              <w:rPr>
                <w:lang w:val="fr-CH"/>
              </w:rPr>
              <w:t xml:space="preserve"> (</w:t>
            </w:r>
            <w:proofErr w:type="spellStart"/>
            <w:r w:rsidRPr="00671C08">
              <w:rPr>
                <w:lang w:val="fr-CH"/>
              </w:rPr>
              <w:t>sofern</w:t>
            </w:r>
            <w:proofErr w:type="spellEnd"/>
            <w:r w:rsidRPr="00671C08">
              <w:rPr>
                <w:lang w:val="fr-CH"/>
              </w:rPr>
              <w:t xml:space="preserve"> </w:t>
            </w:r>
            <w:proofErr w:type="spellStart"/>
            <w:r w:rsidRPr="00671C08">
              <w:rPr>
                <w:lang w:val="fr-CH"/>
              </w:rPr>
              <w:t>zutreffend</w:t>
            </w:r>
            <w:proofErr w:type="spellEnd"/>
            <w:r w:rsidRPr="00671C08">
              <w:rPr>
                <w:lang w:val="fr-CH"/>
              </w:rPr>
              <w:t xml:space="preserve">) / </w:t>
            </w:r>
            <w:proofErr w:type="spellStart"/>
            <w:r w:rsidR="00043488">
              <w:rPr>
                <w:lang w:val="fr-CH"/>
              </w:rPr>
              <w:t>M</w:t>
            </w:r>
            <w:r w:rsidRPr="00671C08">
              <w:rPr>
                <w:lang w:val="fr-CH"/>
              </w:rPr>
              <w:t>eans</w:t>
            </w:r>
            <w:proofErr w:type="spellEnd"/>
            <w:r w:rsidRPr="00671C08">
              <w:rPr>
                <w:lang w:val="fr-CH"/>
              </w:rPr>
              <w:t xml:space="preserve"> of identification for </w:t>
            </w:r>
            <w:proofErr w:type="spellStart"/>
            <w:r w:rsidRPr="00671C08">
              <w:rPr>
                <w:lang w:val="fr-CH"/>
              </w:rPr>
              <w:t>each</w:t>
            </w:r>
            <w:proofErr w:type="spellEnd"/>
            <w:r w:rsidRPr="00671C08">
              <w:rPr>
                <w:lang w:val="fr-CH"/>
              </w:rPr>
              <w:t xml:space="preserve"> </w:t>
            </w:r>
            <w:proofErr w:type="spellStart"/>
            <w:r w:rsidRPr="00671C08">
              <w:rPr>
                <w:lang w:val="fr-CH"/>
              </w:rPr>
              <w:t>crew</w:t>
            </w:r>
            <w:proofErr w:type="spellEnd"/>
            <w:r w:rsidRPr="00671C08">
              <w:rPr>
                <w:lang w:val="fr-CH"/>
              </w:rPr>
              <w:t xml:space="preserve"> </w:t>
            </w:r>
            <w:proofErr w:type="spellStart"/>
            <w:r w:rsidRPr="00671C08">
              <w:rPr>
                <w:lang w:val="fr-CH"/>
              </w:rPr>
              <w:t>member</w:t>
            </w:r>
            <w:proofErr w:type="spellEnd"/>
            <w:r w:rsidRPr="00671C08">
              <w:rPr>
                <w:lang w:val="fr-CH"/>
              </w:rPr>
              <w:t xml:space="preserve"> (if applicable) / </w:t>
            </w:r>
            <w:r w:rsidR="00043488">
              <w:rPr>
                <w:lang w:val="fr-CH"/>
              </w:rPr>
              <w:t>D</w:t>
            </w:r>
            <w:r w:rsidRPr="00671C08">
              <w:rPr>
                <w:lang w:val="fr-CH"/>
              </w:rPr>
              <w:t>ocument d’identification comportant une photographie pour chaque membre de l’équipage (le cas échéant)</w:t>
            </w:r>
          </w:p>
        </w:tc>
        <w:tc>
          <w:tcPr>
            <w:tcW w:w="959" w:type="dxa"/>
          </w:tcPr>
          <w:p w14:paraId="4D330863" w14:textId="77777777" w:rsidR="00671C08" w:rsidRPr="00671C08" w:rsidRDefault="00671C08" w:rsidP="00671C08">
            <w:pPr>
              <w:rPr>
                <w:sz w:val="24"/>
                <w:szCs w:val="24"/>
                <w:lang w:val="fr-CH"/>
              </w:rPr>
            </w:pPr>
          </w:p>
        </w:tc>
        <w:tc>
          <w:tcPr>
            <w:tcW w:w="850" w:type="dxa"/>
          </w:tcPr>
          <w:p w14:paraId="39D5A48B" w14:textId="77777777" w:rsidR="00671C08" w:rsidRPr="00671C08" w:rsidRDefault="00671C08" w:rsidP="00671C08">
            <w:pPr>
              <w:rPr>
                <w:sz w:val="24"/>
                <w:szCs w:val="24"/>
                <w:lang w:val="fr-CH"/>
              </w:rPr>
            </w:pPr>
          </w:p>
        </w:tc>
        <w:tc>
          <w:tcPr>
            <w:tcW w:w="851" w:type="dxa"/>
          </w:tcPr>
          <w:p w14:paraId="54163585" w14:textId="77777777" w:rsidR="00671C08" w:rsidRPr="00671C08" w:rsidRDefault="00671C08" w:rsidP="00671C08">
            <w:pPr>
              <w:rPr>
                <w:sz w:val="24"/>
                <w:szCs w:val="24"/>
                <w:lang w:val="fr-CH"/>
              </w:rPr>
            </w:pPr>
          </w:p>
        </w:tc>
        <w:tc>
          <w:tcPr>
            <w:tcW w:w="992" w:type="dxa"/>
          </w:tcPr>
          <w:p w14:paraId="73102507" w14:textId="77777777" w:rsidR="00671C08" w:rsidRPr="00671C08" w:rsidRDefault="00671C08" w:rsidP="00671C08">
            <w:pPr>
              <w:rPr>
                <w:sz w:val="24"/>
                <w:szCs w:val="24"/>
                <w:lang w:val="fr-CH"/>
              </w:rPr>
            </w:pPr>
          </w:p>
        </w:tc>
        <w:tc>
          <w:tcPr>
            <w:tcW w:w="1134" w:type="dxa"/>
            <w:gridSpan w:val="2"/>
          </w:tcPr>
          <w:p w14:paraId="4D696518" w14:textId="77777777" w:rsidR="00671C08" w:rsidRPr="00671C08" w:rsidRDefault="00671C08" w:rsidP="00671C08">
            <w:pPr>
              <w:rPr>
                <w:sz w:val="18"/>
                <w:szCs w:val="18"/>
                <w:lang w:val="en-GB"/>
              </w:rPr>
            </w:pPr>
            <w:r w:rsidRPr="00671C08">
              <w:rPr>
                <w:sz w:val="18"/>
                <w:szCs w:val="18"/>
                <w:lang w:val="en-GB"/>
              </w:rPr>
              <w:t>1.10.1.4</w:t>
            </w:r>
          </w:p>
          <w:p w14:paraId="5F5824C1" w14:textId="77777777" w:rsidR="00671C08" w:rsidRPr="00671C08" w:rsidRDefault="00671C08" w:rsidP="00671C08">
            <w:pPr>
              <w:rPr>
                <w:sz w:val="18"/>
                <w:szCs w:val="18"/>
                <w:lang w:val="en-GB"/>
              </w:rPr>
            </w:pPr>
            <w:r w:rsidRPr="00671C08">
              <w:rPr>
                <w:sz w:val="18"/>
                <w:szCs w:val="18"/>
                <w:lang w:val="en-GB"/>
              </w:rPr>
              <w:t>1.10.4</w:t>
            </w:r>
          </w:p>
          <w:p w14:paraId="5386F48D" w14:textId="77777777" w:rsidR="00671C08" w:rsidRPr="00671C08" w:rsidRDefault="00671C08" w:rsidP="00671C08">
            <w:pPr>
              <w:rPr>
                <w:sz w:val="18"/>
                <w:szCs w:val="18"/>
                <w:lang w:val="en-GB"/>
              </w:rPr>
            </w:pPr>
            <w:r w:rsidRPr="00671C08">
              <w:rPr>
                <w:sz w:val="18"/>
                <w:szCs w:val="18"/>
                <w:lang w:val="en-GB"/>
              </w:rPr>
              <w:t>8.1.2.1 (</w:t>
            </w:r>
            <w:proofErr w:type="spellStart"/>
            <w:r w:rsidRPr="00671C08">
              <w:rPr>
                <w:sz w:val="18"/>
                <w:szCs w:val="18"/>
                <w:lang w:val="en-GB"/>
              </w:rPr>
              <w:t>i</w:t>
            </w:r>
            <w:proofErr w:type="spellEnd"/>
            <w:r w:rsidRPr="00671C08">
              <w:rPr>
                <w:sz w:val="18"/>
                <w:szCs w:val="18"/>
                <w:lang w:val="en-GB"/>
              </w:rPr>
              <w:t>)</w:t>
            </w:r>
          </w:p>
          <w:p w14:paraId="7B60A966" w14:textId="77777777" w:rsidR="00671C08" w:rsidRPr="00671C08" w:rsidRDefault="00671C08" w:rsidP="00671C08">
            <w:pPr>
              <w:rPr>
                <w:spacing w:val="-4"/>
                <w:sz w:val="18"/>
                <w:szCs w:val="18"/>
                <w:lang w:val="fr-CH"/>
              </w:rPr>
            </w:pPr>
            <w:r w:rsidRPr="00671C08">
              <w:rPr>
                <w:sz w:val="18"/>
                <w:szCs w:val="18"/>
                <w:lang w:val="en-GB"/>
              </w:rPr>
              <w:t>8.1.2.8</w:t>
            </w:r>
          </w:p>
        </w:tc>
      </w:tr>
      <w:tr w:rsidR="00671C08" w:rsidRPr="00671C08" w14:paraId="664AD578"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0"/>
        </w:trPr>
        <w:tc>
          <w:tcPr>
            <w:tcW w:w="450" w:type="dxa"/>
          </w:tcPr>
          <w:p w14:paraId="79055558" w14:textId="77777777" w:rsidR="00671C08" w:rsidRPr="00671C08" w:rsidRDefault="00671C08" w:rsidP="00671C08">
            <w:pPr>
              <w:spacing w:line="199" w:lineRule="exact"/>
              <w:ind w:right="-23"/>
              <w:rPr>
                <w:lang w:val="fr-CH"/>
              </w:rPr>
            </w:pPr>
            <w:r w:rsidRPr="00671C08">
              <w:rPr>
                <w:lang w:val="fr-CH"/>
              </w:rPr>
              <w:t>22.</w:t>
            </w:r>
          </w:p>
        </w:tc>
        <w:tc>
          <w:tcPr>
            <w:tcW w:w="5103" w:type="dxa"/>
            <w:gridSpan w:val="4"/>
          </w:tcPr>
          <w:p w14:paraId="5CA812E5" w14:textId="68B01DE7" w:rsidR="00671C08" w:rsidRPr="00671C08" w:rsidRDefault="00671C08" w:rsidP="00671C08">
            <w:pPr>
              <w:spacing w:before="120" w:after="120"/>
              <w:ind w:left="5" w:hanging="5"/>
              <w:contextualSpacing/>
              <w:jc w:val="left"/>
              <w:rPr>
                <w:lang w:val="fr-CH"/>
              </w:rPr>
            </w:pPr>
            <w:proofErr w:type="spellStart"/>
            <w:r w:rsidRPr="00671C08">
              <w:rPr>
                <w:lang w:val="fr-CH"/>
              </w:rPr>
              <w:t>Beförderungspapier</w:t>
            </w:r>
            <w:proofErr w:type="spellEnd"/>
            <w:r w:rsidRPr="00671C08">
              <w:rPr>
                <w:lang w:val="fr-CH"/>
              </w:rPr>
              <w:t>(e) / Transport document(s) / Document(s) de transport</w:t>
            </w:r>
          </w:p>
        </w:tc>
        <w:tc>
          <w:tcPr>
            <w:tcW w:w="959" w:type="dxa"/>
          </w:tcPr>
          <w:p w14:paraId="36E9B3D5" w14:textId="77777777" w:rsidR="00671C08" w:rsidRPr="00671C08" w:rsidRDefault="00671C08" w:rsidP="00671C08">
            <w:pPr>
              <w:rPr>
                <w:sz w:val="24"/>
                <w:szCs w:val="24"/>
                <w:lang w:val="fr-CH"/>
              </w:rPr>
            </w:pPr>
          </w:p>
        </w:tc>
        <w:tc>
          <w:tcPr>
            <w:tcW w:w="850" w:type="dxa"/>
          </w:tcPr>
          <w:p w14:paraId="3EA4C7A6" w14:textId="77777777" w:rsidR="00671C08" w:rsidRPr="00671C08" w:rsidRDefault="00671C08" w:rsidP="00671C08">
            <w:pPr>
              <w:rPr>
                <w:sz w:val="24"/>
                <w:szCs w:val="24"/>
                <w:lang w:val="fr-CH"/>
              </w:rPr>
            </w:pPr>
          </w:p>
        </w:tc>
        <w:tc>
          <w:tcPr>
            <w:tcW w:w="851" w:type="dxa"/>
          </w:tcPr>
          <w:p w14:paraId="528BF9E7" w14:textId="77777777" w:rsidR="00671C08" w:rsidRPr="00671C08" w:rsidRDefault="00671C08" w:rsidP="00671C08">
            <w:pPr>
              <w:rPr>
                <w:sz w:val="24"/>
                <w:szCs w:val="24"/>
                <w:lang w:val="fr-CH"/>
              </w:rPr>
            </w:pPr>
          </w:p>
        </w:tc>
        <w:tc>
          <w:tcPr>
            <w:tcW w:w="992" w:type="dxa"/>
          </w:tcPr>
          <w:p w14:paraId="5EFF0183" w14:textId="77777777" w:rsidR="00671C08" w:rsidRPr="00671C08" w:rsidRDefault="00671C08" w:rsidP="00671C08">
            <w:pPr>
              <w:rPr>
                <w:sz w:val="24"/>
                <w:szCs w:val="24"/>
                <w:lang w:val="fr-CH"/>
              </w:rPr>
            </w:pPr>
          </w:p>
        </w:tc>
        <w:tc>
          <w:tcPr>
            <w:tcW w:w="1134" w:type="dxa"/>
            <w:gridSpan w:val="2"/>
          </w:tcPr>
          <w:p w14:paraId="77E9DC52" w14:textId="77777777" w:rsidR="00671C08" w:rsidRPr="00671C08" w:rsidRDefault="00671C08" w:rsidP="00671C08">
            <w:pPr>
              <w:rPr>
                <w:spacing w:val="-2"/>
                <w:sz w:val="18"/>
                <w:szCs w:val="18"/>
                <w:lang w:val="de-AT"/>
              </w:rPr>
            </w:pPr>
            <w:r w:rsidRPr="00671C08">
              <w:rPr>
                <w:spacing w:val="-2"/>
                <w:sz w:val="18"/>
                <w:szCs w:val="18"/>
                <w:lang w:val="de-AT"/>
              </w:rPr>
              <w:t>5.4.1</w:t>
            </w:r>
          </w:p>
          <w:p w14:paraId="61B63EE8" w14:textId="77777777" w:rsidR="00671C08" w:rsidRPr="00043488" w:rsidRDefault="00671C08" w:rsidP="00671C08">
            <w:pPr>
              <w:rPr>
                <w:b/>
                <w:bCs/>
                <w:strike/>
                <w:spacing w:val="-2"/>
                <w:sz w:val="18"/>
                <w:szCs w:val="18"/>
                <w:u w:val="single"/>
                <w:lang w:val="de-AT"/>
              </w:rPr>
            </w:pPr>
            <w:r w:rsidRPr="00043488">
              <w:rPr>
                <w:b/>
                <w:bCs/>
                <w:strike/>
                <w:spacing w:val="-2"/>
                <w:sz w:val="18"/>
                <w:szCs w:val="18"/>
                <w:u w:val="single"/>
                <w:lang w:val="de-AT"/>
              </w:rPr>
              <w:t>5.4.5</w:t>
            </w:r>
          </w:p>
          <w:p w14:paraId="279833B5" w14:textId="77777777" w:rsidR="00671C08" w:rsidRPr="00671C08" w:rsidRDefault="00671C08" w:rsidP="00671C08">
            <w:pPr>
              <w:rPr>
                <w:spacing w:val="-2"/>
                <w:sz w:val="18"/>
                <w:szCs w:val="18"/>
                <w:lang w:val="de-AT"/>
              </w:rPr>
            </w:pPr>
            <w:r w:rsidRPr="00671C08">
              <w:rPr>
                <w:spacing w:val="-2"/>
                <w:sz w:val="18"/>
                <w:szCs w:val="18"/>
                <w:lang w:val="de-AT"/>
              </w:rPr>
              <w:t>8.1.2.1(b)</w:t>
            </w:r>
          </w:p>
          <w:p w14:paraId="15047009" w14:textId="77777777" w:rsidR="00671C08" w:rsidRPr="00671C08" w:rsidRDefault="00671C08" w:rsidP="00671C08">
            <w:pPr>
              <w:rPr>
                <w:spacing w:val="-2"/>
                <w:sz w:val="18"/>
                <w:szCs w:val="18"/>
                <w:lang w:val="fr-CH"/>
              </w:rPr>
            </w:pPr>
            <w:r w:rsidRPr="00671C08">
              <w:rPr>
                <w:spacing w:val="-2"/>
                <w:sz w:val="18"/>
                <w:szCs w:val="18"/>
                <w:lang w:val="de-AT"/>
              </w:rPr>
              <w:t>8.1.2.9</w:t>
            </w:r>
          </w:p>
        </w:tc>
      </w:tr>
      <w:tr w:rsidR="00671C08" w:rsidRPr="00671C08" w14:paraId="15C78D71"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76"/>
        </w:trPr>
        <w:tc>
          <w:tcPr>
            <w:tcW w:w="450" w:type="dxa"/>
          </w:tcPr>
          <w:p w14:paraId="5FEC5261" w14:textId="77777777" w:rsidR="00671C08" w:rsidRPr="00671C08" w:rsidRDefault="00671C08" w:rsidP="00671C08">
            <w:pPr>
              <w:spacing w:line="199" w:lineRule="exact"/>
              <w:ind w:right="-23"/>
              <w:rPr>
                <w:lang w:val="fr-CH"/>
              </w:rPr>
            </w:pPr>
            <w:r w:rsidRPr="00671C08">
              <w:rPr>
                <w:lang w:val="fr-CH"/>
              </w:rPr>
              <w:t>23.</w:t>
            </w:r>
          </w:p>
        </w:tc>
        <w:tc>
          <w:tcPr>
            <w:tcW w:w="5103" w:type="dxa"/>
            <w:gridSpan w:val="4"/>
          </w:tcPr>
          <w:p w14:paraId="082141C3" w14:textId="2B217288" w:rsidR="00671C08" w:rsidRPr="0094677A" w:rsidRDefault="00671C08" w:rsidP="00671C08">
            <w:pPr>
              <w:spacing w:after="120"/>
              <w:ind w:left="5" w:hanging="5"/>
              <w:contextualSpacing/>
              <w:jc w:val="left"/>
              <w:rPr>
                <w:lang w:val="fr-CH"/>
              </w:rPr>
            </w:pPr>
            <w:proofErr w:type="spellStart"/>
            <w:r w:rsidRPr="0094677A">
              <w:rPr>
                <w:lang w:val="fr-CH"/>
              </w:rPr>
              <w:t>Gültiges</w:t>
            </w:r>
            <w:proofErr w:type="spellEnd"/>
            <w:r w:rsidRPr="0094677A">
              <w:rPr>
                <w:lang w:val="fr-CH"/>
              </w:rPr>
              <w:t xml:space="preserve"> </w:t>
            </w:r>
            <w:proofErr w:type="spellStart"/>
            <w:r w:rsidRPr="0094677A">
              <w:rPr>
                <w:lang w:val="fr-CH"/>
              </w:rPr>
              <w:t>Zulassungszeugnis</w:t>
            </w:r>
            <w:proofErr w:type="spellEnd"/>
            <w:r w:rsidRPr="0094677A">
              <w:rPr>
                <w:lang w:val="fr-CH"/>
              </w:rPr>
              <w:t xml:space="preserve"> (</w:t>
            </w:r>
            <w:proofErr w:type="spellStart"/>
            <w:r w:rsidRPr="0094677A">
              <w:rPr>
                <w:lang w:val="fr-CH"/>
              </w:rPr>
              <w:t>für</w:t>
            </w:r>
            <w:proofErr w:type="spellEnd"/>
            <w:r w:rsidRPr="0094677A">
              <w:rPr>
                <w:lang w:val="fr-CH"/>
              </w:rPr>
              <w:t xml:space="preserve"> </w:t>
            </w:r>
            <w:proofErr w:type="spellStart"/>
            <w:r w:rsidRPr="0094677A">
              <w:rPr>
                <w:lang w:val="fr-CH"/>
              </w:rPr>
              <w:t>alle</w:t>
            </w:r>
            <w:proofErr w:type="spellEnd"/>
            <w:r w:rsidRPr="0094677A">
              <w:rPr>
                <w:lang w:val="fr-CH"/>
              </w:rPr>
              <w:t xml:space="preserve"> </w:t>
            </w:r>
            <w:proofErr w:type="spellStart"/>
            <w:r w:rsidRPr="0094677A">
              <w:rPr>
                <w:lang w:val="fr-CH"/>
              </w:rPr>
              <w:t>Schiffe</w:t>
            </w:r>
            <w:proofErr w:type="spellEnd"/>
            <w:r w:rsidRPr="0094677A">
              <w:rPr>
                <w:lang w:val="fr-CH"/>
              </w:rPr>
              <w:t xml:space="preserve"> in </w:t>
            </w:r>
            <w:proofErr w:type="spellStart"/>
            <w:r w:rsidRPr="0094677A">
              <w:rPr>
                <w:lang w:val="fr-CH"/>
              </w:rPr>
              <w:t>einem</w:t>
            </w:r>
            <w:proofErr w:type="spellEnd"/>
            <w:r w:rsidRPr="0094677A">
              <w:rPr>
                <w:lang w:val="fr-CH"/>
              </w:rPr>
              <w:t xml:space="preserve"> </w:t>
            </w:r>
            <w:proofErr w:type="spellStart"/>
            <w:r w:rsidRPr="0094677A">
              <w:rPr>
                <w:lang w:val="fr-CH"/>
              </w:rPr>
              <w:t>Schubverband</w:t>
            </w:r>
            <w:proofErr w:type="spellEnd"/>
            <w:r w:rsidRPr="0094677A">
              <w:rPr>
                <w:lang w:val="fr-CH"/>
              </w:rPr>
              <w:t xml:space="preserve"> </w:t>
            </w:r>
            <w:proofErr w:type="spellStart"/>
            <w:r w:rsidRPr="0094677A">
              <w:rPr>
                <w:lang w:val="fr-CH"/>
              </w:rPr>
              <w:t>oder</w:t>
            </w:r>
            <w:proofErr w:type="spellEnd"/>
            <w:r w:rsidRPr="0094677A">
              <w:rPr>
                <w:lang w:val="fr-CH"/>
              </w:rPr>
              <w:t xml:space="preserve"> </w:t>
            </w:r>
            <w:proofErr w:type="spellStart"/>
            <w:r w:rsidRPr="0094677A">
              <w:rPr>
                <w:lang w:val="fr-CH"/>
              </w:rPr>
              <w:t>gekuppelte</w:t>
            </w:r>
            <w:proofErr w:type="spellEnd"/>
            <w:r w:rsidRPr="0094677A">
              <w:rPr>
                <w:lang w:val="fr-CH"/>
              </w:rPr>
              <w:t xml:space="preserve"> </w:t>
            </w:r>
            <w:proofErr w:type="spellStart"/>
            <w:r w:rsidRPr="0094677A">
              <w:rPr>
                <w:lang w:val="fr-CH"/>
              </w:rPr>
              <w:t>Schiffe</w:t>
            </w:r>
            <w:proofErr w:type="spellEnd"/>
            <w:r w:rsidRPr="0094677A">
              <w:rPr>
                <w:lang w:val="fr-CH"/>
              </w:rPr>
              <w:t xml:space="preserve">) </w:t>
            </w:r>
            <w:r w:rsidR="00043488" w:rsidRPr="0094677A">
              <w:rPr>
                <w:b/>
                <w:bCs/>
                <w:u w:val="single"/>
                <w:lang w:val="fr-CH"/>
              </w:rPr>
              <w:t>an Bord</w:t>
            </w:r>
            <w:r w:rsidR="00043488" w:rsidRPr="0094677A">
              <w:rPr>
                <w:lang w:val="fr-CH"/>
              </w:rPr>
              <w:t xml:space="preserve"> </w:t>
            </w:r>
            <w:proofErr w:type="spellStart"/>
            <w:proofErr w:type="gramStart"/>
            <w:r w:rsidRPr="0094677A">
              <w:rPr>
                <w:lang w:val="fr-CH"/>
              </w:rPr>
              <w:t>vorhanden</w:t>
            </w:r>
            <w:proofErr w:type="spellEnd"/>
            <w:r w:rsidRPr="0094677A">
              <w:rPr>
                <w:lang w:val="fr-CH"/>
              </w:rPr>
              <w:t>?</w:t>
            </w:r>
            <w:proofErr w:type="gramEnd"/>
            <w:r w:rsidRPr="0094677A">
              <w:rPr>
                <w:lang w:val="fr-CH"/>
              </w:rPr>
              <w:t xml:space="preserve"> / </w:t>
            </w:r>
            <w:proofErr w:type="spellStart"/>
            <w:r w:rsidR="00043488" w:rsidRPr="0094677A">
              <w:rPr>
                <w:lang w:val="fr-CH"/>
              </w:rPr>
              <w:t>V</w:t>
            </w:r>
            <w:r w:rsidRPr="0094677A">
              <w:rPr>
                <w:lang w:val="fr-CH"/>
              </w:rPr>
              <w:t>alid</w:t>
            </w:r>
            <w:proofErr w:type="spellEnd"/>
            <w:r w:rsidRPr="0094677A">
              <w:rPr>
                <w:lang w:val="fr-CH"/>
              </w:rPr>
              <w:t xml:space="preserve"> </w:t>
            </w:r>
            <w:proofErr w:type="spellStart"/>
            <w:r w:rsidRPr="0094677A">
              <w:rPr>
                <w:lang w:val="fr-CH"/>
              </w:rPr>
              <w:t>certificate</w:t>
            </w:r>
            <w:proofErr w:type="spellEnd"/>
            <w:r w:rsidRPr="0094677A">
              <w:rPr>
                <w:lang w:val="fr-CH"/>
              </w:rPr>
              <w:t xml:space="preserve"> of </w:t>
            </w:r>
            <w:proofErr w:type="spellStart"/>
            <w:r w:rsidRPr="0094677A">
              <w:rPr>
                <w:lang w:val="fr-CH"/>
              </w:rPr>
              <w:t>approval</w:t>
            </w:r>
            <w:proofErr w:type="spellEnd"/>
            <w:r w:rsidRPr="0094677A">
              <w:rPr>
                <w:lang w:val="fr-CH"/>
              </w:rPr>
              <w:t xml:space="preserve"> (for all </w:t>
            </w:r>
            <w:proofErr w:type="spellStart"/>
            <w:r w:rsidRPr="0094677A">
              <w:rPr>
                <w:lang w:val="fr-CH"/>
              </w:rPr>
              <w:t>vessels</w:t>
            </w:r>
            <w:proofErr w:type="spellEnd"/>
            <w:r w:rsidRPr="0094677A">
              <w:rPr>
                <w:lang w:val="fr-CH"/>
              </w:rPr>
              <w:t xml:space="preserve"> in a </w:t>
            </w:r>
            <w:proofErr w:type="spellStart"/>
            <w:r w:rsidRPr="0094677A">
              <w:rPr>
                <w:lang w:val="fr-CH"/>
              </w:rPr>
              <w:t>pushed</w:t>
            </w:r>
            <w:proofErr w:type="spellEnd"/>
            <w:r w:rsidRPr="0094677A">
              <w:rPr>
                <w:lang w:val="fr-CH"/>
              </w:rPr>
              <w:t xml:space="preserve"> </w:t>
            </w:r>
            <w:proofErr w:type="spellStart"/>
            <w:r w:rsidRPr="0094677A">
              <w:rPr>
                <w:lang w:val="fr-CH"/>
              </w:rPr>
              <w:t>convoy</w:t>
            </w:r>
            <w:proofErr w:type="spellEnd"/>
            <w:r w:rsidRPr="0094677A">
              <w:rPr>
                <w:lang w:val="fr-CH"/>
              </w:rPr>
              <w:t xml:space="preserve"> or </w:t>
            </w:r>
            <w:proofErr w:type="spellStart"/>
            <w:r w:rsidRPr="0094677A">
              <w:rPr>
                <w:lang w:val="fr-CH"/>
              </w:rPr>
              <w:t>side</w:t>
            </w:r>
            <w:proofErr w:type="spellEnd"/>
            <w:r w:rsidRPr="0094677A">
              <w:rPr>
                <w:lang w:val="fr-CH"/>
              </w:rPr>
              <w:t>-by-</w:t>
            </w:r>
            <w:proofErr w:type="spellStart"/>
            <w:r w:rsidRPr="0094677A">
              <w:rPr>
                <w:lang w:val="fr-CH"/>
              </w:rPr>
              <w:t>side</w:t>
            </w:r>
            <w:proofErr w:type="spellEnd"/>
            <w:r w:rsidRPr="0094677A">
              <w:rPr>
                <w:lang w:val="fr-CH"/>
              </w:rPr>
              <w:t xml:space="preserve"> formation) on </w:t>
            </w:r>
            <w:proofErr w:type="spellStart"/>
            <w:proofErr w:type="gramStart"/>
            <w:r w:rsidRPr="0094677A">
              <w:rPr>
                <w:lang w:val="fr-CH"/>
              </w:rPr>
              <w:t>board</w:t>
            </w:r>
            <w:proofErr w:type="spellEnd"/>
            <w:r w:rsidRPr="0094677A">
              <w:rPr>
                <w:lang w:val="fr-CH"/>
              </w:rPr>
              <w:t>?</w:t>
            </w:r>
            <w:proofErr w:type="gramEnd"/>
            <w:r w:rsidRPr="0094677A">
              <w:rPr>
                <w:lang w:val="fr-CH"/>
              </w:rPr>
              <w:t xml:space="preserve"> / </w:t>
            </w:r>
            <w:r w:rsidRPr="0094677A">
              <w:rPr>
                <w:lang w:val="fr-FR"/>
              </w:rPr>
              <w:t xml:space="preserve">Le certificat d’agrément valide (pour tous les bateaux des convois poussés et formations à couple) </w:t>
            </w:r>
            <w:r w:rsidR="00043488" w:rsidRPr="0094677A">
              <w:rPr>
                <w:b/>
                <w:bCs/>
                <w:dstrike/>
                <w:u w:val="single"/>
                <w:lang w:val="fr-FR"/>
              </w:rPr>
              <w:t>existe-t-il</w:t>
            </w:r>
            <w:r w:rsidR="00043488" w:rsidRPr="0094677A">
              <w:rPr>
                <w:b/>
                <w:bCs/>
                <w:u w:val="single"/>
                <w:lang w:val="fr-FR"/>
              </w:rPr>
              <w:t xml:space="preserve"> est-il présent</w:t>
            </w:r>
            <w:r w:rsidR="00043488" w:rsidRPr="0094677A">
              <w:rPr>
                <w:lang w:val="fr-FR"/>
              </w:rPr>
              <w:t xml:space="preserve"> à bord ?</w:t>
            </w:r>
          </w:p>
        </w:tc>
        <w:tc>
          <w:tcPr>
            <w:tcW w:w="959" w:type="dxa"/>
          </w:tcPr>
          <w:p w14:paraId="7EE4863D" w14:textId="77777777" w:rsidR="00671C08" w:rsidRPr="00671C08" w:rsidRDefault="00671C08" w:rsidP="00671C08">
            <w:pPr>
              <w:rPr>
                <w:sz w:val="24"/>
                <w:szCs w:val="24"/>
                <w:lang w:val="fr-CH"/>
              </w:rPr>
            </w:pPr>
          </w:p>
        </w:tc>
        <w:tc>
          <w:tcPr>
            <w:tcW w:w="850" w:type="dxa"/>
          </w:tcPr>
          <w:p w14:paraId="1FFEDF67" w14:textId="77777777" w:rsidR="00671C08" w:rsidRPr="00671C08" w:rsidRDefault="00671C08" w:rsidP="00671C08">
            <w:pPr>
              <w:rPr>
                <w:sz w:val="24"/>
                <w:szCs w:val="24"/>
                <w:lang w:val="fr-CH"/>
              </w:rPr>
            </w:pPr>
          </w:p>
        </w:tc>
        <w:tc>
          <w:tcPr>
            <w:tcW w:w="851" w:type="dxa"/>
          </w:tcPr>
          <w:p w14:paraId="0FCD3508" w14:textId="77777777" w:rsidR="00671C08" w:rsidRPr="00671C08" w:rsidRDefault="00671C08" w:rsidP="00671C08">
            <w:pPr>
              <w:rPr>
                <w:sz w:val="24"/>
                <w:szCs w:val="24"/>
                <w:lang w:val="fr-CH"/>
              </w:rPr>
            </w:pPr>
          </w:p>
        </w:tc>
        <w:tc>
          <w:tcPr>
            <w:tcW w:w="992" w:type="dxa"/>
          </w:tcPr>
          <w:p w14:paraId="4E7839BD" w14:textId="77777777" w:rsidR="00671C08" w:rsidRPr="00671C08" w:rsidRDefault="00671C08" w:rsidP="00671C08">
            <w:pPr>
              <w:rPr>
                <w:sz w:val="24"/>
                <w:szCs w:val="24"/>
                <w:lang w:val="fr-CH"/>
              </w:rPr>
            </w:pPr>
          </w:p>
        </w:tc>
        <w:tc>
          <w:tcPr>
            <w:tcW w:w="1134" w:type="dxa"/>
            <w:gridSpan w:val="2"/>
          </w:tcPr>
          <w:p w14:paraId="754BEC96" w14:textId="77777777" w:rsidR="00671C08" w:rsidRPr="00671C08" w:rsidRDefault="00671C08" w:rsidP="00671C08">
            <w:pPr>
              <w:rPr>
                <w:sz w:val="18"/>
                <w:szCs w:val="18"/>
                <w:u w:val="single"/>
                <w:lang w:val="fr-CH"/>
              </w:rPr>
            </w:pPr>
            <w:r w:rsidRPr="00671C08">
              <w:rPr>
                <w:sz w:val="18"/>
                <w:szCs w:val="18"/>
                <w:u w:val="single"/>
                <w:lang w:val="fr-CH"/>
              </w:rPr>
              <w:t>1.16.1.1.1</w:t>
            </w:r>
          </w:p>
          <w:p w14:paraId="7CC02A07" w14:textId="77777777" w:rsidR="00671C08" w:rsidRPr="00671C08" w:rsidRDefault="00671C08" w:rsidP="00671C08">
            <w:pPr>
              <w:rPr>
                <w:sz w:val="18"/>
                <w:szCs w:val="18"/>
                <w:u w:val="single"/>
                <w:lang w:val="fr-CH"/>
              </w:rPr>
            </w:pPr>
            <w:r w:rsidRPr="00671C08">
              <w:rPr>
                <w:sz w:val="18"/>
                <w:szCs w:val="18"/>
                <w:u w:val="single"/>
                <w:lang w:val="fr-CH"/>
              </w:rPr>
              <w:t>7.2.2.19</w:t>
            </w:r>
          </w:p>
          <w:p w14:paraId="73195257" w14:textId="77777777" w:rsidR="00671C08" w:rsidRPr="00671C08" w:rsidRDefault="00671C08" w:rsidP="00671C08">
            <w:pPr>
              <w:rPr>
                <w:sz w:val="18"/>
                <w:szCs w:val="18"/>
                <w:lang w:val="fr-CH"/>
              </w:rPr>
            </w:pPr>
            <w:r w:rsidRPr="00671C08">
              <w:rPr>
                <w:sz w:val="18"/>
                <w:szCs w:val="18"/>
                <w:lang w:val="fr-CH"/>
              </w:rPr>
              <w:t>8.1.2.1 (a)</w:t>
            </w:r>
          </w:p>
          <w:p w14:paraId="0CB8209D" w14:textId="77777777" w:rsidR="00043488" w:rsidRPr="00043488" w:rsidRDefault="00043488" w:rsidP="00043488">
            <w:pPr>
              <w:widowControl/>
              <w:suppressAutoHyphens/>
              <w:overflowPunct/>
              <w:autoSpaceDE/>
              <w:autoSpaceDN/>
              <w:adjustRightInd/>
              <w:spacing w:line="240" w:lineRule="atLeast"/>
              <w:ind w:left="0" w:firstLine="0"/>
              <w:jc w:val="left"/>
              <w:textAlignment w:val="auto"/>
              <w:rPr>
                <w:b/>
                <w:bCs/>
                <w:sz w:val="18"/>
                <w:szCs w:val="18"/>
                <w:u w:val="single"/>
                <w:lang w:val="fr-CH"/>
              </w:rPr>
            </w:pPr>
            <w:r w:rsidRPr="00043488">
              <w:rPr>
                <w:b/>
                <w:bCs/>
                <w:sz w:val="18"/>
                <w:szCs w:val="18"/>
                <w:u w:val="single"/>
                <w:lang w:val="fr-CH"/>
              </w:rPr>
              <w:t>8.1.2.6</w:t>
            </w:r>
          </w:p>
          <w:p w14:paraId="2D78C0ED" w14:textId="39EBF394" w:rsidR="00671C08" w:rsidRPr="00671C08" w:rsidRDefault="00671C08" w:rsidP="00671C08">
            <w:pPr>
              <w:rPr>
                <w:sz w:val="18"/>
                <w:szCs w:val="18"/>
                <w:lang w:val="fr-CH"/>
              </w:rPr>
            </w:pPr>
            <w:r w:rsidRPr="00671C08">
              <w:rPr>
                <w:sz w:val="18"/>
                <w:szCs w:val="18"/>
                <w:lang w:val="fr-CH"/>
              </w:rPr>
              <w:t>8.1.2.7</w:t>
            </w:r>
          </w:p>
          <w:p w14:paraId="0C8E1E8A" w14:textId="77777777" w:rsidR="00671C08" w:rsidRPr="00671C08" w:rsidRDefault="00671C08" w:rsidP="00671C08">
            <w:pPr>
              <w:rPr>
                <w:sz w:val="18"/>
                <w:szCs w:val="18"/>
                <w:lang w:val="fr-CH"/>
              </w:rPr>
            </w:pPr>
            <w:r w:rsidRPr="00671C08">
              <w:rPr>
                <w:sz w:val="18"/>
                <w:szCs w:val="18"/>
                <w:lang w:val="fr-CH"/>
              </w:rPr>
              <w:t>8.6.1.3</w:t>
            </w:r>
          </w:p>
          <w:p w14:paraId="433650D3" w14:textId="77777777" w:rsidR="00671C08" w:rsidRPr="00671C08" w:rsidRDefault="00671C08" w:rsidP="00671C08">
            <w:pPr>
              <w:rPr>
                <w:sz w:val="18"/>
                <w:szCs w:val="18"/>
                <w:lang w:val="fr-CH"/>
              </w:rPr>
            </w:pPr>
            <w:r w:rsidRPr="00671C08">
              <w:rPr>
                <w:sz w:val="18"/>
                <w:szCs w:val="18"/>
                <w:lang w:val="fr-CH"/>
              </w:rPr>
              <w:t>8.6.1.4</w:t>
            </w:r>
          </w:p>
        </w:tc>
      </w:tr>
      <w:tr w:rsidR="00671C08" w:rsidRPr="00671C08" w14:paraId="638CA36E"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8"/>
        </w:trPr>
        <w:tc>
          <w:tcPr>
            <w:tcW w:w="450" w:type="dxa"/>
          </w:tcPr>
          <w:p w14:paraId="2389D2E9" w14:textId="77777777" w:rsidR="00671C08" w:rsidRPr="00671C08" w:rsidRDefault="00671C08" w:rsidP="00671C08">
            <w:pPr>
              <w:spacing w:line="199" w:lineRule="exact"/>
              <w:ind w:right="-23"/>
              <w:rPr>
                <w:lang w:val="fr-CH"/>
              </w:rPr>
            </w:pPr>
            <w:r w:rsidRPr="00671C08">
              <w:rPr>
                <w:lang w:val="fr-CH"/>
              </w:rPr>
              <w:t>24.</w:t>
            </w:r>
          </w:p>
        </w:tc>
        <w:tc>
          <w:tcPr>
            <w:tcW w:w="5103" w:type="dxa"/>
            <w:gridSpan w:val="4"/>
          </w:tcPr>
          <w:p w14:paraId="796D0A96" w14:textId="434A66EB" w:rsidR="00671C08" w:rsidRPr="0094677A" w:rsidRDefault="00671C08" w:rsidP="00671C08">
            <w:pPr>
              <w:spacing w:after="120"/>
              <w:ind w:left="5" w:hanging="5"/>
              <w:contextualSpacing/>
              <w:jc w:val="left"/>
              <w:rPr>
                <w:lang w:val="fr-CH"/>
              </w:rPr>
            </w:pPr>
            <w:proofErr w:type="spellStart"/>
            <w:r w:rsidRPr="0094677A">
              <w:rPr>
                <w:lang w:val="fr-CH"/>
              </w:rPr>
              <w:t>Aktuelle</w:t>
            </w:r>
            <w:proofErr w:type="spellEnd"/>
            <w:r w:rsidRPr="0094677A">
              <w:rPr>
                <w:lang w:val="fr-CH"/>
              </w:rPr>
              <w:t xml:space="preserve"> </w:t>
            </w:r>
            <w:proofErr w:type="spellStart"/>
            <w:r w:rsidRPr="0094677A">
              <w:rPr>
                <w:lang w:val="fr-CH"/>
              </w:rPr>
              <w:t>Schiffsstoffliste</w:t>
            </w:r>
            <w:proofErr w:type="spellEnd"/>
            <w:r w:rsidRPr="0094677A">
              <w:rPr>
                <w:lang w:val="fr-CH"/>
              </w:rPr>
              <w:t xml:space="preserve"> </w:t>
            </w:r>
            <w:r w:rsidR="00575326" w:rsidRPr="0094677A">
              <w:rPr>
                <w:b/>
                <w:bCs/>
                <w:u w:val="single"/>
                <w:lang w:val="fr-CH"/>
              </w:rPr>
              <w:t>an Bord</w:t>
            </w:r>
            <w:r w:rsidR="00575326" w:rsidRPr="0094677A">
              <w:rPr>
                <w:lang w:val="fr-CH"/>
              </w:rPr>
              <w:t xml:space="preserve"> </w:t>
            </w:r>
            <w:proofErr w:type="spellStart"/>
            <w:r w:rsidRPr="0094677A">
              <w:rPr>
                <w:lang w:val="fr-CH"/>
              </w:rPr>
              <w:t>vorhanden</w:t>
            </w:r>
            <w:proofErr w:type="spellEnd"/>
            <w:r w:rsidRPr="0094677A">
              <w:rPr>
                <w:lang w:val="fr-CH"/>
              </w:rPr>
              <w:t xml:space="preserve"> / </w:t>
            </w:r>
            <w:r w:rsidR="00043488" w:rsidRPr="0094677A">
              <w:rPr>
                <w:lang w:val="fr-CH"/>
              </w:rPr>
              <w:t>U</w:t>
            </w:r>
            <w:r w:rsidRPr="0094677A">
              <w:rPr>
                <w:lang w:val="fr-CH"/>
              </w:rPr>
              <w:t xml:space="preserve">p-to-date </w:t>
            </w:r>
            <w:proofErr w:type="spellStart"/>
            <w:r w:rsidRPr="0094677A">
              <w:rPr>
                <w:lang w:val="fr-CH"/>
              </w:rPr>
              <w:t>vessel</w:t>
            </w:r>
            <w:proofErr w:type="spellEnd"/>
            <w:r w:rsidRPr="0094677A">
              <w:rPr>
                <w:lang w:val="fr-CH"/>
              </w:rPr>
              <w:t xml:space="preserve"> substance </w:t>
            </w:r>
            <w:proofErr w:type="spellStart"/>
            <w:r w:rsidRPr="0094677A">
              <w:rPr>
                <w:lang w:val="fr-CH"/>
              </w:rPr>
              <w:t>list</w:t>
            </w:r>
            <w:proofErr w:type="spellEnd"/>
            <w:r w:rsidRPr="0094677A">
              <w:rPr>
                <w:lang w:val="fr-CH"/>
              </w:rPr>
              <w:t xml:space="preserve"> on </w:t>
            </w:r>
            <w:proofErr w:type="spellStart"/>
            <w:r w:rsidRPr="0094677A">
              <w:rPr>
                <w:lang w:val="fr-CH"/>
              </w:rPr>
              <w:t>board</w:t>
            </w:r>
            <w:proofErr w:type="spellEnd"/>
            <w:r w:rsidRPr="0094677A">
              <w:rPr>
                <w:lang w:val="fr-CH"/>
              </w:rPr>
              <w:t xml:space="preserve"> / </w:t>
            </w:r>
            <w:r w:rsidR="00043488" w:rsidRPr="0094677A">
              <w:rPr>
                <w:lang w:val="fr-CH"/>
              </w:rPr>
              <w:t xml:space="preserve">La liste des matières transportables actualisée </w:t>
            </w:r>
            <w:r w:rsidR="00043488" w:rsidRPr="0094677A">
              <w:rPr>
                <w:b/>
                <w:bCs/>
                <w:dstrike/>
                <w:u w:val="single"/>
                <w:lang w:val="fr-FR"/>
              </w:rPr>
              <w:t>existe-t-elle</w:t>
            </w:r>
            <w:r w:rsidR="00043488" w:rsidRPr="0094677A">
              <w:rPr>
                <w:b/>
                <w:bCs/>
                <w:u w:val="single"/>
                <w:lang w:val="fr-FR"/>
              </w:rPr>
              <w:t xml:space="preserve"> est-elle présente</w:t>
            </w:r>
            <w:r w:rsidR="00043488" w:rsidRPr="0094677A">
              <w:rPr>
                <w:lang w:val="fr-CH"/>
              </w:rPr>
              <w:t xml:space="preserve"> à bord ?</w:t>
            </w:r>
          </w:p>
        </w:tc>
        <w:tc>
          <w:tcPr>
            <w:tcW w:w="959" w:type="dxa"/>
          </w:tcPr>
          <w:p w14:paraId="673C0371" w14:textId="77777777" w:rsidR="00671C08" w:rsidRPr="00671C08" w:rsidRDefault="00671C08" w:rsidP="00671C08">
            <w:pPr>
              <w:rPr>
                <w:sz w:val="24"/>
                <w:szCs w:val="24"/>
                <w:lang w:val="fr-CH"/>
              </w:rPr>
            </w:pPr>
          </w:p>
        </w:tc>
        <w:tc>
          <w:tcPr>
            <w:tcW w:w="850" w:type="dxa"/>
          </w:tcPr>
          <w:p w14:paraId="045CF613" w14:textId="77777777" w:rsidR="00671C08" w:rsidRPr="00671C08" w:rsidRDefault="00671C08" w:rsidP="00671C08">
            <w:pPr>
              <w:rPr>
                <w:sz w:val="24"/>
                <w:szCs w:val="24"/>
                <w:lang w:val="fr-CH"/>
              </w:rPr>
            </w:pPr>
          </w:p>
        </w:tc>
        <w:tc>
          <w:tcPr>
            <w:tcW w:w="851" w:type="dxa"/>
          </w:tcPr>
          <w:p w14:paraId="7D58D937" w14:textId="77777777" w:rsidR="00671C08" w:rsidRPr="00671C08" w:rsidRDefault="00671C08" w:rsidP="00671C08">
            <w:pPr>
              <w:rPr>
                <w:sz w:val="24"/>
                <w:szCs w:val="24"/>
                <w:lang w:val="fr-CH"/>
              </w:rPr>
            </w:pPr>
          </w:p>
        </w:tc>
        <w:tc>
          <w:tcPr>
            <w:tcW w:w="992" w:type="dxa"/>
          </w:tcPr>
          <w:p w14:paraId="54921A86" w14:textId="77777777" w:rsidR="00671C08" w:rsidRPr="00671C08" w:rsidRDefault="00671C08" w:rsidP="00671C08">
            <w:pPr>
              <w:rPr>
                <w:sz w:val="24"/>
                <w:szCs w:val="24"/>
                <w:lang w:val="fr-CH"/>
              </w:rPr>
            </w:pPr>
          </w:p>
        </w:tc>
        <w:tc>
          <w:tcPr>
            <w:tcW w:w="1134" w:type="dxa"/>
            <w:gridSpan w:val="2"/>
          </w:tcPr>
          <w:p w14:paraId="6E0B6232" w14:textId="77777777" w:rsidR="00575326" w:rsidRPr="00575326" w:rsidRDefault="00575326" w:rsidP="00575326">
            <w:pPr>
              <w:widowControl/>
              <w:suppressAutoHyphens/>
              <w:overflowPunct/>
              <w:autoSpaceDE/>
              <w:autoSpaceDN/>
              <w:adjustRightInd/>
              <w:spacing w:line="240" w:lineRule="atLeast"/>
              <w:ind w:left="0" w:firstLine="0"/>
              <w:jc w:val="left"/>
              <w:textAlignment w:val="auto"/>
              <w:rPr>
                <w:b/>
                <w:bCs/>
                <w:sz w:val="18"/>
                <w:szCs w:val="18"/>
                <w:u w:val="single"/>
                <w:lang w:val="fr-CH"/>
              </w:rPr>
            </w:pPr>
            <w:r w:rsidRPr="00575326">
              <w:rPr>
                <w:b/>
                <w:bCs/>
                <w:sz w:val="18"/>
                <w:szCs w:val="18"/>
                <w:u w:val="single"/>
                <w:lang w:val="en-US"/>
              </w:rPr>
              <w:t>1.16.1.2.5</w:t>
            </w:r>
          </w:p>
          <w:p w14:paraId="45C306E8" w14:textId="77777777" w:rsidR="00575326" w:rsidRPr="00575326" w:rsidRDefault="00575326" w:rsidP="00575326">
            <w:pPr>
              <w:widowControl/>
              <w:suppressAutoHyphens/>
              <w:overflowPunct/>
              <w:autoSpaceDE/>
              <w:autoSpaceDN/>
              <w:adjustRightInd/>
              <w:spacing w:line="240" w:lineRule="atLeast"/>
              <w:ind w:left="0" w:firstLine="0"/>
              <w:jc w:val="left"/>
              <w:textAlignment w:val="auto"/>
              <w:rPr>
                <w:sz w:val="18"/>
                <w:szCs w:val="18"/>
                <w:shd w:val="clear" w:color="auto" w:fill="FFFF00"/>
                <w:lang w:val="fr-CH"/>
              </w:rPr>
            </w:pPr>
            <w:r w:rsidRPr="00575326">
              <w:rPr>
                <w:b/>
                <w:bCs/>
                <w:sz w:val="18"/>
                <w:szCs w:val="18"/>
                <w:u w:val="single"/>
                <w:lang w:val="en-US"/>
              </w:rPr>
              <w:t>7.2.2.0.1</w:t>
            </w:r>
          </w:p>
          <w:p w14:paraId="65ECDE1A" w14:textId="77777777" w:rsidR="00575326" w:rsidRPr="00575326" w:rsidRDefault="00575326" w:rsidP="00575326">
            <w:pPr>
              <w:widowControl/>
              <w:suppressAutoHyphens/>
              <w:overflowPunct/>
              <w:autoSpaceDE/>
              <w:autoSpaceDN/>
              <w:adjustRightInd/>
              <w:spacing w:line="240" w:lineRule="atLeast"/>
              <w:ind w:left="0" w:firstLine="0"/>
              <w:jc w:val="left"/>
              <w:textAlignment w:val="auto"/>
              <w:rPr>
                <w:sz w:val="18"/>
                <w:szCs w:val="18"/>
                <w:lang w:val="en-US"/>
              </w:rPr>
            </w:pPr>
            <w:r w:rsidRPr="00575326">
              <w:rPr>
                <w:sz w:val="18"/>
                <w:szCs w:val="18"/>
                <w:lang w:val="en-US"/>
              </w:rPr>
              <w:t>8.1.2.3 (g)</w:t>
            </w:r>
          </w:p>
          <w:p w14:paraId="4B1173E5" w14:textId="77777777" w:rsidR="00575326" w:rsidRPr="00575326" w:rsidRDefault="00575326" w:rsidP="00575326">
            <w:pPr>
              <w:widowControl/>
              <w:suppressAutoHyphens/>
              <w:overflowPunct/>
              <w:autoSpaceDE/>
              <w:autoSpaceDN/>
              <w:adjustRightInd/>
              <w:spacing w:line="240" w:lineRule="atLeast"/>
              <w:ind w:left="0" w:firstLine="0"/>
              <w:jc w:val="left"/>
              <w:textAlignment w:val="auto"/>
              <w:rPr>
                <w:b/>
                <w:bCs/>
                <w:dstrike/>
                <w:sz w:val="18"/>
                <w:szCs w:val="18"/>
                <w:u w:val="single"/>
                <w:lang w:val="en-US"/>
              </w:rPr>
            </w:pPr>
            <w:r w:rsidRPr="00575326">
              <w:rPr>
                <w:b/>
                <w:bCs/>
                <w:dstrike/>
                <w:sz w:val="18"/>
                <w:szCs w:val="18"/>
                <w:u w:val="single"/>
                <w:lang w:val="en-US"/>
              </w:rPr>
              <w:t>1.16.1.2.5</w:t>
            </w:r>
          </w:p>
          <w:p w14:paraId="513E7147" w14:textId="7797F9F8" w:rsidR="00671C08" w:rsidRPr="00671C08" w:rsidRDefault="00575326" w:rsidP="00575326">
            <w:pPr>
              <w:rPr>
                <w:sz w:val="18"/>
                <w:szCs w:val="18"/>
                <w:lang w:val="fr-CH"/>
              </w:rPr>
            </w:pPr>
            <w:r w:rsidRPr="00575326">
              <w:rPr>
                <w:b/>
                <w:bCs/>
                <w:dstrike/>
                <w:sz w:val="18"/>
                <w:szCs w:val="18"/>
                <w:u w:val="single"/>
                <w:lang w:val="en-US"/>
              </w:rPr>
              <w:t>7.2.2.0.1</w:t>
            </w:r>
          </w:p>
        </w:tc>
      </w:tr>
      <w:tr w:rsidR="00671C08" w:rsidRPr="00671C08" w14:paraId="621BDA0B"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1"/>
        </w:trPr>
        <w:tc>
          <w:tcPr>
            <w:tcW w:w="450" w:type="dxa"/>
          </w:tcPr>
          <w:p w14:paraId="2566AFB8" w14:textId="77777777" w:rsidR="00671C08" w:rsidRPr="00671C08" w:rsidRDefault="00671C08" w:rsidP="00671C08">
            <w:pPr>
              <w:spacing w:line="199" w:lineRule="exact"/>
              <w:ind w:right="-23"/>
              <w:rPr>
                <w:lang w:val="fr-CH"/>
              </w:rPr>
            </w:pPr>
            <w:r w:rsidRPr="00671C08">
              <w:rPr>
                <w:lang w:val="fr-CH"/>
              </w:rPr>
              <w:t>25.</w:t>
            </w:r>
          </w:p>
        </w:tc>
        <w:tc>
          <w:tcPr>
            <w:tcW w:w="5103" w:type="dxa"/>
            <w:gridSpan w:val="4"/>
          </w:tcPr>
          <w:p w14:paraId="6F6FE9E0" w14:textId="2BE0ECD3" w:rsidR="00671C08" w:rsidRPr="0094677A" w:rsidRDefault="00671C08" w:rsidP="00671C08">
            <w:pPr>
              <w:spacing w:after="120"/>
              <w:ind w:left="5" w:hanging="5"/>
              <w:contextualSpacing/>
              <w:jc w:val="left"/>
              <w:rPr>
                <w:lang w:val="fr-CH"/>
              </w:rPr>
            </w:pPr>
            <w:proofErr w:type="spellStart"/>
            <w:r w:rsidRPr="0094677A">
              <w:rPr>
                <w:lang w:val="fr-CH"/>
              </w:rPr>
              <w:t>Weitere</w:t>
            </w:r>
            <w:proofErr w:type="spellEnd"/>
            <w:r w:rsidRPr="0094677A">
              <w:rPr>
                <w:lang w:val="fr-CH"/>
              </w:rPr>
              <w:t xml:space="preserve"> </w:t>
            </w:r>
            <w:proofErr w:type="spellStart"/>
            <w:r w:rsidRPr="0094677A">
              <w:rPr>
                <w:lang w:val="fr-CH"/>
              </w:rPr>
              <w:t>Dokumente</w:t>
            </w:r>
            <w:proofErr w:type="spellEnd"/>
            <w:r w:rsidRPr="0094677A">
              <w:rPr>
                <w:lang w:val="fr-CH"/>
              </w:rPr>
              <w:t xml:space="preserve"> </w:t>
            </w:r>
            <w:r w:rsidR="00575326" w:rsidRPr="0094677A">
              <w:rPr>
                <w:b/>
                <w:bCs/>
                <w:u w:val="single"/>
                <w:lang w:val="fr-CH"/>
              </w:rPr>
              <w:t>an Bord</w:t>
            </w:r>
            <w:r w:rsidR="00575326" w:rsidRPr="0094677A">
              <w:rPr>
                <w:lang w:val="fr-CH"/>
              </w:rPr>
              <w:t xml:space="preserve"> </w:t>
            </w:r>
            <w:proofErr w:type="spellStart"/>
            <w:r w:rsidRPr="0094677A">
              <w:rPr>
                <w:lang w:val="fr-CH"/>
              </w:rPr>
              <w:t>vorhanden</w:t>
            </w:r>
            <w:proofErr w:type="spellEnd"/>
            <w:r w:rsidRPr="0094677A">
              <w:rPr>
                <w:lang w:val="fr-CH"/>
              </w:rPr>
              <w:t xml:space="preserve"> / </w:t>
            </w:r>
            <w:proofErr w:type="spellStart"/>
            <w:r w:rsidR="00DA234F">
              <w:rPr>
                <w:lang w:val="fr-CH"/>
              </w:rPr>
              <w:t>O</w:t>
            </w:r>
            <w:r w:rsidRPr="0094677A">
              <w:rPr>
                <w:lang w:val="fr-CH"/>
              </w:rPr>
              <w:t>ther</w:t>
            </w:r>
            <w:proofErr w:type="spellEnd"/>
            <w:r w:rsidRPr="0094677A">
              <w:rPr>
                <w:lang w:val="fr-CH"/>
              </w:rPr>
              <w:t xml:space="preserve"> documents on </w:t>
            </w:r>
            <w:proofErr w:type="spellStart"/>
            <w:r w:rsidRPr="0094677A">
              <w:rPr>
                <w:lang w:val="fr-CH"/>
              </w:rPr>
              <w:t>board</w:t>
            </w:r>
            <w:proofErr w:type="spellEnd"/>
            <w:r w:rsidRPr="0094677A">
              <w:rPr>
                <w:lang w:val="fr-CH"/>
              </w:rPr>
              <w:t xml:space="preserve"> / Autres documents se trouvant à bord</w:t>
            </w:r>
          </w:p>
          <w:p w14:paraId="336C33E2" w14:textId="3C44D0DC" w:rsidR="00671C08" w:rsidRPr="0094677A" w:rsidRDefault="00671C08" w:rsidP="00671C08">
            <w:pPr>
              <w:spacing w:after="120"/>
              <w:ind w:left="5" w:hanging="5"/>
              <w:contextualSpacing/>
              <w:jc w:val="left"/>
              <w:rPr>
                <w:lang w:val="fr-CH"/>
              </w:rPr>
            </w:pPr>
            <w:r w:rsidRPr="0094677A">
              <w:rPr>
                <w:lang w:val="fr-CH"/>
              </w:rPr>
              <w:t>[</w:t>
            </w:r>
            <w:proofErr w:type="spellStart"/>
            <w:r w:rsidR="00DA29AF" w:rsidRPr="0094677A">
              <w:rPr>
                <w:lang w:val="fr-CH"/>
              </w:rPr>
              <w:t>S</w:t>
            </w:r>
            <w:r w:rsidRPr="0094677A">
              <w:rPr>
                <w:lang w:val="fr-CH"/>
              </w:rPr>
              <w:t>iehe</w:t>
            </w:r>
            <w:proofErr w:type="spellEnd"/>
            <w:r w:rsidRPr="0094677A">
              <w:rPr>
                <w:lang w:val="fr-CH"/>
              </w:rPr>
              <w:t xml:space="preserve"> </w:t>
            </w:r>
            <w:proofErr w:type="spellStart"/>
            <w:r w:rsidRPr="0094677A">
              <w:rPr>
                <w:lang w:val="fr-CH"/>
              </w:rPr>
              <w:t>optionale</w:t>
            </w:r>
            <w:proofErr w:type="spellEnd"/>
            <w:r w:rsidRPr="0094677A">
              <w:rPr>
                <w:lang w:val="fr-CH"/>
              </w:rPr>
              <w:t xml:space="preserve"> </w:t>
            </w:r>
            <w:proofErr w:type="spellStart"/>
            <w:r w:rsidRPr="0094677A">
              <w:rPr>
                <w:lang w:val="fr-CH"/>
              </w:rPr>
              <w:t>Anlage</w:t>
            </w:r>
            <w:proofErr w:type="spellEnd"/>
            <w:r w:rsidRPr="0094677A">
              <w:rPr>
                <w:lang w:val="fr-CH"/>
              </w:rPr>
              <w:t xml:space="preserve"> / </w:t>
            </w:r>
            <w:proofErr w:type="spellStart"/>
            <w:r w:rsidR="00DA29AF" w:rsidRPr="0094677A">
              <w:rPr>
                <w:lang w:val="fr-CH"/>
              </w:rPr>
              <w:t>S</w:t>
            </w:r>
            <w:r w:rsidRPr="0094677A">
              <w:rPr>
                <w:lang w:val="fr-CH"/>
              </w:rPr>
              <w:t>ee</w:t>
            </w:r>
            <w:proofErr w:type="spellEnd"/>
            <w:r w:rsidRPr="0094677A">
              <w:rPr>
                <w:lang w:val="fr-CH"/>
              </w:rPr>
              <w:t xml:space="preserve"> </w:t>
            </w:r>
            <w:proofErr w:type="spellStart"/>
            <w:r w:rsidRPr="0094677A">
              <w:rPr>
                <w:lang w:val="fr-CH"/>
              </w:rPr>
              <w:t>optional</w:t>
            </w:r>
            <w:proofErr w:type="spellEnd"/>
            <w:r w:rsidRPr="0094677A">
              <w:rPr>
                <w:lang w:val="fr-CH"/>
              </w:rPr>
              <w:t xml:space="preserve"> </w:t>
            </w:r>
            <w:proofErr w:type="spellStart"/>
            <w:r w:rsidRPr="0094677A">
              <w:rPr>
                <w:lang w:val="fr-CH"/>
              </w:rPr>
              <w:t>annex</w:t>
            </w:r>
            <w:proofErr w:type="spellEnd"/>
            <w:r w:rsidRPr="0094677A">
              <w:rPr>
                <w:lang w:val="fr-CH"/>
              </w:rPr>
              <w:t xml:space="preserve"> / </w:t>
            </w:r>
            <w:r w:rsidR="00DA29AF" w:rsidRPr="0094677A">
              <w:rPr>
                <w:lang w:val="fr-CH"/>
              </w:rPr>
              <w:t>V</w:t>
            </w:r>
            <w:r w:rsidRPr="0094677A">
              <w:rPr>
                <w:lang w:val="fr-CH"/>
              </w:rPr>
              <w:t>oir annexe optionnelle]</w:t>
            </w:r>
          </w:p>
        </w:tc>
        <w:tc>
          <w:tcPr>
            <w:tcW w:w="959" w:type="dxa"/>
          </w:tcPr>
          <w:p w14:paraId="590F222B" w14:textId="77777777" w:rsidR="00671C08" w:rsidRPr="00671C08" w:rsidRDefault="00671C08" w:rsidP="00671C08">
            <w:pPr>
              <w:rPr>
                <w:sz w:val="24"/>
                <w:szCs w:val="24"/>
                <w:lang w:val="fr-CH"/>
              </w:rPr>
            </w:pPr>
          </w:p>
        </w:tc>
        <w:tc>
          <w:tcPr>
            <w:tcW w:w="850" w:type="dxa"/>
          </w:tcPr>
          <w:p w14:paraId="349EA6E3" w14:textId="77777777" w:rsidR="00671C08" w:rsidRPr="00671C08" w:rsidRDefault="00671C08" w:rsidP="00671C08">
            <w:pPr>
              <w:rPr>
                <w:sz w:val="24"/>
                <w:szCs w:val="24"/>
                <w:lang w:val="fr-CH"/>
              </w:rPr>
            </w:pPr>
          </w:p>
        </w:tc>
        <w:tc>
          <w:tcPr>
            <w:tcW w:w="851" w:type="dxa"/>
          </w:tcPr>
          <w:p w14:paraId="45750F15" w14:textId="77777777" w:rsidR="00671C08" w:rsidRPr="00671C08" w:rsidRDefault="00671C08" w:rsidP="00671C08">
            <w:pPr>
              <w:rPr>
                <w:sz w:val="24"/>
                <w:szCs w:val="24"/>
                <w:lang w:val="fr-CH"/>
              </w:rPr>
            </w:pPr>
          </w:p>
        </w:tc>
        <w:tc>
          <w:tcPr>
            <w:tcW w:w="992" w:type="dxa"/>
          </w:tcPr>
          <w:p w14:paraId="36D07072" w14:textId="77777777" w:rsidR="00671C08" w:rsidRPr="00671C08" w:rsidRDefault="00671C08" w:rsidP="00671C08">
            <w:pPr>
              <w:rPr>
                <w:sz w:val="24"/>
                <w:szCs w:val="24"/>
                <w:lang w:val="fr-CH"/>
              </w:rPr>
            </w:pPr>
          </w:p>
        </w:tc>
        <w:tc>
          <w:tcPr>
            <w:tcW w:w="1134" w:type="dxa"/>
            <w:gridSpan w:val="2"/>
          </w:tcPr>
          <w:p w14:paraId="75769AC1" w14:textId="77777777" w:rsidR="00671C08" w:rsidRPr="00671C08" w:rsidRDefault="00671C08" w:rsidP="00671C08">
            <w:pPr>
              <w:rPr>
                <w:sz w:val="18"/>
                <w:szCs w:val="18"/>
                <w:lang w:val="fr-CH"/>
              </w:rPr>
            </w:pPr>
            <w:r w:rsidRPr="00671C08">
              <w:rPr>
                <w:sz w:val="18"/>
                <w:szCs w:val="18"/>
                <w:lang w:val="fr-CH"/>
              </w:rPr>
              <w:t>8.1.2</w:t>
            </w:r>
          </w:p>
        </w:tc>
      </w:tr>
      <w:tr w:rsidR="00671C08" w:rsidRPr="00671C08" w14:paraId="7C803EFB"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45"/>
        </w:trPr>
        <w:tc>
          <w:tcPr>
            <w:tcW w:w="450" w:type="dxa"/>
          </w:tcPr>
          <w:p w14:paraId="6188C29E" w14:textId="77777777" w:rsidR="00671C08" w:rsidRPr="00671C08" w:rsidRDefault="00671C08" w:rsidP="00671C08">
            <w:pPr>
              <w:spacing w:line="199" w:lineRule="exact"/>
              <w:ind w:right="-23"/>
              <w:rPr>
                <w:lang w:val="fr-CH"/>
              </w:rPr>
            </w:pPr>
            <w:r w:rsidRPr="00671C08">
              <w:rPr>
                <w:lang w:val="fr-CH"/>
              </w:rPr>
              <w:t>26.</w:t>
            </w:r>
          </w:p>
        </w:tc>
        <w:tc>
          <w:tcPr>
            <w:tcW w:w="5103" w:type="dxa"/>
            <w:gridSpan w:val="4"/>
          </w:tcPr>
          <w:p w14:paraId="569F1372" w14:textId="175AF78B" w:rsidR="00671C08" w:rsidRPr="00671C08" w:rsidRDefault="00671C08" w:rsidP="00671C08">
            <w:pPr>
              <w:spacing w:after="120"/>
              <w:ind w:left="5" w:hanging="5"/>
              <w:contextualSpacing/>
              <w:jc w:val="left"/>
              <w:rPr>
                <w:lang w:val="fr-CH"/>
              </w:rPr>
            </w:pPr>
            <w:proofErr w:type="spellStart"/>
            <w:r w:rsidRPr="00671C08">
              <w:rPr>
                <w:lang w:val="fr-CH"/>
              </w:rPr>
              <w:t>Während</w:t>
            </w:r>
            <w:proofErr w:type="spellEnd"/>
            <w:r w:rsidRPr="00671C08">
              <w:rPr>
                <w:lang w:val="fr-CH"/>
              </w:rPr>
              <w:t xml:space="preserve"> des </w:t>
            </w:r>
            <w:proofErr w:type="spellStart"/>
            <w:r w:rsidRPr="00671C08">
              <w:rPr>
                <w:lang w:val="fr-CH"/>
              </w:rPr>
              <w:t>Ladens</w:t>
            </w:r>
            <w:proofErr w:type="spellEnd"/>
            <w:r w:rsidRPr="00671C08">
              <w:rPr>
                <w:lang w:val="fr-CH"/>
              </w:rPr>
              <w:t xml:space="preserve"> </w:t>
            </w:r>
            <w:proofErr w:type="spellStart"/>
            <w:r w:rsidRPr="00671C08">
              <w:rPr>
                <w:lang w:val="fr-CH"/>
              </w:rPr>
              <w:t>und</w:t>
            </w:r>
            <w:proofErr w:type="spellEnd"/>
            <w:r w:rsidRPr="00671C08">
              <w:rPr>
                <w:lang w:val="fr-CH"/>
              </w:rPr>
              <w:t xml:space="preserve"> </w:t>
            </w:r>
            <w:proofErr w:type="spellStart"/>
            <w:proofErr w:type="gramStart"/>
            <w:r w:rsidRPr="00671C08">
              <w:rPr>
                <w:lang w:val="fr-CH"/>
              </w:rPr>
              <w:t>Löschens</w:t>
            </w:r>
            <w:proofErr w:type="spellEnd"/>
            <w:r w:rsidRPr="00671C08">
              <w:rPr>
                <w:lang w:val="fr-CH"/>
              </w:rPr>
              <w:t>:</w:t>
            </w:r>
            <w:proofErr w:type="gramEnd"/>
            <w:r w:rsidRPr="00671C08">
              <w:rPr>
                <w:lang w:val="fr-CH"/>
              </w:rPr>
              <w:t xml:space="preserve"> </w:t>
            </w:r>
            <w:proofErr w:type="spellStart"/>
            <w:r w:rsidRPr="00671C08">
              <w:rPr>
                <w:lang w:val="fr-CH"/>
              </w:rPr>
              <w:t>Prüfliste</w:t>
            </w:r>
            <w:proofErr w:type="spellEnd"/>
            <w:r w:rsidRPr="00671C08">
              <w:rPr>
                <w:lang w:val="fr-CH"/>
              </w:rPr>
              <w:t xml:space="preserve"> </w:t>
            </w:r>
            <w:proofErr w:type="spellStart"/>
            <w:r w:rsidRPr="00671C08">
              <w:rPr>
                <w:lang w:val="fr-CH"/>
              </w:rPr>
              <w:t>vollständig</w:t>
            </w:r>
            <w:proofErr w:type="spellEnd"/>
            <w:r w:rsidRPr="00671C08">
              <w:rPr>
                <w:lang w:val="fr-CH"/>
              </w:rPr>
              <w:t xml:space="preserve"> </w:t>
            </w:r>
            <w:proofErr w:type="spellStart"/>
            <w:r w:rsidRPr="00671C08">
              <w:rPr>
                <w:lang w:val="fr-CH"/>
              </w:rPr>
              <w:t>ausgefüllt</w:t>
            </w:r>
            <w:proofErr w:type="spellEnd"/>
            <w:r w:rsidRPr="00671C08">
              <w:rPr>
                <w:lang w:val="fr-CH"/>
              </w:rPr>
              <w:t xml:space="preserve"> / </w:t>
            </w:r>
            <w:proofErr w:type="spellStart"/>
            <w:r w:rsidR="00575326">
              <w:rPr>
                <w:lang w:val="fr-CH"/>
              </w:rPr>
              <w:t>D</w:t>
            </w:r>
            <w:r w:rsidRPr="00671C08">
              <w:rPr>
                <w:lang w:val="fr-CH"/>
              </w:rPr>
              <w:t>uring</w:t>
            </w:r>
            <w:proofErr w:type="spellEnd"/>
            <w:r w:rsidRPr="00671C08">
              <w:rPr>
                <w:lang w:val="fr-CH"/>
              </w:rPr>
              <w:t xml:space="preserve"> </w:t>
            </w:r>
            <w:proofErr w:type="spellStart"/>
            <w:r w:rsidRPr="00671C08">
              <w:rPr>
                <w:lang w:val="fr-CH"/>
              </w:rPr>
              <w:t>loading</w:t>
            </w:r>
            <w:proofErr w:type="spellEnd"/>
            <w:r w:rsidRPr="00671C08">
              <w:rPr>
                <w:lang w:val="fr-CH"/>
              </w:rPr>
              <w:t xml:space="preserve"> and </w:t>
            </w:r>
            <w:proofErr w:type="spellStart"/>
            <w:r w:rsidRPr="00671C08">
              <w:rPr>
                <w:lang w:val="fr-CH"/>
              </w:rPr>
              <w:t>unloading</w:t>
            </w:r>
            <w:proofErr w:type="spellEnd"/>
            <w:r w:rsidRPr="00671C08">
              <w:rPr>
                <w:lang w:val="fr-CH"/>
              </w:rPr>
              <w:t xml:space="preserve">: checklist </w:t>
            </w:r>
            <w:proofErr w:type="spellStart"/>
            <w:r w:rsidRPr="00671C08">
              <w:rPr>
                <w:lang w:val="fr-CH"/>
              </w:rPr>
              <w:t>completed</w:t>
            </w:r>
            <w:proofErr w:type="spellEnd"/>
            <w:r w:rsidRPr="00671C08">
              <w:rPr>
                <w:lang w:val="fr-CH"/>
              </w:rPr>
              <w:t xml:space="preserve"> / </w:t>
            </w:r>
            <w:r w:rsidR="00575326">
              <w:rPr>
                <w:lang w:val="fr-CH"/>
              </w:rPr>
              <w:t>A</w:t>
            </w:r>
            <w:r w:rsidRPr="00671C08">
              <w:rPr>
                <w:lang w:val="fr-CH"/>
              </w:rPr>
              <w:t>u cours du chargement et du déchargement: la liste de contrôle est-elle complètement remplie ?</w:t>
            </w:r>
          </w:p>
        </w:tc>
        <w:tc>
          <w:tcPr>
            <w:tcW w:w="959" w:type="dxa"/>
          </w:tcPr>
          <w:p w14:paraId="2FB9D368" w14:textId="77777777" w:rsidR="00671C08" w:rsidRPr="00671C08" w:rsidRDefault="00671C08" w:rsidP="00671C08">
            <w:pPr>
              <w:rPr>
                <w:sz w:val="24"/>
                <w:szCs w:val="24"/>
                <w:lang w:val="fr-CH"/>
              </w:rPr>
            </w:pPr>
          </w:p>
        </w:tc>
        <w:tc>
          <w:tcPr>
            <w:tcW w:w="850" w:type="dxa"/>
          </w:tcPr>
          <w:p w14:paraId="06F01234" w14:textId="77777777" w:rsidR="00671C08" w:rsidRPr="00671C08" w:rsidRDefault="00671C08" w:rsidP="00671C08">
            <w:pPr>
              <w:rPr>
                <w:sz w:val="24"/>
                <w:szCs w:val="24"/>
                <w:lang w:val="fr-CH"/>
              </w:rPr>
            </w:pPr>
          </w:p>
        </w:tc>
        <w:tc>
          <w:tcPr>
            <w:tcW w:w="851" w:type="dxa"/>
          </w:tcPr>
          <w:p w14:paraId="42F70B10" w14:textId="77777777" w:rsidR="00671C08" w:rsidRPr="00671C08" w:rsidRDefault="00671C08" w:rsidP="00671C08">
            <w:pPr>
              <w:rPr>
                <w:sz w:val="24"/>
                <w:szCs w:val="24"/>
                <w:lang w:val="fr-CH"/>
              </w:rPr>
            </w:pPr>
          </w:p>
        </w:tc>
        <w:tc>
          <w:tcPr>
            <w:tcW w:w="992" w:type="dxa"/>
          </w:tcPr>
          <w:p w14:paraId="1A704B2B" w14:textId="77777777" w:rsidR="00671C08" w:rsidRPr="00671C08" w:rsidRDefault="00671C08" w:rsidP="00671C08">
            <w:pPr>
              <w:rPr>
                <w:sz w:val="24"/>
                <w:szCs w:val="24"/>
                <w:lang w:val="fr-CH"/>
              </w:rPr>
            </w:pPr>
          </w:p>
        </w:tc>
        <w:tc>
          <w:tcPr>
            <w:tcW w:w="1134" w:type="dxa"/>
            <w:gridSpan w:val="2"/>
          </w:tcPr>
          <w:p w14:paraId="610068BE" w14:textId="77777777" w:rsidR="00671C08" w:rsidRPr="00671C08" w:rsidRDefault="00671C08" w:rsidP="00671C08">
            <w:pPr>
              <w:rPr>
                <w:sz w:val="18"/>
                <w:szCs w:val="18"/>
                <w:lang w:val="de-AT"/>
              </w:rPr>
            </w:pPr>
            <w:r w:rsidRPr="00671C08">
              <w:rPr>
                <w:sz w:val="18"/>
                <w:szCs w:val="18"/>
                <w:lang w:val="de-AT"/>
              </w:rPr>
              <w:t>1.4.3.3</w:t>
            </w:r>
          </w:p>
          <w:p w14:paraId="67BF1CBC" w14:textId="77777777" w:rsidR="00671C08" w:rsidRPr="00671C08" w:rsidRDefault="00671C08" w:rsidP="00671C08">
            <w:pPr>
              <w:rPr>
                <w:sz w:val="18"/>
                <w:szCs w:val="18"/>
                <w:lang w:val="de-AT"/>
              </w:rPr>
            </w:pPr>
            <w:r w:rsidRPr="00671C08">
              <w:rPr>
                <w:sz w:val="18"/>
                <w:szCs w:val="18"/>
                <w:lang w:val="de-AT"/>
              </w:rPr>
              <w:t>1.4.3.7.1</w:t>
            </w:r>
          </w:p>
          <w:p w14:paraId="29BE3EBA" w14:textId="77777777" w:rsidR="00671C08" w:rsidRPr="00671C08" w:rsidRDefault="00671C08" w:rsidP="00671C08">
            <w:pPr>
              <w:rPr>
                <w:sz w:val="18"/>
                <w:szCs w:val="18"/>
                <w:lang w:val="de-AT"/>
              </w:rPr>
            </w:pPr>
            <w:r w:rsidRPr="00671C08">
              <w:rPr>
                <w:sz w:val="18"/>
                <w:szCs w:val="18"/>
                <w:lang w:val="de-AT"/>
              </w:rPr>
              <w:t>7.2.4.10</w:t>
            </w:r>
          </w:p>
          <w:p w14:paraId="027924AA" w14:textId="77777777" w:rsidR="00671C08" w:rsidRPr="00671C08" w:rsidRDefault="00671C08" w:rsidP="00671C08">
            <w:pPr>
              <w:rPr>
                <w:sz w:val="18"/>
                <w:szCs w:val="18"/>
                <w:lang w:val="fr-CH"/>
              </w:rPr>
            </w:pPr>
            <w:r w:rsidRPr="00671C08">
              <w:rPr>
                <w:sz w:val="18"/>
                <w:szCs w:val="18"/>
                <w:lang w:val="de-AT"/>
              </w:rPr>
              <w:t>8.6.3</w:t>
            </w:r>
          </w:p>
        </w:tc>
      </w:tr>
      <w:tr w:rsidR="00671C08" w:rsidRPr="00671C08" w14:paraId="3234BF58"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2"/>
        </w:trPr>
        <w:tc>
          <w:tcPr>
            <w:tcW w:w="10339" w:type="dxa"/>
            <w:gridSpan w:val="11"/>
          </w:tcPr>
          <w:p w14:paraId="5EFD3059" w14:textId="274A5544" w:rsidR="00671C08" w:rsidRPr="00671C08" w:rsidRDefault="00671C08" w:rsidP="00671C08">
            <w:pPr>
              <w:keepNext/>
              <w:keepLines/>
              <w:widowControl/>
              <w:jc w:val="center"/>
              <w:rPr>
                <w:b/>
                <w:lang w:val="de-AT"/>
              </w:rPr>
            </w:pPr>
            <w:r w:rsidRPr="00671C08">
              <w:rPr>
                <w:b/>
                <w:sz w:val="18"/>
                <w:szCs w:val="18"/>
                <w:lang w:val="de-AT"/>
              </w:rPr>
              <w:lastRenderedPageBreak/>
              <w:t xml:space="preserve">Beförderungsbestimmungen / </w:t>
            </w:r>
            <w:r w:rsidR="00575326">
              <w:rPr>
                <w:b/>
                <w:sz w:val="18"/>
                <w:szCs w:val="18"/>
                <w:lang w:val="de-AT"/>
              </w:rPr>
              <w:t>T</w:t>
            </w:r>
            <w:r w:rsidRPr="00671C08">
              <w:rPr>
                <w:b/>
                <w:sz w:val="18"/>
                <w:szCs w:val="18"/>
                <w:lang w:val="de-AT"/>
              </w:rPr>
              <w:t xml:space="preserve">ransport </w:t>
            </w:r>
            <w:proofErr w:type="spellStart"/>
            <w:r w:rsidRPr="00671C08">
              <w:rPr>
                <w:b/>
                <w:sz w:val="18"/>
                <w:szCs w:val="18"/>
                <w:lang w:val="de-AT"/>
              </w:rPr>
              <w:t>regulations</w:t>
            </w:r>
            <w:proofErr w:type="spellEnd"/>
            <w:r w:rsidRPr="00671C08">
              <w:rPr>
                <w:b/>
                <w:sz w:val="18"/>
                <w:szCs w:val="18"/>
                <w:lang w:val="de-AT"/>
              </w:rPr>
              <w:t xml:space="preserve"> / </w:t>
            </w:r>
            <w:proofErr w:type="spellStart"/>
            <w:r w:rsidR="00575326">
              <w:rPr>
                <w:b/>
                <w:sz w:val="18"/>
                <w:szCs w:val="18"/>
                <w:lang w:val="de-AT"/>
              </w:rPr>
              <w:t>O</w:t>
            </w:r>
            <w:r w:rsidRPr="00671C08">
              <w:rPr>
                <w:b/>
                <w:sz w:val="18"/>
                <w:szCs w:val="18"/>
                <w:lang w:val="de-AT"/>
              </w:rPr>
              <w:t>pération</w:t>
            </w:r>
            <w:proofErr w:type="spellEnd"/>
            <w:r w:rsidRPr="00671C08">
              <w:rPr>
                <w:b/>
                <w:sz w:val="18"/>
                <w:szCs w:val="18"/>
                <w:lang w:val="de-AT"/>
              </w:rPr>
              <w:t xml:space="preserve"> de </w:t>
            </w:r>
            <w:proofErr w:type="spellStart"/>
            <w:r w:rsidRPr="00671C08">
              <w:rPr>
                <w:b/>
                <w:sz w:val="18"/>
                <w:szCs w:val="18"/>
                <w:lang w:val="de-AT"/>
              </w:rPr>
              <w:t>transport</w:t>
            </w:r>
            <w:proofErr w:type="spellEnd"/>
          </w:p>
        </w:tc>
      </w:tr>
      <w:tr w:rsidR="00671C08" w:rsidRPr="00671C08" w14:paraId="04FAEFEF"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60"/>
        </w:trPr>
        <w:tc>
          <w:tcPr>
            <w:tcW w:w="450" w:type="dxa"/>
          </w:tcPr>
          <w:p w14:paraId="2C9D53DC" w14:textId="77777777" w:rsidR="00671C08" w:rsidRPr="00671C08" w:rsidRDefault="00671C08" w:rsidP="00671C08">
            <w:pPr>
              <w:keepNext/>
              <w:keepLines/>
              <w:widowControl/>
              <w:spacing w:line="199" w:lineRule="exact"/>
              <w:ind w:right="-20"/>
              <w:rPr>
                <w:lang w:val="de-AT"/>
              </w:rPr>
            </w:pPr>
            <w:r w:rsidRPr="00671C08">
              <w:rPr>
                <w:lang w:val="de-AT"/>
              </w:rPr>
              <w:t>27.</w:t>
            </w:r>
          </w:p>
        </w:tc>
        <w:tc>
          <w:tcPr>
            <w:tcW w:w="5103" w:type="dxa"/>
            <w:gridSpan w:val="4"/>
          </w:tcPr>
          <w:p w14:paraId="745D8D08" w14:textId="2289F6A1" w:rsidR="002A1D32" w:rsidRPr="00C902C6" w:rsidRDefault="00671C08" w:rsidP="00C902C6">
            <w:pPr>
              <w:widowControl/>
              <w:overflowPunct/>
              <w:ind w:left="0" w:firstLine="0"/>
              <w:jc w:val="left"/>
              <w:textAlignment w:val="auto"/>
              <w:rPr>
                <w:lang w:val="de-AT"/>
              </w:rPr>
            </w:pPr>
            <w:r w:rsidRPr="00737CE0">
              <w:t xml:space="preserve">Produkt(e) in der </w:t>
            </w:r>
            <w:r w:rsidR="00724224" w:rsidRPr="00737CE0">
              <w:rPr>
                <w:b/>
                <w:bCs/>
                <w:u w:val="single"/>
                <w:lang w:eastAsia="de-DE"/>
              </w:rPr>
              <w:t>Liste der zur Beförderung zugelassenen gefährlichen Güter</w:t>
            </w:r>
            <w:r w:rsidR="00C902C6" w:rsidRPr="00737CE0">
              <w:rPr>
                <w:b/>
                <w:bCs/>
                <w:u w:val="single"/>
                <w:lang w:eastAsia="de-DE"/>
              </w:rPr>
              <w:t xml:space="preserve"> </w:t>
            </w:r>
            <w:r w:rsidRPr="00737CE0">
              <w:rPr>
                <w:b/>
                <w:bCs/>
                <w:strike/>
                <w:u w:val="single"/>
              </w:rPr>
              <w:t>Schiffsstoffliste</w:t>
            </w:r>
            <w:r w:rsidRPr="00737CE0">
              <w:t xml:space="preserve"> enthalten / </w:t>
            </w:r>
            <w:proofErr w:type="spellStart"/>
            <w:r w:rsidR="002A1D32" w:rsidRPr="00737CE0">
              <w:rPr>
                <w:lang w:val="de-AT"/>
              </w:rPr>
              <w:t>Product</w:t>
            </w:r>
            <w:proofErr w:type="spellEnd"/>
            <w:r w:rsidR="002A1D32" w:rsidRPr="00737CE0">
              <w:rPr>
                <w:lang w:val="de-AT"/>
              </w:rPr>
              <w:t xml:space="preserve">(s) </w:t>
            </w:r>
            <w:proofErr w:type="spellStart"/>
            <w:r w:rsidR="002A1D32" w:rsidRPr="00737CE0">
              <w:rPr>
                <w:lang w:val="de-AT"/>
              </w:rPr>
              <w:t>listed</w:t>
            </w:r>
            <w:proofErr w:type="spellEnd"/>
            <w:r w:rsidR="002A1D32" w:rsidRPr="00737CE0">
              <w:rPr>
                <w:lang w:val="de-AT"/>
              </w:rPr>
              <w:t xml:space="preserve"> in </w:t>
            </w:r>
            <w:proofErr w:type="spellStart"/>
            <w:r w:rsidR="002A1D32" w:rsidRPr="00737CE0">
              <w:rPr>
                <w:lang w:val="de-AT"/>
              </w:rPr>
              <w:t>the</w:t>
            </w:r>
            <w:proofErr w:type="spellEnd"/>
            <w:r w:rsidR="002A1D32" w:rsidRPr="00737CE0">
              <w:rPr>
                <w:lang w:val="de-AT"/>
              </w:rPr>
              <w:t xml:space="preserve"> </w:t>
            </w:r>
            <w:proofErr w:type="spellStart"/>
            <w:r w:rsidR="002A1D32" w:rsidRPr="00737CE0">
              <w:rPr>
                <w:lang w:val="de-AT"/>
              </w:rPr>
              <w:t>vessel</w:t>
            </w:r>
            <w:proofErr w:type="spellEnd"/>
            <w:r w:rsidR="00640FFD">
              <w:rPr>
                <w:rStyle w:val="Appelnotedebasdep"/>
                <w:lang w:val="de-AT"/>
              </w:rPr>
              <w:footnoteReference w:id="3"/>
            </w:r>
            <w:r w:rsidR="002A1D32" w:rsidRPr="00737CE0">
              <w:rPr>
                <w:lang w:val="de-AT"/>
              </w:rPr>
              <w:t xml:space="preserve"> </w:t>
            </w:r>
            <w:proofErr w:type="spellStart"/>
            <w:r w:rsidR="002A1D32" w:rsidRPr="00737CE0">
              <w:rPr>
                <w:b/>
                <w:bCs/>
                <w:dstrike/>
                <w:u w:val="single"/>
                <w:lang w:val="de-AT"/>
              </w:rPr>
              <w:t>substance</w:t>
            </w:r>
            <w:proofErr w:type="spellEnd"/>
            <w:r w:rsidR="002A1D32" w:rsidRPr="00737CE0">
              <w:rPr>
                <w:lang w:val="de-AT"/>
              </w:rPr>
              <w:t xml:space="preserve"> </w:t>
            </w:r>
            <w:proofErr w:type="spellStart"/>
            <w:r w:rsidR="002A1D32" w:rsidRPr="00737CE0">
              <w:rPr>
                <w:lang w:val="de-AT"/>
              </w:rPr>
              <w:t>list</w:t>
            </w:r>
            <w:proofErr w:type="spellEnd"/>
            <w:r w:rsidR="002A1D32" w:rsidRPr="00737CE0">
              <w:rPr>
                <w:lang w:val="de-AT"/>
              </w:rPr>
              <w:t xml:space="preserve"> </w:t>
            </w:r>
            <w:proofErr w:type="spellStart"/>
            <w:r w:rsidR="002A1D32" w:rsidRPr="00737CE0">
              <w:rPr>
                <w:b/>
                <w:bCs/>
                <w:u w:val="single"/>
                <w:lang w:val="de-AT"/>
              </w:rPr>
              <w:t>of</w:t>
            </w:r>
            <w:proofErr w:type="spellEnd"/>
            <w:r w:rsidR="002A1D32" w:rsidRPr="00737CE0">
              <w:rPr>
                <w:b/>
                <w:bCs/>
                <w:u w:val="single"/>
                <w:lang w:val="de-AT"/>
              </w:rPr>
              <w:t xml:space="preserve"> </w:t>
            </w:r>
            <w:proofErr w:type="spellStart"/>
            <w:r w:rsidR="002A1D32" w:rsidRPr="00737CE0">
              <w:rPr>
                <w:b/>
                <w:bCs/>
                <w:u w:val="single"/>
                <w:lang w:val="de-AT"/>
              </w:rPr>
              <w:t>the</w:t>
            </w:r>
            <w:proofErr w:type="spellEnd"/>
            <w:r w:rsidR="002A1D32" w:rsidRPr="00737CE0">
              <w:rPr>
                <w:b/>
                <w:bCs/>
                <w:u w:val="single"/>
                <w:lang w:val="de-AT"/>
              </w:rPr>
              <w:t xml:space="preserve"> </w:t>
            </w:r>
            <w:proofErr w:type="spellStart"/>
            <w:r w:rsidR="002A1D32" w:rsidRPr="00737CE0">
              <w:rPr>
                <w:b/>
                <w:bCs/>
                <w:u w:val="single"/>
                <w:lang w:val="de-AT"/>
              </w:rPr>
              <w:t>dangerous</w:t>
            </w:r>
            <w:proofErr w:type="spellEnd"/>
            <w:r w:rsidR="002A1D32" w:rsidRPr="00737CE0">
              <w:rPr>
                <w:b/>
                <w:bCs/>
                <w:u w:val="single"/>
                <w:lang w:val="de-AT"/>
              </w:rPr>
              <w:t xml:space="preserve"> </w:t>
            </w:r>
            <w:proofErr w:type="spellStart"/>
            <w:r w:rsidR="002A1D32" w:rsidRPr="00737CE0">
              <w:rPr>
                <w:b/>
                <w:bCs/>
                <w:u w:val="single"/>
                <w:lang w:val="de-AT"/>
              </w:rPr>
              <w:t>goods</w:t>
            </w:r>
            <w:proofErr w:type="spellEnd"/>
            <w:r w:rsidR="002A1D32" w:rsidRPr="00737CE0">
              <w:rPr>
                <w:b/>
                <w:bCs/>
                <w:u w:val="single"/>
                <w:lang w:val="de-AT"/>
              </w:rPr>
              <w:t xml:space="preserve"> </w:t>
            </w:r>
            <w:proofErr w:type="spellStart"/>
            <w:r w:rsidR="002A1D32" w:rsidRPr="00737CE0">
              <w:rPr>
                <w:b/>
                <w:bCs/>
                <w:u w:val="single"/>
                <w:lang w:val="de-AT"/>
              </w:rPr>
              <w:t>accepted</w:t>
            </w:r>
            <w:proofErr w:type="spellEnd"/>
            <w:r w:rsidR="002A1D32" w:rsidRPr="00737CE0">
              <w:rPr>
                <w:b/>
                <w:bCs/>
                <w:u w:val="single"/>
                <w:lang w:val="de-AT"/>
              </w:rPr>
              <w:t xml:space="preserve"> </w:t>
            </w:r>
            <w:proofErr w:type="spellStart"/>
            <w:r w:rsidR="002A1D32" w:rsidRPr="00737CE0">
              <w:rPr>
                <w:b/>
                <w:bCs/>
                <w:u w:val="single"/>
                <w:lang w:val="de-AT"/>
              </w:rPr>
              <w:t>for</w:t>
            </w:r>
            <w:proofErr w:type="spellEnd"/>
            <w:r w:rsidR="002A1D32" w:rsidRPr="00737CE0">
              <w:rPr>
                <w:b/>
                <w:bCs/>
                <w:u w:val="single"/>
                <w:lang w:val="de-AT"/>
              </w:rPr>
              <w:t xml:space="preserve"> </w:t>
            </w:r>
            <w:proofErr w:type="spellStart"/>
            <w:r w:rsidR="002A1D32" w:rsidRPr="00737CE0">
              <w:rPr>
                <w:b/>
                <w:bCs/>
                <w:u w:val="single"/>
                <w:lang w:val="de-AT"/>
              </w:rPr>
              <w:t>carriage</w:t>
            </w:r>
            <w:proofErr w:type="spellEnd"/>
            <w:r w:rsidR="002A1D32" w:rsidRPr="00737CE0">
              <w:rPr>
                <w:lang w:val="de-AT"/>
              </w:rPr>
              <w:t xml:space="preserve"> / Le </w:t>
            </w:r>
            <w:proofErr w:type="spellStart"/>
            <w:r w:rsidR="002A1D32" w:rsidRPr="00737CE0">
              <w:rPr>
                <w:lang w:val="de-AT"/>
              </w:rPr>
              <w:t>produit</w:t>
            </w:r>
            <w:proofErr w:type="spellEnd"/>
            <w:r w:rsidR="002A1D32" w:rsidRPr="00737CE0">
              <w:rPr>
                <w:lang w:val="de-AT"/>
              </w:rPr>
              <w:t xml:space="preserve"> </w:t>
            </w:r>
            <w:proofErr w:type="spellStart"/>
            <w:r w:rsidR="002A1D32" w:rsidRPr="00737CE0">
              <w:rPr>
                <w:lang w:val="de-AT"/>
              </w:rPr>
              <w:t>est-il</w:t>
            </w:r>
            <w:proofErr w:type="spellEnd"/>
            <w:r w:rsidR="002A1D32" w:rsidRPr="00737CE0">
              <w:rPr>
                <w:lang w:val="de-AT"/>
              </w:rPr>
              <w:t xml:space="preserve"> </w:t>
            </w:r>
            <w:proofErr w:type="spellStart"/>
            <w:r w:rsidR="002A1D32" w:rsidRPr="00737CE0">
              <w:rPr>
                <w:lang w:val="de-AT"/>
              </w:rPr>
              <w:t>inclus</w:t>
            </w:r>
            <w:proofErr w:type="spellEnd"/>
            <w:r w:rsidR="002A1D32" w:rsidRPr="00737CE0">
              <w:rPr>
                <w:lang w:val="de-AT"/>
              </w:rPr>
              <w:t xml:space="preserve"> </w:t>
            </w:r>
            <w:proofErr w:type="spellStart"/>
            <w:r w:rsidR="002A1D32" w:rsidRPr="00737CE0">
              <w:rPr>
                <w:lang w:val="de-AT"/>
              </w:rPr>
              <w:t>dans</w:t>
            </w:r>
            <w:proofErr w:type="spellEnd"/>
            <w:r w:rsidR="002A1D32" w:rsidRPr="00737CE0">
              <w:rPr>
                <w:lang w:val="de-AT"/>
              </w:rPr>
              <w:t xml:space="preserve"> la liste </w:t>
            </w:r>
            <w:r w:rsidR="002A1D32" w:rsidRPr="00737CE0">
              <w:rPr>
                <w:b/>
                <w:bCs/>
                <w:dstrike/>
                <w:u w:val="single"/>
                <w:lang w:val="de-AT"/>
              </w:rPr>
              <w:t xml:space="preserve">de </w:t>
            </w:r>
            <w:proofErr w:type="spellStart"/>
            <w:r w:rsidR="002A1D32" w:rsidRPr="00737CE0">
              <w:rPr>
                <w:b/>
                <w:bCs/>
                <w:dstrike/>
                <w:u w:val="single"/>
                <w:lang w:val="de-AT"/>
              </w:rPr>
              <w:t>bord</w:t>
            </w:r>
            <w:proofErr w:type="spellEnd"/>
            <w:r w:rsidR="002A1D32" w:rsidRPr="00737CE0">
              <w:rPr>
                <w:lang w:val="de-AT"/>
              </w:rPr>
              <w:t xml:space="preserve"> des </w:t>
            </w:r>
            <w:proofErr w:type="spellStart"/>
            <w:r w:rsidR="002A1D32" w:rsidRPr="00737CE0">
              <w:rPr>
                <w:b/>
                <w:bCs/>
                <w:dstrike/>
                <w:u w:val="single"/>
                <w:lang w:val="de-AT"/>
              </w:rPr>
              <w:t>substances</w:t>
            </w:r>
            <w:proofErr w:type="spellEnd"/>
            <w:r w:rsidR="002A1D32" w:rsidRPr="00737CE0">
              <w:rPr>
                <w:b/>
                <w:bCs/>
                <w:u w:val="single"/>
                <w:lang w:val="de-AT"/>
              </w:rPr>
              <w:t xml:space="preserve"> </w:t>
            </w:r>
            <w:proofErr w:type="spellStart"/>
            <w:r w:rsidR="002A1D32" w:rsidRPr="00737CE0">
              <w:rPr>
                <w:b/>
                <w:bCs/>
                <w:u w:val="single"/>
                <w:lang w:val="de-AT"/>
              </w:rPr>
              <w:t>matières</w:t>
            </w:r>
            <w:proofErr w:type="spellEnd"/>
            <w:r w:rsidR="002A1D32" w:rsidRPr="00737CE0">
              <w:rPr>
                <w:b/>
                <w:bCs/>
                <w:u w:val="single"/>
                <w:lang w:val="de-AT"/>
              </w:rPr>
              <w:t xml:space="preserve"> </w:t>
            </w:r>
            <w:proofErr w:type="spellStart"/>
            <w:r w:rsidR="002A1D32" w:rsidRPr="00737CE0">
              <w:rPr>
                <w:b/>
                <w:bCs/>
                <w:u w:val="single"/>
                <w:lang w:val="de-AT"/>
              </w:rPr>
              <w:t>dangereuses</w:t>
            </w:r>
            <w:proofErr w:type="spellEnd"/>
            <w:r w:rsidR="002A1D32" w:rsidRPr="00737CE0">
              <w:rPr>
                <w:b/>
                <w:bCs/>
                <w:u w:val="single"/>
                <w:lang w:val="de-AT"/>
              </w:rPr>
              <w:t xml:space="preserve"> </w:t>
            </w:r>
            <w:proofErr w:type="spellStart"/>
            <w:r w:rsidR="002A1D32" w:rsidRPr="00737CE0">
              <w:rPr>
                <w:b/>
                <w:bCs/>
                <w:u w:val="single"/>
                <w:lang w:val="de-AT"/>
              </w:rPr>
              <w:t>admises</w:t>
            </w:r>
            <w:proofErr w:type="spellEnd"/>
            <w:r w:rsidR="002A1D32" w:rsidRPr="00737CE0">
              <w:rPr>
                <w:b/>
                <w:bCs/>
                <w:u w:val="single"/>
                <w:lang w:val="de-AT"/>
              </w:rPr>
              <w:t xml:space="preserve"> au </w:t>
            </w:r>
            <w:proofErr w:type="spellStart"/>
            <w:proofErr w:type="gramStart"/>
            <w:r w:rsidR="002A1D32" w:rsidRPr="00737CE0">
              <w:rPr>
                <w:b/>
                <w:bCs/>
                <w:u w:val="single"/>
                <w:lang w:val="de-AT"/>
              </w:rPr>
              <w:t>transport</w:t>
            </w:r>
            <w:proofErr w:type="spellEnd"/>
            <w:r w:rsidR="002A1D32" w:rsidRPr="00737CE0">
              <w:rPr>
                <w:b/>
                <w:bCs/>
                <w:u w:val="single"/>
                <w:lang w:val="de-AT"/>
              </w:rPr>
              <w:t> ?</w:t>
            </w:r>
            <w:proofErr w:type="gramEnd"/>
          </w:p>
          <w:p w14:paraId="2AA6DDF0" w14:textId="4438E6C9" w:rsidR="00671C08" w:rsidRPr="00C902C6" w:rsidRDefault="00671C08" w:rsidP="00671C08">
            <w:pPr>
              <w:keepNext/>
              <w:keepLines/>
              <w:widowControl/>
              <w:spacing w:after="120"/>
              <w:ind w:left="5" w:hanging="5"/>
              <w:contextualSpacing/>
              <w:jc w:val="left"/>
              <w:rPr>
                <w:lang w:val="de-AT"/>
              </w:rPr>
            </w:pPr>
          </w:p>
        </w:tc>
        <w:tc>
          <w:tcPr>
            <w:tcW w:w="959" w:type="dxa"/>
          </w:tcPr>
          <w:p w14:paraId="5E9D10CF" w14:textId="77777777" w:rsidR="00671C08" w:rsidRPr="00C902C6" w:rsidRDefault="00671C08" w:rsidP="00671C08">
            <w:pPr>
              <w:keepNext/>
              <w:keepLines/>
              <w:widowControl/>
              <w:rPr>
                <w:sz w:val="24"/>
                <w:szCs w:val="24"/>
                <w:lang w:val="de-AT"/>
              </w:rPr>
            </w:pPr>
          </w:p>
        </w:tc>
        <w:tc>
          <w:tcPr>
            <w:tcW w:w="850" w:type="dxa"/>
          </w:tcPr>
          <w:p w14:paraId="4A9AC01F" w14:textId="77777777" w:rsidR="00671C08" w:rsidRPr="00C902C6" w:rsidRDefault="00671C08" w:rsidP="00671C08">
            <w:pPr>
              <w:keepNext/>
              <w:keepLines/>
              <w:widowControl/>
              <w:rPr>
                <w:sz w:val="24"/>
                <w:szCs w:val="24"/>
                <w:lang w:val="de-AT"/>
              </w:rPr>
            </w:pPr>
          </w:p>
        </w:tc>
        <w:tc>
          <w:tcPr>
            <w:tcW w:w="851" w:type="dxa"/>
          </w:tcPr>
          <w:p w14:paraId="2DC946D2" w14:textId="77777777" w:rsidR="00671C08" w:rsidRPr="00C902C6" w:rsidRDefault="00671C08" w:rsidP="00671C08">
            <w:pPr>
              <w:keepNext/>
              <w:keepLines/>
              <w:widowControl/>
              <w:rPr>
                <w:sz w:val="24"/>
                <w:szCs w:val="24"/>
                <w:lang w:val="de-AT"/>
              </w:rPr>
            </w:pPr>
          </w:p>
        </w:tc>
        <w:tc>
          <w:tcPr>
            <w:tcW w:w="992" w:type="dxa"/>
          </w:tcPr>
          <w:p w14:paraId="1DAEACCD" w14:textId="77777777" w:rsidR="00671C08" w:rsidRPr="00C902C6" w:rsidRDefault="00671C08" w:rsidP="00671C08">
            <w:pPr>
              <w:keepNext/>
              <w:keepLines/>
              <w:widowControl/>
              <w:rPr>
                <w:sz w:val="24"/>
                <w:szCs w:val="24"/>
                <w:lang w:val="de-AT"/>
              </w:rPr>
            </w:pPr>
          </w:p>
        </w:tc>
        <w:tc>
          <w:tcPr>
            <w:tcW w:w="1134" w:type="dxa"/>
            <w:gridSpan w:val="2"/>
          </w:tcPr>
          <w:p w14:paraId="5127E507" w14:textId="77777777" w:rsidR="00671C08" w:rsidRPr="00671C08" w:rsidRDefault="00671C08" w:rsidP="00671C08">
            <w:pPr>
              <w:keepNext/>
              <w:keepLines/>
              <w:widowControl/>
              <w:rPr>
                <w:sz w:val="18"/>
                <w:szCs w:val="18"/>
                <w:lang w:val="de-AT"/>
              </w:rPr>
            </w:pPr>
            <w:r w:rsidRPr="00671C08">
              <w:rPr>
                <w:sz w:val="18"/>
                <w:szCs w:val="18"/>
                <w:lang w:val="de-AT"/>
              </w:rPr>
              <w:t>1.16.1.2.5</w:t>
            </w:r>
          </w:p>
          <w:p w14:paraId="028A0BFF" w14:textId="77777777" w:rsidR="00671C08" w:rsidRPr="00671C08" w:rsidRDefault="00671C08" w:rsidP="00671C08">
            <w:pPr>
              <w:keepNext/>
              <w:keepLines/>
              <w:widowControl/>
              <w:rPr>
                <w:sz w:val="18"/>
                <w:szCs w:val="18"/>
                <w:lang w:val="de-AT"/>
              </w:rPr>
            </w:pPr>
            <w:r w:rsidRPr="00671C08">
              <w:rPr>
                <w:sz w:val="18"/>
                <w:szCs w:val="18"/>
                <w:lang w:val="de-AT"/>
              </w:rPr>
              <w:t>7.2.2.0.1</w:t>
            </w:r>
          </w:p>
        </w:tc>
      </w:tr>
      <w:tr w:rsidR="00671C08" w:rsidRPr="00671C08" w14:paraId="6F3096F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57"/>
        </w:trPr>
        <w:tc>
          <w:tcPr>
            <w:tcW w:w="450" w:type="dxa"/>
          </w:tcPr>
          <w:p w14:paraId="29D36371" w14:textId="77777777" w:rsidR="00671C08" w:rsidRPr="00671C08" w:rsidRDefault="00671C08" w:rsidP="00671C08">
            <w:pPr>
              <w:keepNext/>
              <w:keepLines/>
              <w:widowControl/>
              <w:spacing w:line="199" w:lineRule="exact"/>
              <w:ind w:right="-20"/>
              <w:rPr>
                <w:lang w:val="de-AT"/>
              </w:rPr>
            </w:pPr>
            <w:r w:rsidRPr="00671C08">
              <w:rPr>
                <w:lang w:val="de-AT"/>
              </w:rPr>
              <w:t>28.</w:t>
            </w:r>
          </w:p>
        </w:tc>
        <w:tc>
          <w:tcPr>
            <w:tcW w:w="5103" w:type="dxa"/>
            <w:gridSpan w:val="4"/>
          </w:tcPr>
          <w:p w14:paraId="2D9AB8B0" w14:textId="52A41836" w:rsidR="00671C08" w:rsidRPr="00737CE0" w:rsidRDefault="00671C08" w:rsidP="00671C08">
            <w:pPr>
              <w:keepNext/>
              <w:keepLines/>
              <w:widowControl/>
              <w:spacing w:after="120"/>
              <w:ind w:left="5" w:hanging="5"/>
              <w:contextualSpacing/>
              <w:jc w:val="left"/>
              <w:rPr>
                <w:lang w:val="de-AT"/>
              </w:rPr>
            </w:pPr>
            <w:r w:rsidRPr="00737CE0">
              <w:rPr>
                <w:lang w:val="de-AT"/>
              </w:rPr>
              <w:t xml:space="preserve">Vorbehalte aus der </w:t>
            </w:r>
            <w:r w:rsidRPr="00737CE0">
              <w:rPr>
                <w:b/>
                <w:strike/>
                <w:u w:val="single"/>
                <w:lang w:val="de-AT"/>
              </w:rPr>
              <w:t>Schiffsstoff</w:t>
            </w:r>
            <w:r w:rsidR="00737CE0">
              <w:rPr>
                <w:b/>
                <w:strike/>
                <w:u w:val="single"/>
                <w:lang w:val="de-AT"/>
              </w:rPr>
              <w:t xml:space="preserve">liste </w:t>
            </w:r>
            <w:r w:rsidR="00901B4A" w:rsidRPr="00737CE0">
              <w:rPr>
                <w:b/>
                <w:u w:val="single"/>
                <w:lang w:val="de-AT"/>
              </w:rPr>
              <w:t>L</w:t>
            </w:r>
            <w:r w:rsidRPr="00737CE0">
              <w:rPr>
                <w:b/>
                <w:u w:val="single"/>
                <w:lang w:val="de-AT"/>
              </w:rPr>
              <w:t xml:space="preserve">iste </w:t>
            </w:r>
            <w:r w:rsidR="00901B4A" w:rsidRPr="00737CE0">
              <w:rPr>
                <w:b/>
                <w:u w:val="single"/>
                <w:lang w:val="de-AT"/>
              </w:rPr>
              <w:t xml:space="preserve">der </w:t>
            </w:r>
            <w:r w:rsidR="00737CE0" w:rsidRPr="00737CE0">
              <w:rPr>
                <w:b/>
                <w:u w:val="single"/>
              </w:rPr>
              <w:t xml:space="preserve">zur Beförderung zugelassenen </w:t>
            </w:r>
            <w:r w:rsidR="00901B4A" w:rsidRPr="00737CE0">
              <w:rPr>
                <w:b/>
                <w:u w:val="single"/>
                <w:lang w:val="de-AT"/>
              </w:rPr>
              <w:t>gefährlichen Güter</w:t>
            </w:r>
            <w:r w:rsidR="00901B4A" w:rsidRPr="00737CE0">
              <w:rPr>
                <w:lang w:val="de-AT"/>
              </w:rPr>
              <w:t xml:space="preserve"> </w:t>
            </w:r>
            <w:r w:rsidRPr="00737CE0">
              <w:rPr>
                <w:b/>
                <w:strike/>
                <w:u w:val="single"/>
                <w:lang w:val="de-AT"/>
              </w:rPr>
              <w:t>für das beförderte Produkt</w:t>
            </w:r>
            <w:r w:rsidRPr="00737CE0">
              <w:rPr>
                <w:lang w:val="de-AT"/>
              </w:rPr>
              <w:t xml:space="preserve"> berücksichtigt / </w:t>
            </w:r>
            <w:proofErr w:type="spellStart"/>
            <w:r w:rsidR="00295B80" w:rsidRPr="00737CE0">
              <w:rPr>
                <w:lang w:val="de-AT"/>
              </w:rPr>
              <w:t>Reservations</w:t>
            </w:r>
            <w:proofErr w:type="spellEnd"/>
            <w:r w:rsidR="00295B80" w:rsidRPr="00737CE0">
              <w:rPr>
                <w:lang w:val="de-AT"/>
              </w:rPr>
              <w:t xml:space="preserve"> in </w:t>
            </w:r>
            <w:proofErr w:type="spellStart"/>
            <w:r w:rsidR="00295B80" w:rsidRPr="00737CE0">
              <w:rPr>
                <w:lang w:val="de-AT"/>
              </w:rPr>
              <w:t>the</w:t>
            </w:r>
            <w:proofErr w:type="spellEnd"/>
            <w:r w:rsidR="00295B80" w:rsidRPr="00737CE0">
              <w:rPr>
                <w:lang w:val="de-AT"/>
              </w:rPr>
              <w:t xml:space="preserve"> </w:t>
            </w:r>
            <w:proofErr w:type="spellStart"/>
            <w:r w:rsidR="00295B80" w:rsidRPr="00737CE0">
              <w:rPr>
                <w:lang w:val="de-AT"/>
              </w:rPr>
              <w:t>vessel</w:t>
            </w:r>
            <w:proofErr w:type="spellEnd"/>
            <w:r w:rsidR="00295B80" w:rsidRPr="00737CE0">
              <w:rPr>
                <w:lang w:val="de-AT"/>
              </w:rPr>
              <w:t xml:space="preserve"> </w:t>
            </w:r>
            <w:proofErr w:type="spellStart"/>
            <w:r w:rsidR="00295B80" w:rsidRPr="00737CE0">
              <w:rPr>
                <w:lang w:val="de-AT"/>
              </w:rPr>
              <w:t>substance</w:t>
            </w:r>
            <w:proofErr w:type="spellEnd"/>
            <w:r w:rsidR="00295B80" w:rsidRPr="00737CE0">
              <w:rPr>
                <w:lang w:val="de-AT"/>
              </w:rPr>
              <w:t xml:space="preserve"> </w:t>
            </w:r>
            <w:proofErr w:type="spellStart"/>
            <w:r w:rsidR="00295B80" w:rsidRPr="00737CE0">
              <w:rPr>
                <w:lang w:val="de-AT"/>
              </w:rPr>
              <w:t>list</w:t>
            </w:r>
            <w:proofErr w:type="spellEnd"/>
            <w:r w:rsidR="00295B80" w:rsidRPr="00737CE0">
              <w:rPr>
                <w:lang w:val="de-AT"/>
              </w:rPr>
              <w:t xml:space="preserve"> </w:t>
            </w:r>
            <w:proofErr w:type="spellStart"/>
            <w:r w:rsidR="00295B80" w:rsidRPr="00737CE0">
              <w:rPr>
                <w:lang w:val="de-AT"/>
              </w:rPr>
              <w:t>regarding</w:t>
            </w:r>
            <w:proofErr w:type="spellEnd"/>
            <w:r w:rsidR="00295B80" w:rsidRPr="00737CE0">
              <w:rPr>
                <w:lang w:val="de-AT"/>
              </w:rPr>
              <w:t xml:space="preserve"> </w:t>
            </w:r>
            <w:proofErr w:type="spellStart"/>
            <w:r w:rsidR="00295B80" w:rsidRPr="00737CE0">
              <w:rPr>
                <w:lang w:val="de-AT"/>
              </w:rPr>
              <w:t>the</w:t>
            </w:r>
            <w:proofErr w:type="spellEnd"/>
            <w:r w:rsidR="00295B80" w:rsidRPr="00737CE0">
              <w:rPr>
                <w:lang w:val="de-AT"/>
              </w:rPr>
              <w:t xml:space="preserve"> </w:t>
            </w:r>
            <w:proofErr w:type="spellStart"/>
            <w:r w:rsidR="00295B80" w:rsidRPr="00737CE0">
              <w:rPr>
                <w:lang w:val="de-AT"/>
              </w:rPr>
              <w:t>transported</w:t>
            </w:r>
            <w:proofErr w:type="spellEnd"/>
            <w:r w:rsidR="00295B80" w:rsidRPr="00737CE0">
              <w:rPr>
                <w:lang w:val="de-AT"/>
              </w:rPr>
              <w:t xml:space="preserve"> </w:t>
            </w:r>
            <w:proofErr w:type="spellStart"/>
            <w:r w:rsidR="00295B80" w:rsidRPr="00737CE0">
              <w:rPr>
                <w:lang w:val="de-AT"/>
              </w:rPr>
              <w:t>goods</w:t>
            </w:r>
            <w:proofErr w:type="spellEnd"/>
            <w:r w:rsidR="00295B80" w:rsidRPr="00737CE0">
              <w:rPr>
                <w:lang w:val="de-AT"/>
              </w:rPr>
              <w:t xml:space="preserve"> </w:t>
            </w:r>
            <w:proofErr w:type="spellStart"/>
            <w:r w:rsidR="00295B80" w:rsidRPr="00737CE0">
              <w:rPr>
                <w:lang w:val="de-AT"/>
              </w:rPr>
              <w:t>observed</w:t>
            </w:r>
            <w:proofErr w:type="spellEnd"/>
            <w:r w:rsidR="00640FFD">
              <w:rPr>
                <w:rStyle w:val="Appelnotedebasdep"/>
                <w:lang w:val="de-AT"/>
              </w:rPr>
              <w:footnoteReference w:id="4"/>
            </w:r>
            <w:r w:rsidR="00295B80" w:rsidRPr="00737CE0">
              <w:rPr>
                <w:lang w:val="de-AT"/>
              </w:rPr>
              <w:t xml:space="preserve"> / </w:t>
            </w:r>
            <w:proofErr w:type="spellStart"/>
            <w:r w:rsidR="00295B80" w:rsidRPr="00737CE0">
              <w:rPr>
                <w:lang w:val="de-AT"/>
              </w:rPr>
              <w:t>Les</w:t>
            </w:r>
            <w:proofErr w:type="spellEnd"/>
            <w:r w:rsidR="00295B80" w:rsidRPr="00737CE0">
              <w:rPr>
                <w:lang w:val="de-AT"/>
              </w:rPr>
              <w:t xml:space="preserve"> </w:t>
            </w:r>
            <w:proofErr w:type="spellStart"/>
            <w:r w:rsidR="00295B80" w:rsidRPr="00737CE0">
              <w:rPr>
                <w:b/>
                <w:bCs/>
                <w:dstrike/>
                <w:u w:val="single"/>
                <w:lang w:val="de-AT"/>
              </w:rPr>
              <w:t>exemptions</w:t>
            </w:r>
            <w:proofErr w:type="spellEnd"/>
            <w:r w:rsidR="00295B80" w:rsidRPr="00737CE0">
              <w:rPr>
                <w:b/>
                <w:bCs/>
                <w:dstrike/>
                <w:u w:val="single"/>
                <w:lang w:val="de-AT"/>
              </w:rPr>
              <w:t xml:space="preserve"> de</w:t>
            </w:r>
            <w:r w:rsidR="00295B80" w:rsidRPr="00737CE0">
              <w:rPr>
                <w:b/>
                <w:bCs/>
                <w:u w:val="single"/>
                <w:lang w:val="de-AT"/>
              </w:rPr>
              <w:t xml:space="preserve"> </w:t>
            </w:r>
            <w:proofErr w:type="spellStart"/>
            <w:r w:rsidR="00295B80" w:rsidRPr="00737CE0">
              <w:rPr>
                <w:b/>
                <w:bCs/>
                <w:u w:val="single"/>
                <w:lang w:val="de-AT"/>
              </w:rPr>
              <w:t>réserves</w:t>
            </w:r>
            <w:proofErr w:type="spellEnd"/>
            <w:r w:rsidR="00295B80" w:rsidRPr="00737CE0">
              <w:rPr>
                <w:b/>
                <w:bCs/>
                <w:u w:val="single"/>
                <w:lang w:val="de-AT"/>
              </w:rPr>
              <w:t xml:space="preserve"> </w:t>
            </w:r>
            <w:proofErr w:type="spellStart"/>
            <w:r w:rsidR="00295B80" w:rsidRPr="00737CE0">
              <w:rPr>
                <w:b/>
                <w:bCs/>
                <w:u w:val="single"/>
                <w:lang w:val="de-AT"/>
              </w:rPr>
              <w:t>contenues</w:t>
            </w:r>
            <w:proofErr w:type="spellEnd"/>
            <w:r w:rsidR="00295B80" w:rsidRPr="00737CE0">
              <w:rPr>
                <w:b/>
                <w:bCs/>
                <w:u w:val="single"/>
                <w:lang w:val="de-AT"/>
              </w:rPr>
              <w:t xml:space="preserve"> </w:t>
            </w:r>
            <w:proofErr w:type="spellStart"/>
            <w:r w:rsidR="00295B80" w:rsidRPr="00737CE0">
              <w:rPr>
                <w:b/>
                <w:bCs/>
                <w:u w:val="single"/>
                <w:lang w:val="de-AT"/>
              </w:rPr>
              <w:t>dans</w:t>
            </w:r>
            <w:proofErr w:type="spellEnd"/>
            <w:r w:rsidR="00295B80" w:rsidRPr="00737CE0">
              <w:rPr>
                <w:lang w:val="de-AT"/>
              </w:rPr>
              <w:t xml:space="preserve"> la liste </w:t>
            </w:r>
            <w:r w:rsidR="00295B80" w:rsidRPr="00737CE0">
              <w:rPr>
                <w:b/>
                <w:bCs/>
                <w:dstrike/>
                <w:u w:val="single"/>
                <w:lang w:val="de-AT"/>
              </w:rPr>
              <w:t xml:space="preserve">de </w:t>
            </w:r>
            <w:proofErr w:type="spellStart"/>
            <w:r w:rsidR="00295B80" w:rsidRPr="00737CE0">
              <w:rPr>
                <w:b/>
                <w:bCs/>
                <w:dstrike/>
                <w:u w:val="single"/>
                <w:lang w:val="de-AT"/>
              </w:rPr>
              <w:t>bord</w:t>
            </w:r>
            <w:proofErr w:type="spellEnd"/>
            <w:r w:rsidR="00295B80" w:rsidRPr="00737CE0">
              <w:rPr>
                <w:b/>
                <w:bCs/>
                <w:dstrike/>
                <w:u w:val="single"/>
                <w:lang w:val="de-AT"/>
              </w:rPr>
              <w:t xml:space="preserve"> des </w:t>
            </w:r>
            <w:proofErr w:type="spellStart"/>
            <w:r w:rsidR="00295B80" w:rsidRPr="00737CE0">
              <w:rPr>
                <w:b/>
                <w:bCs/>
                <w:dstrike/>
                <w:u w:val="single"/>
                <w:lang w:val="de-AT"/>
              </w:rPr>
              <w:t>substances</w:t>
            </w:r>
            <w:proofErr w:type="spellEnd"/>
            <w:r w:rsidR="00295B80" w:rsidRPr="00737CE0">
              <w:rPr>
                <w:b/>
                <w:bCs/>
                <w:u w:val="single"/>
                <w:lang w:val="de-AT"/>
              </w:rPr>
              <w:t xml:space="preserve"> des </w:t>
            </w:r>
            <w:proofErr w:type="spellStart"/>
            <w:r w:rsidR="00295B80" w:rsidRPr="00737CE0">
              <w:rPr>
                <w:b/>
                <w:bCs/>
                <w:u w:val="single"/>
                <w:lang w:val="de-AT"/>
              </w:rPr>
              <w:t>matières</w:t>
            </w:r>
            <w:proofErr w:type="spellEnd"/>
            <w:r w:rsidR="00295B80" w:rsidRPr="00737CE0">
              <w:rPr>
                <w:b/>
                <w:bCs/>
                <w:u w:val="single"/>
                <w:lang w:val="de-AT"/>
              </w:rPr>
              <w:t xml:space="preserve"> </w:t>
            </w:r>
            <w:proofErr w:type="spellStart"/>
            <w:r w:rsidR="00295B80" w:rsidRPr="00737CE0">
              <w:rPr>
                <w:b/>
                <w:bCs/>
                <w:u w:val="single"/>
                <w:lang w:val="de-AT"/>
              </w:rPr>
              <w:t>dangereuses</w:t>
            </w:r>
            <w:proofErr w:type="spellEnd"/>
            <w:r w:rsidR="00640FFD">
              <w:rPr>
                <w:rStyle w:val="Appelnotedebasdep"/>
                <w:b/>
                <w:bCs/>
                <w:u w:val="single"/>
                <w:lang w:val="de-AT"/>
              </w:rPr>
              <w:footnoteReference w:id="5"/>
            </w:r>
            <w:r w:rsidR="00295B80" w:rsidRPr="00737CE0">
              <w:rPr>
                <w:lang w:val="de-AT"/>
              </w:rPr>
              <w:t xml:space="preserve"> </w:t>
            </w:r>
            <w:proofErr w:type="spellStart"/>
            <w:r w:rsidR="00295B80" w:rsidRPr="00737CE0">
              <w:rPr>
                <w:lang w:val="de-AT"/>
              </w:rPr>
              <w:t>ont-elles</w:t>
            </w:r>
            <w:proofErr w:type="spellEnd"/>
            <w:r w:rsidR="00295B80" w:rsidRPr="00737CE0">
              <w:rPr>
                <w:lang w:val="de-AT"/>
              </w:rPr>
              <w:t xml:space="preserve"> </w:t>
            </w:r>
            <w:proofErr w:type="spellStart"/>
            <w:r w:rsidR="00295B80" w:rsidRPr="00737CE0">
              <w:rPr>
                <w:lang w:val="de-AT"/>
              </w:rPr>
              <w:t>été</w:t>
            </w:r>
            <w:proofErr w:type="spellEnd"/>
            <w:r w:rsidR="00295B80" w:rsidRPr="00737CE0">
              <w:rPr>
                <w:lang w:val="de-AT"/>
              </w:rPr>
              <w:t xml:space="preserve"> </w:t>
            </w:r>
            <w:proofErr w:type="spellStart"/>
            <w:proofErr w:type="gramStart"/>
            <w:r w:rsidR="00295B80" w:rsidRPr="00737CE0">
              <w:rPr>
                <w:lang w:val="de-AT"/>
              </w:rPr>
              <w:t>observées</w:t>
            </w:r>
            <w:proofErr w:type="spellEnd"/>
            <w:r w:rsidR="00295B80" w:rsidRPr="00737CE0">
              <w:rPr>
                <w:b/>
                <w:bCs/>
                <w:lang w:val="de-AT"/>
              </w:rPr>
              <w:t> </w:t>
            </w:r>
            <w:r w:rsidR="00295B80" w:rsidRPr="00737CE0">
              <w:rPr>
                <w:b/>
                <w:bCs/>
                <w:u w:val="single"/>
                <w:lang w:val="de-AT"/>
              </w:rPr>
              <w:t>?</w:t>
            </w:r>
            <w:proofErr w:type="gramEnd"/>
          </w:p>
        </w:tc>
        <w:tc>
          <w:tcPr>
            <w:tcW w:w="959" w:type="dxa"/>
          </w:tcPr>
          <w:p w14:paraId="23AC0FF1" w14:textId="77777777" w:rsidR="00671C08" w:rsidRPr="00737CE0" w:rsidRDefault="00671C08" w:rsidP="00671C08">
            <w:pPr>
              <w:keepNext/>
              <w:keepLines/>
              <w:widowControl/>
              <w:rPr>
                <w:lang w:val="de-AT"/>
              </w:rPr>
            </w:pPr>
          </w:p>
        </w:tc>
        <w:tc>
          <w:tcPr>
            <w:tcW w:w="850" w:type="dxa"/>
          </w:tcPr>
          <w:p w14:paraId="1AEC6423" w14:textId="77777777" w:rsidR="00671C08" w:rsidRPr="00737CE0" w:rsidRDefault="00671C08" w:rsidP="00671C08">
            <w:pPr>
              <w:keepNext/>
              <w:keepLines/>
              <w:widowControl/>
              <w:rPr>
                <w:lang w:val="de-AT"/>
              </w:rPr>
            </w:pPr>
          </w:p>
        </w:tc>
        <w:tc>
          <w:tcPr>
            <w:tcW w:w="851" w:type="dxa"/>
          </w:tcPr>
          <w:p w14:paraId="79CA4ACC" w14:textId="77777777" w:rsidR="00671C08" w:rsidRPr="00737CE0" w:rsidRDefault="00671C08" w:rsidP="00671C08">
            <w:pPr>
              <w:keepNext/>
              <w:keepLines/>
              <w:widowControl/>
              <w:rPr>
                <w:lang w:val="de-AT"/>
              </w:rPr>
            </w:pPr>
          </w:p>
        </w:tc>
        <w:tc>
          <w:tcPr>
            <w:tcW w:w="992" w:type="dxa"/>
          </w:tcPr>
          <w:p w14:paraId="60A45F84" w14:textId="77777777" w:rsidR="00671C08" w:rsidRPr="00737CE0" w:rsidRDefault="00671C08" w:rsidP="00671C08">
            <w:pPr>
              <w:keepNext/>
              <w:keepLines/>
              <w:widowControl/>
              <w:rPr>
                <w:lang w:val="de-AT"/>
              </w:rPr>
            </w:pPr>
          </w:p>
        </w:tc>
        <w:tc>
          <w:tcPr>
            <w:tcW w:w="1134" w:type="dxa"/>
            <w:gridSpan w:val="2"/>
          </w:tcPr>
          <w:p w14:paraId="1CF146AA" w14:textId="77777777" w:rsidR="00671C08" w:rsidRPr="00671C08" w:rsidRDefault="00671C08" w:rsidP="00671C08">
            <w:pPr>
              <w:keepNext/>
              <w:keepLines/>
              <w:widowControl/>
              <w:rPr>
                <w:sz w:val="18"/>
                <w:szCs w:val="18"/>
                <w:lang w:val="fr-CH"/>
              </w:rPr>
            </w:pPr>
            <w:r w:rsidRPr="00671C08">
              <w:rPr>
                <w:sz w:val="18"/>
                <w:szCs w:val="18"/>
                <w:lang w:val="fr-CH"/>
              </w:rPr>
              <w:t>1.16.1.2.5</w:t>
            </w:r>
          </w:p>
        </w:tc>
      </w:tr>
      <w:tr w:rsidR="00671C08" w:rsidRPr="00671C08" w14:paraId="0D3D150D"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0"/>
        </w:trPr>
        <w:tc>
          <w:tcPr>
            <w:tcW w:w="450" w:type="dxa"/>
          </w:tcPr>
          <w:p w14:paraId="361C45D7" w14:textId="77777777" w:rsidR="00671C08" w:rsidRPr="00671C08" w:rsidRDefault="00671C08" w:rsidP="00671C08">
            <w:pPr>
              <w:spacing w:line="199" w:lineRule="exact"/>
              <w:ind w:right="-20"/>
              <w:rPr>
                <w:lang w:val="fr-CH"/>
              </w:rPr>
            </w:pPr>
            <w:r w:rsidRPr="00671C08">
              <w:rPr>
                <w:lang w:val="fr-CH"/>
              </w:rPr>
              <w:t>29.</w:t>
            </w:r>
          </w:p>
        </w:tc>
        <w:tc>
          <w:tcPr>
            <w:tcW w:w="5103" w:type="dxa"/>
            <w:gridSpan w:val="4"/>
          </w:tcPr>
          <w:p w14:paraId="302428E2" w14:textId="30D44B04" w:rsidR="00671C08" w:rsidRPr="006A43D2" w:rsidRDefault="00671C08" w:rsidP="00671C08">
            <w:pPr>
              <w:keepNext/>
              <w:keepLines/>
              <w:widowControl/>
              <w:spacing w:after="120"/>
              <w:ind w:left="5" w:hanging="5"/>
              <w:contextualSpacing/>
              <w:jc w:val="left"/>
            </w:pPr>
            <w:proofErr w:type="spellStart"/>
            <w:r w:rsidRPr="006A43D2">
              <w:t>Ladefall</w:t>
            </w:r>
            <w:proofErr w:type="spellEnd"/>
            <w:r w:rsidRPr="006A43D2">
              <w:t xml:space="preserve"> und Ballastfall gemäß Stabilitätshandbuch bzw. </w:t>
            </w:r>
            <w:proofErr w:type="spellStart"/>
            <w:r w:rsidR="00450A96" w:rsidRPr="00EA707B">
              <w:rPr>
                <w:b/>
                <w:u w:val="single"/>
              </w:rPr>
              <w:t>genehmigt</w:t>
            </w:r>
            <w:r w:rsidR="00A23C35">
              <w:rPr>
                <w:b/>
                <w:u w:val="single"/>
              </w:rPr>
              <w:t>em</w:t>
            </w:r>
            <w:r w:rsidRPr="00EA707B">
              <w:rPr>
                <w:b/>
                <w:strike/>
                <w:u w:val="single"/>
              </w:rPr>
              <w:t>zugelassenem</w:t>
            </w:r>
            <w:proofErr w:type="spellEnd"/>
            <w:r w:rsidRPr="006A43D2">
              <w:t xml:space="preserve"> Ladungsrechner zulässig / </w:t>
            </w:r>
          </w:p>
          <w:p w14:paraId="75B0274A" w14:textId="2D792277" w:rsidR="006A43D2" w:rsidRPr="00671C08" w:rsidRDefault="006A43D2" w:rsidP="006A43D2">
            <w:pPr>
              <w:keepNext/>
              <w:keepLines/>
              <w:widowControl/>
              <w:spacing w:after="120"/>
              <w:ind w:left="5" w:hanging="5"/>
              <w:contextualSpacing/>
              <w:jc w:val="left"/>
              <w:rPr>
                <w:lang w:val="fr-CH"/>
              </w:rPr>
            </w:pPr>
            <w:proofErr w:type="spellStart"/>
            <w:r w:rsidRPr="006A43D2">
              <w:rPr>
                <w:lang w:val="fr-CH"/>
              </w:rPr>
              <w:t>Loading</w:t>
            </w:r>
            <w:proofErr w:type="spellEnd"/>
            <w:r w:rsidRPr="006A43D2">
              <w:rPr>
                <w:lang w:val="fr-CH"/>
              </w:rPr>
              <w:t xml:space="preserve"> and ballast condition </w:t>
            </w:r>
            <w:proofErr w:type="spellStart"/>
            <w:r w:rsidRPr="006A43D2">
              <w:rPr>
                <w:lang w:val="fr-CH"/>
              </w:rPr>
              <w:t>allowed</w:t>
            </w:r>
            <w:proofErr w:type="spellEnd"/>
            <w:r w:rsidRPr="006A43D2">
              <w:rPr>
                <w:lang w:val="fr-CH"/>
              </w:rPr>
              <w:t xml:space="preserve"> in accordance </w:t>
            </w:r>
            <w:proofErr w:type="spellStart"/>
            <w:r w:rsidRPr="006A43D2">
              <w:rPr>
                <w:lang w:val="fr-CH"/>
              </w:rPr>
              <w:t>with</w:t>
            </w:r>
            <w:proofErr w:type="spellEnd"/>
            <w:r w:rsidRPr="006A43D2">
              <w:rPr>
                <w:lang w:val="fr-CH"/>
              </w:rPr>
              <w:t xml:space="preserve"> the </w:t>
            </w:r>
            <w:proofErr w:type="spellStart"/>
            <w:r w:rsidRPr="006A43D2">
              <w:rPr>
                <w:lang w:val="fr-CH"/>
              </w:rPr>
              <w:t>stability</w:t>
            </w:r>
            <w:proofErr w:type="spellEnd"/>
            <w:r w:rsidRPr="006A43D2">
              <w:rPr>
                <w:lang w:val="fr-CH"/>
              </w:rPr>
              <w:t xml:space="preserve"> </w:t>
            </w:r>
            <w:proofErr w:type="spellStart"/>
            <w:r w:rsidRPr="006A43D2">
              <w:rPr>
                <w:lang w:val="fr-CH"/>
              </w:rPr>
              <w:t>booklet</w:t>
            </w:r>
            <w:proofErr w:type="spellEnd"/>
            <w:r w:rsidRPr="006A43D2">
              <w:rPr>
                <w:lang w:val="fr-CH"/>
              </w:rPr>
              <w:t xml:space="preserve"> </w:t>
            </w:r>
            <w:r w:rsidRPr="006A43D2">
              <w:rPr>
                <w:b/>
                <w:bCs/>
                <w:dstrike/>
                <w:u w:val="single"/>
                <w:lang w:val="fr-CH"/>
              </w:rPr>
              <w:t>on</w:t>
            </w:r>
            <w:r w:rsidRPr="006A43D2">
              <w:rPr>
                <w:b/>
                <w:bCs/>
                <w:u w:val="single"/>
                <w:lang w:val="fr-CH"/>
              </w:rPr>
              <w:t xml:space="preserve"> or</w:t>
            </w:r>
            <w:r w:rsidRPr="006A43D2">
              <w:rPr>
                <w:lang w:val="fr-CH"/>
              </w:rPr>
              <w:t xml:space="preserve"> the </w:t>
            </w:r>
            <w:proofErr w:type="spellStart"/>
            <w:r w:rsidRPr="006A43D2">
              <w:rPr>
                <w:lang w:val="fr-CH"/>
              </w:rPr>
              <w:t>approved</w:t>
            </w:r>
            <w:proofErr w:type="spellEnd"/>
            <w:r w:rsidRPr="006A43D2">
              <w:rPr>
                <w:lang w:val="fr-CH"/>
              </w:rPr>
              <w:t xml:space="preserve"> </w:t>
            </w:r>
            <w:proofErr w:type="spellStart"/>
            <w:r w:rsidRPr="006A43D2">
              <w:rPr>
                <w:lang w:val="fr-CH"/>
              </w:rPr>
              <w:t>loading</w:t>
            </w:r>
            <w:proofErr w:type="spellEnd"/>
            <w:r w:rsidRPr="006A43D2">
              <w:rPr>
                <w:lang w:val="fr-CH"/>
              </w:rPr>
              <w:t xml:space="preserve"> instrument / Conditions de chargement et de ballastage autorisées conformément au </w:t>
            </w:r>
            <w:r w:rsidRPr="006A43D2">
              <w:rPr>
                <w:b/>
                <w:bCs/>
                <w:dstrike/>
                <w:u w:val="single"/>
                <w:lang w:val="fr-CH"/>
              </w:rPr>
              <w:t>livret</w:t>
            </w:r>
            <w:r w:rsidRPr="006A43D2">
              <w:rPr>
                <w:b/>
                <w:bCs/>
                <w:u w:val="single"/>
                <w:lang w:val="fr-CH"/>
              </w:rPr>
              <w:t xml:space="preserve"> manuel</w:t>
            </w:r>
            <w:r w:rsidRPr="006A43D2">
              <w:rPr>
                <w:lang w:val="fr-CH"/>
              </w:rPr>
              <w:t xml:space="preserve"> de stabilité </w:t>
            </w:r>
            <w:r w:rsidRPr="006A43D2">
              <w:rPr>
                <w:b/>
                <w:bCs/>
                <w:dstrike/>
                <w:u w:val="single"/>
                <w:lang w:val="fr-CH"/>
              </w:rPr>
              <w:t>et aux calculs de stabilité approuvés lors du chargement</w:t>
            </w:r>
            <w:r w:rsidRPr="006A43D2">
              <w:rPr>
                <w:b/>
                <w:bCs/>
                <w:u w:val="single"/>
                <w:lang w:val="fr-CH"/>
              </w:rPr>
              <w:t xml:space="preserve"> ou à l’instrument de chargement agréé</w:t>
            </w:r>
          </w:p>
        </w:tc>
        <w:tc>
          <w:tcPr>
            <w:tcW w:w="959" w:type="dxa"/>
          </w:tcPr>
          <w:p w14:paraId="01E02817" w14:textId="77777777" w:rsidR="00671C08" w:rsidRPr="00671C08" w:rsidRDefault="00671C08" w:rsidP="00671C08">
            <w:pPr>
              <w:rPr>
                <w:lang w:val="fr-CH"/>
              </w:rPr>
            </w:pPr>
          </w:p>
        </w:tc>
        <w:tc>
          <w:tcPr>
            <w:tcW w:w="850" w:type="dxa"/>
          </w:tcPr>
          <w:p w14:paraId="0F6EA48B" w14:textId="77777777" w:rsidR="00671C08" w:rsidRPr="00671C08" w:rsidRDefault="00671C08" w:rsidP="00671C08">
            <w:pPr>
              <w:rPr>
                <w:lang w:val="fr-CH"/>
              </w:rPr>
            </w:pPr>
          </w:p>
        </w:tc>
        <w:tc>
          <w:tcPr>
            <w:tcW w:w="851" w:type="dxa"/>
          </w:tcPr>
          <w:p w14:paraId="22AB2617" w14:textId="77777777" w:rsidR="00671C08" w:rsidRPr="00671C08" w:rsidRDefault="00671C08" w:rsidP="00671C08">
            <w:pPr>
              <w:rPr>
                <w:lang w:val="fr-CH"/>
              </w:rPr>
            </w:pPr>
          </w:p>
        </w:tc>
        <w:tc>
          <w:tcPr>
            <w:tcW w:w="992" w:type="dxa"/>
          </w:tcPr>
          <w:p w14:paraId="1AE116AD" w14:textId="77777777" w:rsidR="00671C08" w:rsidRPr="00671C08" w:rsidRDefault="00671C08" w:rsidP="00671C08">
            <w:pPr>
              <w:rPr>
                <w:lang w:val="fr-CH"/>
              </w:rPr>
            </w:pPr>
          </w:p>
        </w:tc>
        <w:tc>
          <w:tcPr>
            <w:tcW w:w="1134" w:type="dxa"/>
            <w:gridSpan w:val="2"/>
          </w:tcPr>
          <w:p w14:paraId="482FA7EA" w14:textId="77777777" w:rsidR="00671C08" w:rsidRPr="00671C08" w:rsidRDefault="00671C08" w:rsidP="00671C08">
            <w:pPr>
              <w:rPr>
                <w:spacing w:val="-4"/>
                <w:sz w:val="18"/>
                <w:szCs w:val="18"/>
                <w:lang w:val="fr-CH"/>
              </w:rPr>
            </w:pPr>
            <w:r w:rsidRPr="00671C08">
              <w:rPr>
                <w:spacing w:val="-4"/>
                <w:sz w:val="18"/>
                <w:szCs w:val="18"/>
                <w:lang w:val="fr-CH"/>
              </w:rPr>
              <w:t>1.6.7.2.2.2</w:t>
            </w:r>
          </w:p>
          <w:p w14:paraId="67499745" w14:textId="77777777" w:rsidR="00671C08" w:rsidRPr="00671C08" w:rsidRDefault="00671C08" w:rsidP="00671C08">
            <w:pPr>
              <w:rPr>
                <w:sz w:val="18"/>
                <w:szCs w:val="18"/>
                <w:lang w:val="fr-CH"/>
              </w:rPr>
            </w:pPr>
            <w:r w:rsidRPr="00671C08">
              <w:rPr>
                <w:spacing w:val="-4"/>
                <w:sz w:val="18"/>
                <w:szCs w:val="18"/>
                <w:lang w:val="fr-CH"/>
              </w:rPr>
              <w:t>9.</w:t>
            </w:r>
            <w:proofErr w:type="gramStart"/>
            <w:r w:rsidRPr="00671C08">
              <w:rPr>
                <w:spacing w:val="-4"/>
                <w:sz w:val="18"/>
                <w:szCs w:val="18"/>
                <w:lang w:val="fr-CH"/>
              </w:rPr>
              <w:t>3.x.</w:t>
            </w:r>
            <w:proofErr w:type="gramEnd"/>
            <w:r w:rsidRPr="00671C08">
              <w:rPr>
                <w:spacing w:val="-4"/>
                <w:sz w:val="18"/>
                <w:szCs w:val="18"/>
                <w:lang w:val="fr-CH"/>
              </w:rPr>
              <w:t>13</w:t>
            </w:r>
            <w:r w:rsidRPr="00671C08">
              <w:rPr>
                <w:sz w:val="18"/>
                <w:szCs w:val="18"/>
                <w:lang w:val="fr-CH"/>
              </w:rPr>
              <w:t>.3</w:t>
            </w:r>
          </w:p>
        </w:tc>
      </w:tr>
      <w:tr w:rsidR="00671C08" w:rsidRPr="00671C08" w14:paraId="63CEC79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6"/>
        </w:trPr>
        <w:tc>
          <w:tcPr>
            <w:tcW w:w="450" w:type="dxa"/>
          </w:tcPr>
          <w:p w14:paraId="7B5D452C" w14:textId="77777777" w:rsidR="00671C08" w:rsidRPr="00671C08" w:rsidRDefault="00671C08" w:rsidP="00671C08">
            <w:pPr>
              <w:spacing w:line="199" w:lineRule="exact"/>
              <w:ind w:right="-20"/>
              <w:rPr>
                <w:lang w:val="fr-CH"/>
              </w:rPr>
            </w:pPr>
            <w:r w:rsidRPr="00671C08">
              <w:rPr>
                <w:lang w:val="fr-CH"/>
              </w:rPr>
              <w:t>30.</w:t>
            </w:r>
          </w:p>
        </w:tc>
        <w:tc>
          <w:tcPr>
            <w:tcW w:w="5103" w:type="dxa"/>
            <w:gridSpan w:val="4"/>
          </w:tcPr>
          <w:p w14:paraId="4433A4B1" w14:textId="6E0D9C55" w:rsidR="00671C08" w:rsidRPr="00EA707B" w:rsidRDefault="00671C08" w:rsidP="00671C08">
            <w:pPr>
              <w:keepNext/>
              <w:keepLines/>
              <w:widowControl/>
              <w:spacing w:after="120"/>
              <w:ind w:left="5" w:hanging="5"/>
              <w:contextualSpacing/>
              <w:jc w:val="left"/>
              <w:rPr>
                <w:lang w:val="fr-CH"/>
              </w:rPr>
            </w:pPr>
            <w:proofErr w:type="spellStart"/>
            <w:r w:rsidRPr="00DA234F">
              <w:rPr>
                <w:b/>
                <w:bCs/>
                <w:strike/>
                <w:u w:val="single"/>
                <w:lang w:val="fr-CH"/>
              </w:rPr>
              <w:t>Nur</w:t>
            </w:r>
            <w:proofErr w:type="spellEnd"/>
            <w:r w:rsidRPr="00DA234F">
              <w:rPr>
                <w:b/>
                <w:bCs/>
                <w:strike/>
                <w:u w:val="single"/>
                <w:lang w:val="fr-CH"/>
              </w:rPr>
              <w:t xml:space="preserve"> </w:t>
            </w:r>
            <w:proofErr w:type="spellStart"/>
            <w:r w:rsidRPr="00DA234F">
              <w:rPr>
                <w:b/>
                <w:bCs/>
                <w:strike/>
                <w:u w:val="single"/>
                <w:lang w:val="fr-CH"/>
              </w:rPr>
              <w:t>a</w:t>
            </w:r>
            <w:r w:rsidR="00DA234F" w:rsidRPr="00DA234F">
              <w:rPr>
                <w:b/>
                <w:bCs/>
                <w:u w:val="single"/>
                <w:lang w:val="fr-CH"/>
              </w:rPr>
              <w:t>A</w:t>
            </w:r>
            <w:r w:rsidRPr="00DA234F">
              <w:rPr>
                <w:lang w:val="fr-CH"/>
              </w:rPr>
              <w:t>utorisierte</w:t>
            </w:r>
            <w:proofErr w:type="spellEnd"/>
            <w:r w:rsidRPr="00EA707B">
              <w:rPr>
                <w:lang w:val="fr-CH"/>
              </w:rPr>
              <w:t xml:space="preserve"> </w:t>
            </w:r>
            <w:proofErr w:type="spellStart"/>
            <w:r w:rsidRPr="00EA707B">
              <w:rPr>
                <w:lang w:val="fr-CH"/>
              </w:rPr>
              <w:t>Personen</w:t>
            </w:r>
            <w:proofErr w:type="spellEnd"/>
            <w:r w:rsidRPr="00EA707B">
              <w:rPr>
                <w:lang w:val="fr-CH"/>
              </w:rPr>
              <w:t xml:space="preserve"> an Bord / </w:t>
            </w:r>
            <w:proofErr w:type="spellStart"/>
            <w:r w:rsidR="006A43D2" w:rsidRPr="00EA707B">
              <w:rPr>
                <w:b/>
                <w:bCs/>
                <w:dstrike/>
                <w:u w:val="single"/>
                <w:lang w:val="fr-FR"/>
              </w:rPr>
              <w:t>Only</w:t>
            </w:r>
            <w:proofErr w:type="spellEnd"/>
            <w:r w:rsidR="006A43D2" w:rsidRPr="00EA707B">
              <w:rPr>
                <w:b/>
                <w:bCs/>
                <w:dstrike/>
                <w:u w:val="single"/>
                <w:lang w:val="fr-FR"/>
              </w:rPr>
              <w:t xml:space="preserve"> </w:t>
            </w:r>
            <w:proofErr w:type="spellStart"/>
            <w:r w:rsidR="006A43D2" w:rsidRPr="00EA707B">
              <w:rPr>
                <w:b/>
                <w:bCs/>
                <w:dstrike/>
                <w:u w:val="single"/>
                <w:lang w:val="fr-FR"/>
              </w:rPr>
              <w:t>authorized</w:t>
            </w:r>
            <w:proofErr w:type="spellEnd"/>
            <w:r w:rsidR="006A43D2" w:rsidRPr="00EA707B">
              <w:rPr>
                <w:b/>
                <w:bCs/>
                <w:dstrike/>
                <w:u w:val="single"/>
                <w:lang w:val="fr-FR"/>
              </w:rPr>
              <w:t xml:space="preserve"> </w:t>
            </w:r>
            <w:proofErr w:type="spellStart"/>
            <w:r w:rsidR="006A43D2" w:rsidRPr="00EA707B">
              <w:rPr>
                <w:b/>
                <w:bCs/>
                <w:dstrike/>
                <w:u w:val="single"/>
                <w:lang w:val="fr-FR"/>
              </w:rPr>
              <w:t>persons</w:t>
            </w:r>
            <w:proofErr w:type="spellEnd"/>
            <w:r w:rsidR="006A43D2" w:rsidRPr="00EA707B">
              <w:rPr>
                <w:b/>
                <w:bCs/>
                <w:u w:val="single"/>
                <w:lang w:val="fr-FR"/>
              </w:rPr>
              <w:t xml:space="preserve"> </w:t>
            </w:r>
            <w:proofErr w:type="spellStart"/>
            <w:r w:rsidR="006A43D2" w:rsidRPr="00EA707B">
              <w:rPr>
                <w:b/>
                <w:bCs/>
                <w:u w:val="single"/>
                <w:lang w:val="fr-FR"/>
              </w:rPr>
              <w:t>Persons</w:t>
            </w:r>
            <w:proofErr w:type="spellEnd"/>
            <w:r w:rsidR="006A43D2" w:rsidRPr="00EA707B">
              <w:rPr>
                <w:b/>
                <w:bCs/>
                <w:u w:val="single"/>
                <w:lang w:val="fr-FR"/>
              </w:rPr>
              <w:t xml:space="preserve"> </w:t>
            </w:r>
            <w:proofErr w:type="spellStart"/>
            <w:r w:rsidR="006A43D2" w:rsidRPr="00EA707B">
              <w:rPr>
                <w:b/>
                <w:bCs/>
                <w:u w:val="single"/>
                <w:lang w:val="fr-FR"/>
              </w:rPr>
              <w:t>authorized</w:t>
            </w:r>
            <w:proofErr w:type="spellEnd"/>
            <w:r w:rsidR="006A43D2" w:rsidRPr="00EA707B">
              <w:rPr>
                <w:lang w:val="fr-FR"/>
              </w:rPr>
              <w:t xml:space="preserve"> on </w:t>
            </w:r>
            <w:proofErr w:type="spellStart"/>
            <w:r w:rsidR="006A43D2" w:rsidRPr="00EA707B">
              <w:rPr>
                <w:lang w:val="fr-FR"/>
              </w:rPr>
              <w:t>board</w:t>
            </w:r>
            <w:proofErr w:type="spellEnd"/>
            <w:r w:rsidR="006A43D2" w:rsidRPr="00EA707B">
              <w:rPr>
                <w:lang w:val="fr-FR"/>
              </w:rPr>
              <w:t xml:space="preserve"> /</w:t>
            </w:r>
            <w:r w:rsidR="006A43D2" w:rsidRPr="00EA707B">
              <w:rPr>
                <w:b/>
                <w:bCs/>
                <w:dstrike/>
                <w:u w:val="single"/>
                <w:lang w:val="fr-CH"/>
              </w:rPr>
              <w:t>S</w:t>
            </w:r>
            <w:proofErr w:type="spellStart"/>
            <w:r w:rsidR="006A43D2" w:rsidRPr="00EA707B">
              <w:rPr>
                <w:b/>
                <w:bCs/>
                <w:dstrike/>
                <w:u w:val="single"/>
                <w:lang w:val="fr-FR"/>
              </w:rPr>
              <w:t>eules</w:t>
            </w:r>
            <w:proofErr w:type="spellEnd"/>
            <w:r w:rsidR="006A43D2" w:rsidRPr="00EA707B">
              <w:rPr>
                <w:b/>
                <w:bCs/>
                <w:dstrike/>
                <w:u w:val="single"/>
                <w:lang w:val="fr-FR"/>
              </w:rPr>
              <w:t xml:space="preserve"> les</w:t>
            </w:r>
            <w:r w:rsidR="006A43D2" w:rsidRPr="00EA707B">
              <w:rPr>
                <w:lang w:val="fr-FR"/>
              </w:rPr>
              <w:t xml:space="preserve"> Personnes autorisées à bord</w:t>
            </w:r>
          </w:p>
        </w:tc>
        <w:tc>
          <w:tcPr>
            <w:tcW w:w="959" w:type="dxa"/>
          </w:tcPr>
          <w:p w14:paraId="0C41EFF3" w14:textId="77777777" w:rsidR="00671C08" w:rsidRPr="00671C08" w:rsidRDefault="00671C08" w:rsidP="00671C08">
            <w:pPr>
              <w:rPr>
                <w:lang w:val="fr-CH"/>
              </w:rPr>
            </w:pPr>
          </w:p>
        </w:tc>
        <w:tc>
          <w:tcPr>
            <w:tcW w:w="850" w:type="dxa"/>
          </w:tcPr>
          <w:p w14:paraId="589EE1FE" w14:textId="77777777" w:rsidR="00671C08" w:rsidRPr="00671C08" w:rsidRDefault="00671C08" w:rsidP="00671C08">
            <w:pPr>
              <w:rPr>
                <w:lang w:val="fr-CH"/>
              </w:rPr>
            </w:pPr>
          </w:p>
        </w:tc>
        <w:tc>
          <w:tcPr>
            <w:tcW w:w="851" w:type="dxa"/>
          </w:tcPr>
          <w:p w14:paraId="6250A743" w14:textId="77777777" w:rsidR="00671C08" w:rsidRPr="00671C08" w:rsidRDefault="00671C08" w:rsidP="00671C08">
            <w:pPr>
              <w:rPr>
                <w:lang w:val="fr-CH"/>
              </w:rPr>
            </w:pPr>
          </w:p>
        </w:tc>
        <w:tc>
          <w:tcPr>
            <w:tcW w:w="992" w:type="dxa"/>
          </w:tcPr>
          <w:p w14:paraId="4B2D94F3" w14:textId="77777777" w:rsidR="00671C08" w:rsidRPr="00671C08" w:rsidRDefault="00671C08" w:rsidP="00671C08">
            <w:pPr>
              <w:rPr>
                <w:lang w:val="fr-CH"/>
              </w:rPr>
            </w:pPr>
          </w:p>
        </w:tc>
        <w:tc>
          <w:tcPr>
            <w:tcW w:w="1134" w:type="dxa"/>
            <w:gridSpan w:val="2"/>
          </w:tcPr>
          <w:p w14:paraId="2EB7FF6D" w14:textId="77777777" w:rsidR="00671C08" w:rsidRPr="00671C08" w:rsidRDefault="00671C08" w:rsidP="00671C08">
            <w:pPr>
              <w:rPr>
                <w:sz w:val="18"/>
                <w:szCs w:val="18"/>
                <w:lang w:val="fr-CH"/>
              </w:rPr>
            </w:pPr>
            <w:r w:rsidRPr="00671C08">
              <w:rPr>
                <w:sz w:val="18"/>
                <w:szCs w:val="18"/>
                <w:lang w:val="fr-CH"/>
              </w:rPr>
              <w:t>8.3.1</w:t>
            </w:r>
          </w:p>
        </w:tc>
      </w:tr>
      <w:tr w:rsidR="00671C08" w:rsidRPr="00671C08" w14:paraId="6CA28C6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0"/>
        </w:trPr>
        <w:tc>
          <w:tcPr>
            <w:tcW w:w="450" w:type="dxa"/>
          </w:tcPr>
          <w:p w14:paraId="0ECB171D" w14:textId="77777777" w:rsidR="00671C08" w:rsidRPr="00671C08" w:rsidRDefault="00671C08" w:rsidP="00671C08">
            <w:pPr>
              <w:spacing w:line="199" w:lineRule="exact"/>
              <w:ind w:right="-20"/>
              <w:rPr>
                <w:lang w:val="fr-CH"/>
              </w:rPr>
            </w:pPr>
            <w:r w:rsidRPr="00671C08">
              <w:rPr>
                <w:lang w:val="fr-CH"/>
              </w:rPr>
              <w:t>31.</w:t>
            </w:r>
          </w:p>
        </w:tc>
        <w:tc>
          <w:tcPr>
            <w:tcW w:w="5103" w:type="dxa"/>
            <w:gridSpan w:val="4"/>
          </w:tcPr>
          <w:p w14:paraId="20427CAB" w14:textId="40A528A6" w:rsidR="00671C08" w:rsidRPr="00671C08" w:rsidRDefault="00671C08" w:rsidP="005861E7">
            <w:pPr>
              <w:spacing w:after="120"/>
              <w:ind w:left="5" w:hanging="5"/>
              <w:contextualSpacing/>
              <w:jc w:val="left"/>
              <w:rPr>
                <w:lang w:val="fr-CH"/>
              </w:rPr>
            </w:pPr>
            <w:proofErr w:type="spellStart"/>
            <w:r w:rsidRPr="005861E7">
              <w:rPr>
                <w:lang w:val="fr-CH"/>
              </w:rPr>
              <w:t>Feuerlöscheinrichtung</w:t>
            </w:r>
            <w:proofErr w:type="spellEnd"/>
            <w:r w:rsidRPr="005861E7">
              <w:rPr>
                <w:lang w:val="fr-CH"/>
              </w:rPr>
              <w:t xml:space="preserve"> </w:t>
            </w:r>
            <w:proofErr w:type="spellStart"/>
            <w:r w:rsidRPr="00EA707B">
              <w:rPr>
                <w:lang w:val="fr-CH"/>
              </w:rPr>
              <w:t>vorhanden</w:t>
            </w:r>
            <w:proofErr w:type="spellEnd"/>
            <w:r w:rsidRPr="00EA707B">
              <w:rPr>
                <w:lang w:val="fr-CH"/>
              </w:rPr>
              <w:t xml:space="preserve"> </w:t>
            </w:r>
            <w:r w:rsidR="005861E7" w:rsidRPr="00EA707B">
              <w:rPr>
                <w:dstrike/>
                <w:shd w:val="clear" w:color="auto" w:fill="99CCFF"/>
                <w:lang w:val="fr-CH"/>
              </w:rPr>
              <w:t>(</w:t>
            </w:r>
            <w:proofErr w:type="spellStart"/>
            <w:r w:rsidRPr="00EA707B">
              <w:rPr>
                <w:lang w:val="fr-CH"/>
              </w:rPr>
              <w:t>und</w:t>
            </w:r>
            <w:proofErr w:type="spellEnd"/>
            <w:r w:rsidRPr="00EA707B">
              <w:rPr>
                <w:lang w:val="fr-CH"/>
              </w:rPr>
              <w:t xml:space="preserve"> </w:t>
            </w:r>
            <w:proofErr w:type="spellStart"/>
            <w:r w:rsidRPr="00EA707B">
              <w:rPr>
                <w:lang w:val="fr-CH"/>
              </w:rPr>
              <w:t>während</w:t>
            </w:r>
            <w:proofErr w:type="spellEnd"/>
            <w:r w:rsidRPr="00EA707B">
              <w:rPr>
                <w:lang w:val="fr-CH"/>
              </w:rPr>
              <w:t xml:space="preserve"> des </w:t>
            </w:r>
            <w:proofErr w:type="spellStart"/>
            <w:r w:rsidRPr="00EA707B">
              <w:rPr>
                <w:lang w:val="fr-CH"/>
              </w:rPr>
              <w:t>Ladens</w:t>
            </w:r>
            <w:proofErr w:type="spellEnd"/>
            <w:r w:rsidRPr="00EA707B">
              <w:rPr>
                <w:lang w:val="fr-CH"/>
              </w:rPr>
              <w:t xml:space="preserve"> </w:t>
            </w:r>
            <w:proofErr w:type="spellStart"/>
            <w:r w:rsidRPr="00EA707B">
              <w:rPr>
                <w:lang w:val="fr-CH"/>
              </w:rPr>
              <w:t>und</w:t>
            </w:r>
            <w:proofErr w:type="spellEnd"/>
            <w:r w:rsidRPr="00EA707B">
              <w:rPr>
                <w:lang w:val="fr-CH"/>
              </w:rPr>
              <w:t xml:space="preserve"> </w:t>
            </w:r>
            <w:proofErr w:type="spellStart"/>
            <w:r w:rsidRPr="00EA707B">
              <w:rPr>
                <w:lang w:val="fr-CH"/>
              </w:rPr>
              <w:t>Löschens</w:t>
            </w:r>
            <w:proofErr w:type="spellEnd"/>
            <w:r w:rsidRPr="00EA707B">
              <w:rPr>
                <w:lang w:val="fr-CH"/>
              </w:rPr>
              <w:t xml:space="preserve"> in </w:t>
            </w:r>
            <w:proofErr w:type="spellStart"/>
            <w:r w:rsidRPr="00EA707B">
              <w:rPr>
                <w:lang w:val="fr-CH"/>
              </w:rPr>
              <w:t>Einsatzbereitschaft</w:t>
            </w:r>
            <w:proofErr w:type="spellEnd"/>
            <w:r w:rsidR="005861E7" w:rsidRPr="00EA707B">
              <w:rPr>
                <w:dstrike/>
                <w:shd w:val="clear" w:color="auto" w:fill="99CCFF"/>
                <w:lang w:val="fr-CH"/>
              </w:rPr>
              <w:t>)</w:t>
            </w:r>
            <w:r w:rsidRPr="00EA707B">
              <w:rPr>
                <w:lang w:val="fr-CH"/>
              </w:rPr>
              <w:t xml:space="preserve"> / </w:t>
            </w:r>
            <w:proofErr w:type="spellStart"/>
            <w:r w:rsidR="005861E7" w:rsidRPr="00EA707B">
              <w:rPr>
                <w:lang w:val="fr-CH"/>
              </w:rPr>
              <w:t>Fire-extinguishing</w:t>
            </w:r>
            <w:proofErr w:type="spellEnd"/>
            <w:r w:rsidR="005861E7" w:rsidRPr="00EA707B">
              <w:rPr>
                <w:lang w:val="fr-CH"/>
              </w:rPr>
              <w:t xml:space="preserve"> system </w:t>
            </w:r>
            <w:proofErr w:type="spellStart"/>
            <w:r w:rsidR="005861E7" w:rsidRPr="00EA707B">
              <w:rPr>
                <w:lang w:val="fr-CH"/>
              </w:rPr>
              <w:t>available</w:t>
            </w:r>
            <w:proofErr w:type="spellEnd"/>
            <w:r w:rsidR="005861E7" w:rsidRPr="00EA707B">
              <w:rPr>
                <w:lang w:val="fr-CH"/>
              </w:rPr>
              <w:t xml:space="preserve"> </w:t>
            </w:r>
            <w:r w:rsidR="005861E7" w:rsidRPr="00EA707B">
              <w:rPr>
                <w:dstrike/>
                <w:shd w:val="clear" w:color="auto" w:fill="99CCFF"/>
                <w:lang w:val="fr-CH"/>
              </w:rPr>
              <w:t>(</w:t>
            </w:r>
            <w:r w:rsidR="005861E7" w:rsidRPr="00EA707B">
              <w:rPr>
                <w:lang w:val="fr-CH"/>
              </w:rPr>
              <w:t xml:space="preserve">and </w:t>
            </w:r>
            <w:proofErr w:type="spellStart"/>
            <w:r w:rsidR="005861E7" w:rsidRPr="00EA707B">
              <w:rPr>
                <w:lang w:val="fr-CH"/>
              </w:rPr>
              <w:t>ready</w:t>
            </w:r>
            <w:proofErr w:type="spellEnd"/>
            <w:r w:rsidR="005861E7" w:rsidRPr="00EA707B">
              <w:rPr>
                <w:lang w:val="fr-CH"/>
              </w:rPr>
              <w:t xml:space="preserve"> for </w:t>
            </w:r>
            <w:proofErr w:type="spellStart"/>
            <w:r w:rsidR="005861E7" w:rsidRPr="00EA707B">
              <w:rPr>
                <w:lang w:val="fr-CH"/>
              </w:rPr>
              <w:t>operation</w:t>
            </w:r>
            <w:proofErr w:type="spellEnd"/>
            <w:r w:rsidR="005861E7" w:rsidRPr="00EA707B">
              <w:rPr>
                <w:lang w:val="fr-CH"/>
              </w:rPr>
              <w:t xml:space="preserve"> </w:t>
            </w:r>
            <w:proofErr w:type="spellStart"/>
            <w:r w:rsidR="005861E7" w:rsidRPr="00EA707B">
              <w:rPr>
                <w:lang w:val="fr-CH"/>
              </w:rPr>
              <w:t>during</w:t>
            </w:r>
            <w:proofErr w:type="spellEnd"/>
            <w:r w:rsidR="005861E7" w:rsidRPr="00EA707B">
              <w:rPr>
                <w:lang w:val="fr-CH"/>
              </w:rPr>
              <w:t xml:space="preserve"> </w:t>
            </w:r>
            <w:proofErr w:type="spellStart"/>
            <w:r w:rsidR="005861E7" w:rsidRPr="00EA707B">
              <w:rPr>
                <w:lang w:val="fr-CH"/>
              </w:rPr>
              <w:t>loading</w:t>
            </w:r>
            <w:proofErr w:type="spellEnd"/>
            <w:r w:rsidR="005861E7" w:rsidRPr="00EA707B">
              <w:rPr>
                <w:lang w:val="fr-CH"/>
              </w:rPr>
              <w:t xml:space="preserve"> and </w:t>
            </w:r>
            <w:proofErr w:type="spellStart"/>
            <w:r w:rsidR="005861E7" w:rsidRPr="00EA707B">
              <w:rPr>
                <w:lang w:val="fr-CH"/>
              </w:rPr>
              <w:t>unloading</w:t>
            </w:r>
            <w:proofErr w:type="spellEnd"/>
            <w:r w:rsidR="005861E7" w:rsidRPr="00EA707B">
              <w:rPr>
                <w:dstrike/>
                <w:shd w:val="clear" w:color="auto" w:fill="99CCFF"/>
                <w:lang w:val="fr-CH"/>
              </w:rPr>
              <w:t>)</w:t>
            </w:r>
            <w:r w:rsidR="005861E7" w:rsidRPr="00EA707B">
              <w:rPr>
                <w:lang w:val="fr-CH"/>
              </w:rPr>
              <w:t xml:space="preserve"> / Système d’extinction disponible</w:t>
            </w:r>
            <w:r w:rsidR="005861E7" w:rsidRPr="005861E7">
              <w:rPr>
                <w:lang w:val="fr-CH"/>
              </w:rPr>
              <w:t xml:space="preserve"> et prêt à fonctionner lors du chargement </w:t>
            </w:r>
            <w:r w:rsidR="005861E7" w:rsidRPr="005861E7">
              <w:rPr>
                <w:b/>
                <w:bCs/>
                <w:u w:val="single"/>
                <w:lang w:val="fr-CH"/>
              </w:rPr>
              <w:t>et du</w:t>
            </w:r>
            <w:r w:rsidR="005861E7" w:rsidRPr="005861E7">
              <w:rPr>
                <w:lang w:val="fr-CH"/>
              </w:rPr>
              <w:t xml:space="preserve"> déchargement</w:t>
            </w:r>
          </w:p>
        </w:tc>
        <w:tc>
          <w:tcPr>
            <w:tcW w:w="959" w:type="dxa"/>
          </w:tcPr>
          <w:p w14:paraId="31B56A63" w14:textId="77777777" w:rsidR="00671C08" w:rsidRPr="00671C08" w:rsidRDefault="00671C08" w:rsidP="00671C08">
            <w:pPr>
              <w:rPr>
                <w:lang w:val="fr-CH"/>
              </w:rPr>
            </w:pPr>
          </w:p>
        </w:tc>
        <w:tc>
          <w:tcPr>
            <w:tcW w:w="850" w:type="dxa"/>
          </w:tcPr>
          <w:p w14:paraId="17BF2FA2" w14:textId="77777777" w:rsidR="00671C08" w:rsidRPr="00671C08" w:rsidRDefault="00671C08" w:rsidP="00671C08">
            <w:pPr>
              <w:rPr>
                <w:lang w:val="fr-CH"/>
              </w:rPr>
            </w:pPr>
          </w:p>
        </w:tc>
        <w:tc>
          <w:tcPr>
            <w:tcW w:w="851" w:type="dxa"/>
          </w:tcPr>
          <w:p w14:paraId="1C932143" w14:textId="77777777" w:rsidR="00671C08" w:rsidRPr="00671C08" w:rsidRDefault="00671C08" w:rsidP="00671C08">
            <w:pPr>
              <w:rPr>
                <w:lang w:val="fr-CH"/>
              </w:rPr>
            </w:pPr>
          </w:p>
        </w:tc>
        <w:tc>
          <w:tcPr>
            <w:tcW w:w="992" w:type="dxa"/>
          </w:tcPr>
          <w:p w14:paraId="536FBEC9" w14:textId="77777777" w:rsidR="00671C08" w:rsidRPr="00671C08" w:rsidRDefault="00671C08" w:rsidP="00671C08">
            <w:pPr>
              <w:rPr>
                <w:lang w:val="fr-CH"/>
              </w:rPr>
            </w:pPr>
          </w:p>
        </w:tc>
        <w:tc>
          <w:tcPr>
            <w:tcW w:w="1134" w:type="dxa"/>
            <w:gridSpan w:val="2"/>
          </w:tcPr>
          <w:p w14:paraId="00F70EBF" w14:textId="77777777" w:rsidR="00671C08" w:rsidRPr="00671C08" w:rsidRDefault="00671C08" w:rsidP="00671C08">
            <w:pPr>
              <w:rPr>
                <w:spacing w:val="-4"/>
                <w:sz w:val="18"/>
                <w:szCs w:val="18"/>
                <w:lang w:val="fr-CH"/>
              </w:rPr>
            </w:pPr>
            <w:r w:rsidRPr="00671C08">
              <w:rPr>
                <w:spacing w:val="-4"/>
                <w:sz w:val="18"/>
                <w:szCs w:val="18"/>
                <w:lang w:val="fr-CH"/>
              </w:rPr>
              <w:t>1.6.7.2.2.2</w:t>
            </w:r>
          </w:p>
          <w:p w14:paraId="20FD742E" w14:textId="77777777" w:rsidR="00671C08" w:rsidRPr="00671C08" w:rsidRDefault="00671C08" w:rsidP="00671C08">
            <w:pPr>
              <w:rPr>
                <w:spacing w:val="-4"/>
                <w:sz w:val="18"/>
                <w:szCs w:val="18"/>
                <w:lang w:val="fr-CH"/>
              </w:rPr>
            </w:pPr>
            <w:r w:rsidRPr="00671C08">
              <w:rPr>
                <w:spacing w:val="-4"/>
                <w:sz w:val="18"/>
                <w:szCs w:val="18"/>
                <w:lang w:val="fr-CH"/>
              </w:rPr>
              <w:t>7.2.4.40</w:t>
            </w:r>
          </w:p>
          <w:p w14:paraId="365EC46E" w14:textId="77777777" w:rsidR="00671C08" w:rsidRPr="00671C08" w:rsidRDefault="00671C08" w:rsidP="00671C08">
            <w:pPr>
              <w:rPr>
                <w:spacing w:val="-4"/>
                <w:sz w:val="18"/>
                <w:szCs w:val="18"/>
                <w:lang w:val="fr-CH"/>
              </w:rPr>
            </w:pPr>
            <w:r w:rsidRPr="00671C08">
              <w:rPr>
                <w:spacing w:val="-4"/>
                <w:sz w:val="18"/>
                <w:szCs w:val="18"/>
                <w:lang w:val="fr-CH"/>
              </w:rPr>
              <w:t>9.</w:t>
            </w:r>
            <w:proofErr w:type="gramStart"/>
            <w:r w:rsidRPr="00671C08">
              <w:rPr>
                <w:spacing w:val="-4"/>
                <w:sz w:val="18"/>
                <w:szCs w:val="18"/>
                <w:lang w:val="fr-CH"/>
              </w:rPr>
              <w:t>3.x.</w:t>
            </w:r>
            <w:proofErr w:type="gramEnd"/>
            <w:r w:rsidRPr="00671C08">
              <w:rPr>
                <w:spacing w:val="-4"/>
                <w:sz w:val="18"/>
                <w:szCs w:val="18"/>
                <w:lang w:val="fr-CH"/>
              </w:rPr>
              <w:t>40.1</w:t>
            </w:r>
          </w:p>
        </w:tc>
      </w:tr>
      <w:tr w:rsidR="00671C08" w:rsidRPr="00671C08" w14:paraId="44EC4B1F"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5"/>
        </w:trPr>
        <w:tc>
          <w:tcPr>
            <w:tcW w:w="450" w:type="dxa"/>
          </w:tcPr>
          <w:p w14:paraId="32F07AA5" w14:textId="77777777" w:rsidR="00671C08" w:rsidRPr="00671C08" w:rsidRDefault="00671C08" w:rsidP="00671C08">
            <w:pPr>
              <w:spacing w:line="199" w:lineRule="exact"/>
              <w:ind w:right="-20"/>
              <w:rPr>
                <w:lang w:val="fr-CH"/>
              </w:rPr>
            </w:pPr>
            <w:r w:rsidRPr="00671C08">
              <w:rPr>
                <w:lang w:val="fr-CH"/>
              </w:rPr>
              <w:t>32.</w:t>
            </w:r>
          </w:p>
        </w:tc>
        <w:tc>
          <w:tcPr>
            <w:tcW w:w="5103" w:type="dxa"/>
            <w:gridSpan w:val="4"/>
          </w:tcPr>
          <w:p w14:paraId="4E9DED46" w14:textId="6E590B4B" w:rsidR="00671C08" w:rsidRPr="006C0B79" w:rsidRDefault="006C0B79" w:rsidP="00671C08">
            <w:pPr>
              <w:spacing w:after="120"/>
              <w:ind w:left="5" w:hanging="5"/>
              <w:contextualSpacing/>
              <w:jc w:val="left"/>
            </w:pPr>
            <w:r w:rsidRPr="00EA707B">
              <w:rPr>
                <w:b/>
                <w:bCs/>
                <w:u w:val="single"/>
              </w:rPr>
              <w:t>Fest eingebaute</w:t>
            </w:r>
            <w:r w:rsidRPr="00EA707B">
              <w:t xml:space="preserve"> </w:t>
            </w:r>
            <w:r w:rsidR="00671C08" w:rsidRPr="00EA707B">
              <w:t xml:space="preserve">Feuerlöscheinrichtung im Maschinenraum / </w:t>
            </w:r>
            <w:r w:rsidRPr="00EA707B">
              <w:t>F</w:t>
            </w:r>
            <w:r w:rsidR="00671C08" w:rsidRPr="00EA707B">
              <w:t xml:space="preserve">ixed </w:t>
            </w:r>
            <w:proofErr w:type="spellStart"/>
            <w:r w:rsidR="00671C08" w:rsidRPr="00EA707B">
              <w:t>fire-extinguishing</w:t>
            </w:r>
            <w:proofErr w:type="spellEnd"/>
            <w:r w:rsidR="00671C08" w:rsidRPr="006C0B79">
              <w:t xml:space="preserve"> </w:t>
            </w:r>
            <w:proofErr w:type="spellStart"/>
            <w:r w:rsidR="00671C08" w:rsidRPr="006C0B79">
              <w:t>system</w:t>
            </w:r>
            <w:proofErr w:type="spellEnd"/>
            <w:r w:rsidR="00671C08" w:rsidRPr="006C0B79">
              <w:t xml:space="preserve"> in </w:t>
            </w:r>
            <w:proofErr w:type="spellStart"/>
            <w:r w:rsidR="00671C08" w:rsidRPr="006C0B79">
              <w:t>the</w:t>
            </w:r>
            <w:proofErr w:type="spellEnd"/>
            <w:r w:rsidR="00671C08" w:rsidRPr="006C0B79">
              <w:t xml:space="preserve"> </w:t>
            </w:r>
            <w:proofErr w:type="spellStart"/>
            <w:r w:rsidR="00671C08" w:rsidRPr="006C0B79">
              <w:t>engine</w:t>
            </w:r>
            <w:proofErr w:type="spellEnd"/>
            <w:r w:rsidR="00671C08" w:rsidRPr="006C0B79">
              <w:t xml:space="preserve"> </w:t>
            </w:r>
            <w:proofErr w:type="spellStart"/>
            <w:r w:rsidR="00671C08" w:rsidRPr="006C0B79">
              <w:t>room</w:t>
            </w:r>
            <w:proofErr w:type="spellEnd"/>
            <w:r w:rsidR="00671C08" w:rsidRPr="006C0B79">
              <w:t xml:space="preserve"> / </w:t>
            </w:r>
            <w:proofErr w:type="spellStart"/>
            <w:r w:rsidRPr="006C0B79">
              <w:t>S</w:t>
            </w:r>
            <w:r w:rsidR="00671C08" w:rsidRPr="006C0B79">
              <w:t>ystème</w:t>
            </w:r>
            <w:proofErr w:type="spellEnd"/>
            <w:r w:rsidR="00671C08" w:rsidRPr="006C0B79">
              <w:t xml:space="preserve"> </w:t>
            </w:r>
            <w:proofErr w:type="spellStart"/>
            <w:r w:rsidR="00671C08" w:rsidRPr="006C0B79">
              <w:t>d’extinction</w:t>
            </w:r>
            <w:proofErr w:type="spellEnd"/>
            <w:r w:rsidR="00671C08" w:rsidRPr="006C0B79">
              <w:t xml:space="preserve"> </w:t>
            </w:r>
            <w:proofErr w:type="spellStart"/>
            <w:r w:rsidR="00671C08" w:rsidRPr="006C0B79">
              <w:t>fixé</w:t>
            </w:r>
            <w:proofErr w:type="spellEnd"/>
            <w:r w:rsidR="00671C08" w:rsidRPr="006C0B79">
              <w:t xml:space="preserve"> à </w:t>
            </w:r>
            <w:proofErr w:type="spellStart"/>
            <w:r w:rsidR="00671C08" w:rsidRPr="006C0B79">
              <w:t>demeure</w:t>
            </w:r>
            <w:proofErr w:type="spellEnd"/>
            <w:r w:rsidR="00671C08" w:rsidRPr="006C0B79">
              <w:t xml:space="preserve"> </w:t>
            </w:r>
            <w:proofErr w:type="spellStart"/>
            <w:r w:rsidR="00671C08" w:rsidRPr="006C0B79">
              <w:t>dans</w:t>
            </w:r>
            <w:proofErr w:type="spellEnd"/>
            <w:r w:rsidR="00671C08" w:rsidRPr="006C0B79">
              <w:t xml:space="preserve"> la </w:t>
            </w:r>
            <w:proofErr w:type="spellStart"/>
            <w:r w:rsidR="00671C08" w:rsidRPr="006C0B79">
              <w:t>salle</w:t>
            </w:r>
            <w:proofErr w:type="spellEnd"/>
            <w:r w:rsidR="00671C08" w:rsidRPr="006C0B79">
              <w:t xml:space="preserve"> des </w:t>
            </w:r>
            <w:proofErr w:type="spellStart"/>
            <w:r w:rsidR="00671C08" w:rsidRPr="006C0B79">
              <w:t>machines</w:t>
            </w:r>
            <w:proofErr w:type="spellEnd"/>
          </w:p>
        </w:tc>
        <w:tc>
          <w:tcPr>
            <w:tcW w:w="959" w:type="dxa"/>
          </w:tcPr>
          <w:p w14:paraId="1BA46E66" w14:textId="77777777" w:rsidR="00671C08" w:rsidRPr="006C0B79" w:rsidRDefault="00671C08" w:rsidP="00671C08"/>
        </w:tc>
        <w:tc>
          <w:tcPr>
            <w:tcW w:w="850" w:type="dxa"/>
          </w:tcPr>
          <w:p w14:paraId="0E2BFBFA" w14:textId="77777777" w:rsidR="00671C08" w:rsidRPr="006C0B79" w:rsidRDefault="00671C08" w:rsidP="00671C08"/>
        </w:tc>
        <w:tc>
          <w:tcPr>
            <w:tcW w:w="851" w:type="dxa"/>
          </w:tcPr>
          <w:p w14:paraId="486E4CC8" w14:textId="77777777" w:rsidR="00671C08" w:rsidRPr="006C0B79" w:rsidRDefault="00671C08" w:rsidP="00671C08"/>
        </w:tc>
        <w:tc>
          <w:tcPr>
            <w:tcW w:w="992" w:type="dxa"/>
          </w:tcPr>
          <w:p w14:paraId="4A847FE1" w14:textId="77777777" w:rsidR="00671C08" w:rsidRPr="006C0B79" w:rsidRDefault="00671C08" w:rsidP="00671C08"/>
        </w:tc>
        <w:tc>
          <w:tcPr>
            <w:tcW w:w="1134" w:type="dxa"/>
            <w:gridSpan w:val="2"/>
          </w:tcPr>
          <w:p w14:paraId="582AB1CE" w14:textId="77777777" w:rsidR="00671C08" w:rsidRPr="00671C08" w:rsidRDefault="00671C08" w:rsidP="00671C08">
            <w:pPr>
              <w:rPr>
                <w:spacing w:val="-4"/>
                <w:sz w:val="18"/>
                <w:szCs w:val="18"/>
                <w:lang w:val="fr-CH"/>
              </w:rPr>
            </w:pPr>
            <w:r w:rsidRPr="00671C08">
              <w:rPr>
                <w:spacing w:val="-4"/>
                <w:sz w:val="18"/>
                <w:szCs w:val="18"/>
                <w:lang w:val="fr-CH"/>
              </w:rPr>
              <w:t>1.6.7.2.2.2</w:t>
            </w:r>
          </w:p>
          <w:p w14:paraId="78F40838" w14:textId="77777777" w:rsidR="00671C08" w:rsidRPr="00671C08" w:rsidRDefault="00671C08" w:rsidP="00671C08">
            <w:pPr>
              <w:rPr>
                <w:spacing w:val="-4"/>
                <w:sz w:val="18"/>
                <w:szCs w:val="18"/>
                <w:lang w:val="fr-CH"/>
              </w:rPr>
            </w:pPr>
            <w:r w:rsidRPr="00671C08">
              <w:rPr>
                <w:spacing w:val="-4"/>
                <w:sz w:val="18"/>
                <w:szCs w:val="18"/>
                <w:lang w:val="fr-CH"/>
              </w:rPr>
              <w:t>9.</w:t>
            </w:r>
            <w:proofErr w:type="gramStart"/>
            <w:r w:rsidRPr="00671C08">
              <w:rPr>
                <w:spacing w:val="-4"/>
                <w:sz w:val="18"/>
                <w:szCs w:val="18"/>
                <w:lang w:val="fr-CH"/>
              </w:rPr>
              <w:t>3.x.</w:t>
            </w:r>
            <w:proofErr w:type="gramEnd"/>
            <w:r w:rsidRPr="00671C08">
              <w:rPr>
                <w:spacing w:val="-4"/>
                <w:sz w:val="18"/>
                <w:szCs w:val="18"/>
                <w:lang w:val="fr-CH"/>
              </w:rPr>
              <w:t>40.2</w:t>
            </w:r>
          </w:p>
        </w:tc>
      </w:tr>
      <w:tr w:rsidR="00671C08" w:rsidRPr="00671C08" w14:paraId="574A6434"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53"/>
        </w:trPr>
        <w:tc>
          <w:tcPr>
            <w:tcW w:w="450" w:type="dxa"/>
          </w:tcPr>
          <w:p w14:paraId="380ACAFD" w14:textId="77777777" w:rsidR="00671C08" w:rsidRPr="00671C08" w:rsidRDefault="00671C08" w:rsidP="00671C08">
            <w:pPr>
              <w:spacing w:line="199" w:lineRule="exact"/>
              <w:ind w:right="-20"/>
              <w:rPr>
                <w:lang w:val="fr-CH"/>
              </w:rPr>
            </w:pPr>
            <w:r w:rsidRPr="00671C08">
              <w:rPr>
                <w:lang w:val="fr-CH"/>
              </w:rPr>
              <w:t>33.</w:t>
            </w:r>
          </w:p>
        </w:tc>
        <w:tc>
          <w:tcPr>
            <w:tcW w:w="5103" w:type="dxa"/>
            <w:gridSpan w:val="4"/>
          </w:tcPr>
          <w:p w14:paraId="111A26E0" w14:textId="0EAFCCB5" w:rsidR="00671C08" w:rsidRPr="00671C08" w:rsidRDefault="00671C08" w:rsidP="00E94153">
            <w:pPr>
              <w:spacing w:after="120"/>
              <w:ind w:left="5" w:hanging="5"/>
              <w:contextualSpacing/>
              <w:jc w:val="left"/>
              <w:rPr>
                <w:spacing w:val="-2"/>
                <w:lang w:val="fr-CH"/>
              </w:rPr>
            </w:pPr>
            <w:proofErr w:type="spellStart"/>
            <w:r w:rsidRPr="00671C08">
              <w:rPr>
                <w:spacing w:val="-2"/>
                <w:lang w:val="fr-CH"/>
              </w:rPr>
              <w:t>Dusche</w:t>
            </w:r>
            <w:proofErr w:type="spellEnd"/>
            <w:r w:rsidRPr="00671C08">
              <w:rPr>
                <w:spacing w:val="-2"/>
                <w:lang w:val="fr-CH"/>
              </w:rPr>
              <w:t xml:space="preserve"> </w:t>
            </w:r>
            <w:proofErr w:type="spellStart"/>
            <w:r w:rsidRPr="00671C08">
              <w:rPr>
                <w:spacing w:val="-2"/>
                <w:lang w:val="fr-CH"/>
              </w:rPr>
              <w:t>und</w:t>
            </w:r>
            <w:proofErr w:type="spellEnd"/>
            <w:r w:rsidRPr="00671C08">
              <w:rPr>
                <w:spacing w:val="-2"/>
                <w:lang w:val="fr-CH"/>
              </w:rPr>
              <w:t xml:space="preserve"> </w:t>
            </w:r>
            <w:proofErr w:type="spellStart"/>
            <w:r w:rsidRPr="00671C08">
              <w:rPr>
                <w:spacing w:val="-2"/>
                <w:lang w:val="fr-CH"/>
              </w:rPr>
              <w:t>Augen</w:t>
            </w:r>
            <w:proofErr w:type="spellEnd"/>
            <w:r w:rsidRPr="00671C08">
              <w:rPr>
                <w:spacing w:val="-2"/>
                <w:lang w:val="fr-CH"/>
              </w:rPr>
              <w:t xml:space="preserve">- </w:t>
            </w:r>
            <w:proofErr w:type="spellStart"/>
            <w:r w:rsidRPr="00671C08">
              <w:rPr>
                <w:spacing w:val="-2"/>
                <w:lang w:val="fr-CH"/>
              </w:rPr>
              <w:t>und</w:t>
            </w:r>
            <w:proofErr w:type="spellEnd"/>
            <w:r w:rsidRPr="00671C08">
              <w:rPr>
                <w:spacing w:val="-2"/>
                <w:lang w:val="fr-CH"/>
              </w:rPr>
              <w:t xml:space="preserve"> </w:t>
            </w:r>
            <w:proofErr w:type="spellStart"/>
            <w:r w:rsidRPr="00671C08">
              <w:rPr>
                <w:spacing w:val="-2"/>
                <w:lang w:val="fr-CH"/>
              </w:rPr>
              <w:t>Gesichtsbad</w:t>
            </w:r>
            <w:proofErr w:type="spellEnd"/>
            <w:r w:rsidRPr="00671C08">
              <w:rPr>
                <w:spacing w:val="-2"/>
                <w:lang w:val="fr-CH"/>
              </w:rPr>
              <w:t xml:space="preserve"> </w:t>
            </w:r>
            <w:r w:rsidRPr="00E94153">
              <w:rPr>
                <w:b/>
                <w:bCs/>
                <w:strike/>
                <w:spacing w:val="-2"/>
                <w:u w:val="single"/>
                <w:lang w:val="fr-CH"/>
              </w:rPr>
              <w:t xml:space="preserve">an </w:t>
            </w:r>
            <w:proofErr w:type="spellStart"/>
            <w:r w:rsidRPr="00E94153">
              <w:rPr>
                <w:b/>
                <w:bCs/>
                <w:strike/>
                <w:spacing w:val="-2"/>
                <w:u w:val="single"/>
                <w:lang w:val="fr-CH"/>
              </w:rPr>
              <w:t>einer</w:t>
            </w:r>
            <w:proofErr w:type="spellEnd"/>
            <w:r w:rsidRPr="00E94153">
              <w:rPr>
                <w:b/>
                <w:bCs/>
                <w:strike/>
                <w:spacing w:val="-2"/>
                <w:u w:val="single"/>
                <w:lang w:val="fr-CH"/>
              </w:rPr>
              <w:t xml:space="preserve"> </w:t>
            </w:r>
            <w:proofErr w:type="spellStart"/>
            <w:r w:rsidRPr="00E94153">
              <w:rPr>
                <w:b/>
                <w:bCs/>
                <w:strike/>
                <w:spacing w:val="-2"/>
                <w:u w:val="single"/>
                <w:lang w:val="fr-CH"/>
              </w:rPr>
              <w:t>direkt</w:t>
            </w:r>
            <w:proofErr w:type="spellEnd"/>
            <w:r w:rsidRPr="00E94153">
              <w:rPr>
                <w:b/>
                <w:bCs/>
                <w:strike/>
                <w:spacing w:val="-2"/>
                <w:u w:val="single"/>
                <w:lang w:val="fr-CH"/>
              </w:rPr>
              <w:t xml:space="preserve"> </w:t>
            </w:r>
            <w:proofErr w:type="spellStart"/>
            <w:r w:rsidRPr="00E94153">
              <w:rPr>
                <w:b/>
                <w:bCs/>
                <w:strike/>
                <w:spacing w:val="-2"/>
                <w:u w:val="single"/>
                <w:lang w:val="fr-CH"/>
              </w:rPr>
              <w:t>vom</w:t>
            </w:r>
            <w:proofErr w:type="spellEnd"/>
            <w:r w:rsidRPr="00E94153">
              <w:rPr>
                <w:b/>
                <w:bCs/>
                <w:strike/>
                <w:spacing w:val="-2"/>
                <w:u w:val="single"/>
                <w:lang w:val="fr-CH"/>
              </w:rPr>
              <w:t xml:space="preserve"> </w:t>
            </w:r>
            <w:proofErr w:type="spellStart"/>
            <w:r w:rsidRPr="00E94153">
              <w:rPr>
                <w:b/>
                <w:bCs/>
                <w:strike/>
                <w:spacing w:val="-2"/>
                <w:u w:val="single"/>
                <w:lang w:val="fr-CH"/>
              </w:rPr>
              <w:t>Bereich</w:t>
            </w:r>
            <w:proofErr w:type="spellEnd"/>
            <w:r w:rsidRPr="00E94153">
              <w:rPr>
                <w:b/>
                <w:bCs/>
                <w:strike/>
                <w:spacing w:val="-2"/>
                <w:u w:val="single"/>
                <w:lang w:val="fr-CH"/>
              </w:rPr>
              <w:t xml:space="preserve"> </w:t>
            </w:r>
            <w:r w:rsidRPr="00E94153">
              <w:rPr>
                <w:b/>
                <w:bCs/>
                <w:strike/>
                <w:u w:val="single"/>
                <w:lang w:val="fr-CH"/>
              </w:rPr>
              <w:t>der</w:t>
            </w:r>
            <w:r w:rsidRPr="00E94153">
              <w:rPr>
                <w:b/>
                <w:bCs/>
                <w:strike/>
                <w:spacing w:val="-2"/>
                <w:u w:val="single"/>
                <w:lang w:val="fr-CH"/>
              </w:rPr>
              <w:t xml:space="preserve"> </w:t>
            </w:r>
            <w:proofErr w:type="spellStart"/>
            <w:r w:rsidRPr="00E94153">
              <w:rPr>
                <w:b/>
                <w:bCs/>
                <w:strike/>
                <w:spacing w:val="-2"/>
                <w:u w:val="single"/>
                <w:lang w:val="fr-CH"/>
              </w:rPr>
              <w:t>Ladung</w:t>
            </w:r>
            <w:proofErr w:type="spellEnd"/>
            <w:r w:rsidRPr="00E94153">
              <w:rPr>
                <w:b/>
                <w:bCs/>
                <w:strike/>
                <w:spacing w:val="-2"/>
                <w:u w:val="single"/>
                <w:lang w:val="fr-CH"/>
              </w:rPr>
              <w:t xml:space="preserve"> </w:t>
            </w:r>
            <w:proofErr w:type="spellStart"/>
            <w:r w:rsidRPr="00E94153">
              <w:rPr>
                <w:b/>
                <w:bCs/>
                <w:strike/>
                <w:spacing w:val="-2"/>
                <w:u w:val="single"/>
                <w:lang w:val="fr-CH"/>
              </w:rPr>
              <w:t>zugänglichen</w:t>
            </w:r>
            <w:proofErr w:type="spellEnd"/>
            <w:r w:rsidRPr="00E94153">
              <w:rPr>
                <w:b/>
                <w:bCs/>
                <w:strike/>
                <w:spacing w:val="-2"/>
                <w:u w:val="single"/>
                <w:lang w:val="fr-CH"/>
              </w:rPr>
              <w:t xml:space="preserve"> </w:t>
            </w:r>
            <w:proofErr w:type="spellStart"/>
            <w:r w:rsidRPr="00E94153">
              <w:rPr>
                <w:b/>
                <w:bCs/>
                <w:strike/>
                <w:spacing w:val="-2"/>
                <w:u w:val="single"/>
                <w:lang w:val="fr-CH"/>
              </w:rPr>
              <w:t>Stelle</w:t>
            </w:r>
            <w:proofErr w:type="spellEnd"/>
            <w:r w:rsidRPr="00671C08">
              <w:rPr>
                <w:spacing w:val="-2"/>
                <w:lang w:val="fr-CH"/>
              </w:rPr>
              <w:t xml:space="preserve"> / </w:t>
            </w:r>
            <w:proofErr w:type="spellStart"/>
            <w:r w:rsidR="00E94153" w:rsidRPr="00E94153">
              <w:rPr>
                <w:spacing w:val="-2"/>
                <w:lang w:val="fr-CH"/>
              </w:rPr>
              <w:t>Shower</w:t>
            </w:r>
            <w:proofErr w:type="spellEnd"/>
            <w:r w:rsidR="00E94153" w:rsidRPr="00E94153">
              <w:rPr>
                <w:spacing w:val="-2"/>
                <w:lang w:val="fr-CH"/>
              </w:rPr>
              <w:t xml:space="preserve"> and </w:t>
            </w:r>
            <w:proofErr w:type="spellStart"/>
            <w:r w:rsidR="00E94153" w:rsidRPr="00E94153">
              <w:rPr>
                <w:spacing w:val="-2"/>
                <w:lang w:val="fr-CH"/>
              </w:rPr>
              <w:t>eye</w:t>
            </w:r>
            <w:proofErr w:type="spellEnd"/>
            <w:r w:rsidR="00E94153" w:rsidRPr="00E94153">
              <w:rPr>
                <w:spacing w:val="-2"/>
                <w:lang w:val="fr-CH"/>
              </w:rPr>
              <w:t xml:space="preserve"> and face bath </w:t>
            </w:r>
            <w:r w:rsidR="00E94153" w:rsidRPr="00E94153">
              <w:rPr>
                <w:b/>
                <w:bCs/>
                <w:dstrike/>
                <w:spacing w:val="-2"/>
                <w:u w:val="single"/>
                <w:lang w:val="fr-CH"/>
              </w:rPr>
              <w:t xml:space="preserve">at a location </w:t>
            </w:r>
            <w:proofErr w:type="spellStart"/>
            <w:r w:rsidR="00E94153" w:rsidRPr="00E94153">
              <w:rPr>
                <w:b/>
                <w:bCs/>
                <w:dstrike/>
                <w:spacing w:val="-2"/>
                <w:u w:val="single"/>
                <w:lang w:val="fr-CH"/>
              </w:rPr>
              <w:t>directly</w:t>
            </w:r>
            <w:proofErr w:type="spellEnd"/>
            <w:r w:rsidR="00E94153" w:rsidRPr="00E94153">
              <w:rPr>
                <w:b/>
                <w:bCs/>
                <w:dstrike/>
                <w:spacing w:val="-2"/>
                <w:u w:val="single"/>
                <w:lang w:val="fr-CH"/>
              </w:rPr>
              <w:t xml:space="preserve"> accessible </w:t>
            </w:r>
            <w:proofErr w:type="spellStart"/>
            <w:r w:rsidR="00E94153" w:rsidRPr="00E94153">
              <w:rPr>
                <w:b/>
                <w:bCs/>
                <w:dstrike/>
                <w:spacing w:val="-2"/>
                <w:u w:val="single"/>
                <w:lang w:val="fr-CH"/>
              </w:rPr>
              <w:t>from</w:t>
            </w:r>
            <w:proofErr w:type="spellEnd"/>
            <w:r w:rsidR="00E94153" w:rsidRPr="00E94153">
              <w:rPr>
                <w:b/>
                <w:bCs/>
                <w:dstrike/>
                <w:spacing w:val="-2"/>
                <w:u w:val="single"/>
                <w:lang w:val="fr-CH"/>
              </w:rPr>
              <w:t xml:space="preserve"> the cargo area</w:t>
            </w:r>
            <w:r w:rsidR="00E94153" w:rsidRPr="00E94153">
              <w:rPr>
                <w:b/>
                <w:bCs/>
                <w:spacing w:val="-2"/>
                <w:u w:val="single"/>
                <w:lang w:val="fr-CH"/>
              </w:rPr>
              <w:t xml:space="preserve"> </w:t>
            </w:r>
            <w:r w:rsidR="00E94153" w:rsidRPr="00E94153">
              <w:rPr>
                <w:spacing w:val="-2"/>
                <w:lang w:val="fr-CH"/>
              </w:rPr>
              <w:t xml:space="preserve">/ </w:t>
            </w:r>
            <w:r w:rsidR="00E94153" w:rsidRPr="00E94153">
              <w:rPr>
                <w:b/>
                <w:bCs/>
                <w:spacing w:val="-2"/>
                <w:u w:val="single"/>
                <w:lang w:val="fr-CH"/>
              </w:rPr>
              <w:t>Douche</w:t>
            </w:r>
            <w:r w:rsidR="00E94153" w:rsidRPr="00E94153">
              <w:rPr>
                <w:b/>
                <w:bCs/>
                <w:dstrike/>
                <w:spacing w:val="-2"/>
                <w:u w:val="single"/>
                <w:lang w:val="fr-CH"/>
              </w:rPr>
              <w:t>s</w:t>
            </w:r>
            <w:r w:rsidR="00E94153" w:rsidRPr="00E94153">
              <w:rPr>
                <w:spacing w:val="-2"/>
                <w:lang w:val="fr-CH"/>
              </w:rPr>
              <w:t xml:space="preserve"> et installation pour le rinçage des yeux et </w:t>
            </w:r>
            <w:r w:rsidR="00E94153" w:rsidRPr="00E94153">
              <w:rPr>
                <w:b/>
                <w:bCs/>
                <w:spacing w:val="-2"/>
                <w:u w:val="single"/>
                <w:lang w:val="fr-CH"/>
              </w:rPr>
              <w:t>du</w:t>
            </w:r>
            <w:r w:rsidR="00E94153" w:rsidRPr="00E94153">
              <w:rPr>
                <w:spacing w:val="-2"/>
                <w:lang w:val="fr-CH"/>
              </w:rPr>
              <w:t xml:space="preserve"> visage </w:t>
            </w:r>
            <w:r w:rsidR="00E94153" w:rsidRPr="00E94153">
              <w:rPr>
                <w:b/>
                <w:bCs/>
                <w:dstrike/>
                <w:spacing w:val="-2"/>
                <w:u w:val="single"/>
                <w:lang w:val="fr-CH"/>
              </w:rPr>
              <w:t>avec accès direct depuis les compartiments à cargaison</w:t>
            </w:r>
          </w:p>
        </w:tc>
        <w:tc>
          <w:tcPr>
            <w:tcW w:w="959" w:type="dxa"/>
          </w:tcPr>
          <w:p w14:paraId="3352267C" w14:textId="77777777" w:rsidR="00671C08" w:rsidRPr="00671C08" w:rsidRDefault="00671C08" w:rsidP="00671C08">
            <w:pPr>
              <w:rPr>
                <w:lang w:val="fr-CH"/>
              </w:rPr>
            </w:pPr>
          </w:p>
        </w:tc>
        <w:tc>
          <w:tcPr>
            <w:tcW w:w="850" w:type="dxa"/>
          </w:tcPr>
          <w:p w14:paraId="719B24FB" w14:textId="77777777" w:rsidR="00671C08" w:rsidRPr="00671C08" w:rsidRDefault="00671C08" w:rsidP="00671C08">
            <w:pPr>
              <w:rPr>
                <w:lang w:val="fr-CH"/>
              </w:rPr>
            </w:pPr>
          </w:p>
        </w:tc>
        <w:tc>
          <w:tcPr>
            <w:tcW w:w="851" w:type="dxa"/>
          </w:tcPr>
          <w:p w14:paraId="67E6AB64" w14:textId="77777777" w:rsidR="00671C08" w:rsidRPr="00671C08" w:rsidRDefault="00671C08" w:rsidP="00671C08">
            <w:pPr>
              <w:rPr>
                <w:lang w:val="fr-CH"/>
              </w:rPr>
            </w:pPr>
          </w:p>
        </w:tc>
        <w:tc>
          <w:tcPr>
            <w:tcW w:w="992" w:type="dxa"/>
          </w:tcPr>
          <w:p w14:paraId="1749FF0F" w14:textId="77777777" w:rsidR="00671C08" w:rsidRPr="00671C08" w:rsidRDefault="00671C08" w:rsidP="00671C08">
            <w:pPr>
              <w:rPr>
                <w:lang w:val="fr-CH"/>
              </w:rPr>
            </w:pPr>
          </w:p>
        </w:tc>
        <w:tc>
          <w:tcPr>
            <w:tcW w:w="1134" w:type="dxa"/>
            <w:gridSpan w:val="2"/>
          </w:tcPr>
          <w:p w14:paraId="0590021F" w14:textId="77777777" w:rsidR="00E94153" w:rsidRDefault="00671C08" w:rsidP="00671C08">
            <w:pPr>
              <w:rPr>
                <w:sz w:val="18"/>
                <w:szCs w:val="18"/>
                <w:lang w:val="de-AT"/>
              </w:rPr>
            </w:pPr>
            <w:r w:rsidRPr="00671C08">
              <w:rPr>
                <w:sz w:val="18"/>
                <w:szCs w:val="18"/>
                <w:lang w:val="de-AT"/>
              </w:rPr>
              <w:t>7.2.4.60</w:t>
            </w:r>
          </w:p>
          <w:p w14:paraId="0CCAB33A" w14:textId="34B1016A" w:rsidR="00671C08" w:rsidRPr="00671C08" w:rsidRDefault="00671C08" w:rsidP="00671C08">
            <w:pPr>
              <w:rPr>
                <w:sz w:val="18"/>
                <w:szCs w:val="18"/>
                <w:lang w:val="fr-CH"/>
              </w:rPr>
            </w:pPr>
            <w:r w:rsidRPr="00671C08">
              <w:rPr>
                <w:sz w:val="18"/>
                <w:szCs w:val="18"/>
                <w:lang w:val="de-AT"/>
              </w:rPr>
              <w:t>9.3.x.60</w:t>
            </w:r>
          </w:p>
        </w:tc>
      </w:tr>
      <w:tr w:rsidR="00E94153" w:rsidRPr="00671C08" w14:paraId="37357143" w14:textId="77777777" w:rsidTr="00E41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92"/>
        </w:trPr>
        <w:tc>
          <w:tcPr>
            <w:tcW w:w="450" w:type="dxa"/>
          </w:tcPr>
          <w:p w14:paraId="5BF2F834" w14:textId="77777777" w:rsidR="00E94153" w:rsidRPr="00671C08" w:rsidRDefault="00E94153" w:rsidP="00E94153">
            <w:pPr>
              <w:keepNext/>
              <w:keepLines/>
              <w:widowControl/>
              <w:spacing w:line="199" w:lineRule="exact"/>
              <w:ind w:right="-20"/>
              <w:rPr>
                <w:lang w:val="fr-CH"/>
              </w:rPr>
            </w:pPr>
            <w:r w:rsidRPr="00671C08">
              <w:rPr>
                <w:lang w:val="fr-CH"/>
              </w:rPr>
              <w:lastRenderedPageBreak/>
              <w:t>34.</w:t>
            </w:r>
          </w:p>
        </w:tc>
        <w:tc>
          <w:tcPr>
            <w:tcW w:w="5103" w:type="dxa"/>
            <w:gridSpan w:val="4"/>
          </w:tcPr>
          <w:p w14:paraId="1328D084" w14:textId="0959F9BD" w:rsidR="00E94153" w:rsidRPr="00671C08" w:rsidRDefault="00E94153" w:rsidP="00E94153">
            <w:pPr>
              <w:keepNext/>
              <w:keepLines/>
              <w:widowControl/>
              <w:spacing w:after="120"/>
              <w:ind w:left="5" w:hanging="5"/>
              <w:contextualSpacing/>
              <w:jc w:val="left"/>
              <w:rPr>
                <w:lang w:val="fr-CH"/>
              </w:rPr>
            </w:pPr>
            <w:proofErr w:type="spellStart"/>
            <w:r w:rsidRPr="00EA707B">
              <w:rPr>
                <w:b/>
                <w:bCs/>
                <w:strike/>
                <w:u w:val="single"/>
                <w:lang w:val="fr-CH"/>
              </w:rPr>
              <w:t>Sichtprüfung</w:t>
            </w:r>
            <w:proofErr w:type="spellEnd"/>
            <w:r w:rsidRPr="00EA707B">
              <w:rPr>
                <w:b/>
                <w:bCs/>
                <w:strike/>
                <w:u w:val="single"/>
                <w:lang w:val="fr-CH"/>
              </w:rPr>
              <w:t xml:space="preserve"> der </w:t>
            </w:r>
            <w:proofErr w:type="spellStart"/>
            <w:r w:rsidRPr="00EA707B">
              <w:rPr>
                <w:b/>
                <w:bCs/>
                <w:strike/>
                <w:u w:val="single"/>
                <w:lang w:val="fr-CH"/>
              </w:rPr>
              <w:t>Lade</w:t>
            </w:r>
            <w:proofErr w:type="spellEnd"/>
            <w:r w:rsidRPr="00EA707B">
              <w:rPr>
                <w:b/>
                <w:bCs/>
                <w:strike/>
                <w:u w:val="single"/>
                <w:lang w:val="fr-CH"/>
              </w:rPr>
              <w:t xml:space="preserve">- </w:t>
            </w:r>
            <w:proofErr w:type="spellStart"/>
            <w:r w:rsidRPr="00EA707B">
              <w:rPr>
                <w:b/>
                <w:bCs/>
                <w:strike/>
                <w:u w:val="single"/>
                <w:lang w:val="fr-CH"/>
              </w:rPr>
              <w:t>und</w:t>
            </w:r>
            <w:proofErr w:type="spellEnd"/>
            <w:r w:rsidRPr="00EA707B">
              <w:rPr>
                <w:b/>
                <w:bCs/>
                <w:strike/>
                <w:u w:val="single"/>
                <w:lang w:val="fr-CH"/>
              </w:rPr>
              <w:t xml:space="preserve"> </w:t>
            </w:r>
            <w:proofErr w:type="spellStart"/>
            <w:r w:rsidRPr="00EA707B">
              <w:rPr>
                <w:b/>
                <w:bCs/>
                <w:strike/>
                <w:u w:val="single"/>
                <w:lang w:val="fr-CH"/>
              </w:rPr>
              <w:t>Löschleitungen</w:t>
            </w:r>
            <w:proofErr w:type="spellEnd"/>
            <w:r w:rsidRPr="00EA707B">
              <w:rPr>
                <w:b/>
                <w:bCs/>
                <w:strike/>
                <w:u w:val="single"/>
                <w:lang w:val="fr-CH"/>
              </w:rPr>
              <w:t xml:space="preserve"> </w:t>
            </w:r>
            <w:proofErr w:type="spellStart"/>
            <w:r w:rsidRPr="00EA707B">
              <w:rPr>
                <w:b/>
                <w:bCs/>
                <w:strike/>
                <w:u w:val="single"/>
                <w:lang w:val="fr-CH"/>
              </w:rPr>
              <w:t>einschließlich</w:t>
            </w:r>
            <w:proofErr w:type="spellEnd"/>
            <w:r w:rsidRPr="00EA707B">
              <w:rPr>
                <w:b/>
                <w:bCs/>
                <w:strike/>
                <w:u w:val="single"/>
                <w:lang w:val="fr-CH"/>
              </w:rPr>
              <w:t xml:space="preserve"> der Ventile /</w:t>
            </w:r>
            <w:r w:rsidRPr="00671C08">
              <w:rPr>
                <w:lang w:val="fr-CH"/>
              </w:rPr>
              <w:t xml:space="preserve"> </w:t>
            </w:r>
            <w:r w:rsidRPr="00E94153">
              <w:rPr>
                <w:b/>
                <w:bCs/>
                <w:dstrike/>
                <w:u w:val="single"/>
                <w:lang w:val="fr-CH"/>
              </w:rPr>
              <w:t xml:space="preserve">Visual inspection of the </w:t>
            </w:r>
            <w:proofErr w:type="spellStart"/>
            <w:r w:rsidRPr="00E94153">
              <w:rPr>
                <w:b/>
                <w:bCs/>
                <w:dstrike/>
                <w:u w:val="single"/>
                <w:lang w:val="fr-CH"/>
              </w:rPr>
              <w:t>loading</w:t>
            </w:r>
            <w:proofErr w:type="spellEnd"/>
            <w:r w:rsidRPr="00E94153">
              <w:rPr>
                <w:b/>
                <w:bCs/>
                <w:dstrike/>
                <w:u w:val="single"/>
                <w:lang w:val="fr-CH"/>
              </w:rPr>
              <w:t xml:space="preserve"> and </w:t>
            </w:r>
            <w:proofErr w:type="spellStart"/>
            <w:r w:rsidRPr="00E94153">
              <w:rPr>
                <w:b/>
                <w:bCs/>
                <w:dstrike/>
                <w:u w:val="single"/>
                <w:lang w:val="fr-CH"/>
              </w:rPr>
              <w:t>unloading</w:t>
            </w:r>
            <w:proofErr w:type="spellEnd"/>
            <w:r w:rsidRPr="00E94153">
              <w:rPr>
                <w:b/>
                <w:bCs/>
                <w:dstrike/>
                <w:u w:val="single"/>
                <w:lang w:val="fr-CH"/>
              </w:rPr>
              <w:t xml:space="preserve"> </w:t>
            </w:r>
            <w:proofErr w:type="spellStart"/>
            <w:r w:rsidRPr="00E94153">
              <w:rPr>
                <w:b/>
                <w:bCs/>
                <w:dstrike/>
                <w:u w:val="single"/>
                <w:lang w:val="fr-CH"/>
              </w:rPr>
              <w:t>piping</w:t>
            </w:r>
            <w:proofErr w:type="spellEnd"/>
            <w:r w:rsidRPr="00E94153">
              <w:rPr>
                <w:b/>
                <w:bCs/>
                <w:dstrike/>
                <w:u w:val="single"/>
                <w:lang w:val="fr-CH"/>
              </w:rPr>
              <w:t xml:space="preserve"> / Inspection visuelle des tuyaux de chargement/déchargement (soupapes y comprises)</w:t>
            </w:r>
          </w:p>
        </w:tc>
        <w:tc>
          <w:tcPr>
            <w:tcW w:w="3652" w:type="dxa"/>
            <w:gridSpan w:val="4"/>
            <w:shd w:val="clear" w:color="auto" w:fill="auto"/>
            <w:vAlign w:val="center"/>
          </w:tcPr>
          <w:p w14:paraId="7B43B9C7" w14:textId="5BEFE3B1" w:rsidR="00E94153" w:rsidRPr="00671C08" w:rsidRDefault="00E94153" w:rsidP="00E94153">
            <w:pPr>
              <w:keepNext/>
              <w:keepLines/>
              <w:widowControl/>
              <w:jc w:val="center"/>
              <w:rPr>
                <w:lang w:val="fr-CH"/>
              </w:rPr>
            </w:pPr>
            <w:r w:rsidRPr="008C45A3">
              <w:rPr>
                <w:b/>
                <w:bCs/>
                <w:u w:val="single"/>
                <w:lang w:val="fr-CH"/>
              </w:rPr>
              <w:t>???</w:t>
            </w:r>
          </w:p>
        </w:tc>
        <w:tc>
          <w:tcPr>
            <w:tcW w:w="1134" w:type="dxa"/>
            <w:gridSpan w:val="2"/>
          </w:tcPr>
          <w:p w14:paraId="703B016C" w14:textId="77777777" w:rsidR="00E94153" w:rsidRPr="00E94153" w:rsidRDefault="00E94153" w:rsidP="00E94153">
            <w:pPr>
              <w:keepNext/>
              <w:keepLines/>
              <w:widowControl/>
              <w:rPr>
                <w:b/>
                <w:bCs/>
                <w:strike/>
                <w:spacing w:val="-4"/>
                <w:sz w:val="18"/>
                <w:szCs w:val="18"/>
                <w:u w:val="single"/>
                <w:lang w:val="de-AT"/>
              </w:rPr>
            </w:pPr>
            <w:r w:rsidRPr="00E94153">
              <w:rPr>
                <w:b/>
                <w:bCs/>
                <w:strike/>
                <w:spacing w:val="-4"/>
                <w:sz w:val="18"/>
                <w:szCs w:val="18"/>
                <w:u w:val="single"/>
                <w:lang w:val="de-AT"/>
              </w:rPr>
              <w:t>1.6.7.2.2.2</w:t>
            </w:r>
          </w:p>
          <w:p w14:paraId="22B28F70" w14:textId="77777777" w:rsidR="00E94153" w:rsidRPr="00E94153" w:rsidRDefault="00E94153" w:rsidP="00E94153">
            <w:pPr>
              <w:keepNext/>
              <w:keepLines/>
              <w:widowControl/>
              <w:rPr>
                <w:b/>
                <w:bCs/>
                <w:strike/>
                <w:spacing w:val="-4"/>
                <w:sz w:val="18"/>
                <w:szCs w:val="18"/>
                <w:u w:val="single"/>
                <w:lang w:val="fr-CH"/>
              </w:rPr>
            </w:pPr>
            <w:r w:rsidRPr="00E94153">
              <w:rPr>
                <w:b/>
                <w:bCs/>
                <w:strike/>
                <w:spacing w:val="-4"/>
                <w:sz w:val="18"/>
                <w:szCs w:val="18"/>
                <w:u w:val="single"/>
                <w:lang w:val="de-AT"/>
              </w:rPr>
              <w:t>9.3.x.25</w:t>
            </w:r>
          </w:p>
        </w:tc>
      </w:tr>
      <w:tr w:rsidR="00E94153" w:rsidRPr="00671C08" w14:paraId="49F1474E" w14:textId="77777777" w:rsidTr="00E41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6"/>
        </w:trPr>
        <w:tc>
          <w:tcPr>
            <w:tcW w:w="450" w:type="dxa"/>
          </w:tcPr>
          <w:p w14:paraId="1846EC50" w14:textId="77777777" w:rsidR="00E94153" w:rsidRPr="00671C08" w:rsidRDefault="00E94153" w:rsidP="00E94153">
            <w:pPr>
              <w:spacing w:line="199" w:lineRule="exact"/>
              <w:ind w:right="-23"/>
              <w:rPr>
                <w:lang w:val="fr-CH"/>
              </w:rPr>
            </w:pPr>
            <w:r w:rsidRPr="00671C08">
              <w:rPr>
                <w:lang w:val="fr-CH"/>
              </w:rPr>
              <w:t>35.</w:t>
            </w:r>
          </w:p>
        </w:tc>
        <w:tc>
          <w:tcPr>
            <w:tcW w:w="5103" w:type="dxa"/>
            <w:gridSpan w:val="4"/>
          </w:tcPr>
          <w:p w14:paraId="73E46BC9" w14:textId="3D1C13A8" w:rsidR="00E94153" w:rsidRPr="00671C08" w:rsidRDefault="00E94153" w:rsidP="00E94153">
            <w:pPr>
              <w:spacing w:after="120"/>
              <w:ind w:left="5" w:hanging="5"/>
              <w:contextualSpacing/>
              <w:jc w:val="left"/>
              <w:rPr>
                <w:lang w:val="fr-CH"/>
              </w:rPr>
            </w:pPr>
            <w:proofErr w:type="spellStart"/>
            <w:r w:rsidRPr="00E94153">
              <w:rPr>
                <w:b/>
                <w:bCs/>
                <w:strike/>
                <w:u w:val="single"/>
                <w:lang w:val="fr-CH"/>
              </w:rPr>
              <w:t>Sichtprüfung</w:t>
            </w:r>
            <w:proofErr w:type="spellEnd"/>
            <w:r w:rsidRPr="00E94153">
              <w:rPr>
                <w:b/>
                <w:bCs/>
                <w:strike/>
                <w:u w:val="single"/>
                <w:lang w:val="fr-CH"/>
              </w:rPr>
              <w:t xml:space="preserve"> </w:t>
            </w:r>
            <w:proofErr w:type="spellStart"/>
            <w:r w:rsidRPr="00E94153">
              <w:rPr>
                <w:b/>
                <w:bCs/>
                <w:strike/>
                <w:u w:val="single"/>
                <w:lang w:val="fr-CH"/>
              </w:rPr>
              <w:t>Flammendurchschlagsicherungen</w:t>
            </w:r>
            <w:proofErr w:type="spellEnd"/>
            <w:r w:rsidRPr="00E94153">
              <w:rPr>
                <w:b/>
                <w:bCs/>
                <w:strike/>
                <w:u w:val="single"/>
                <w:lang w:val="fr-CH"/>
              </w:rPr>
              <w:t xml:space="preserve"> </w:t>
            </w:r>
            <w:proofErr w:type="spellStart"/>
            <w:r w:rsidRPr="00E94153">
              <w:rPr>
                <w:b/>
                <w:bCs/>
                <w:strike/>
                <w:u w:val="single"/>
                <w:lang w:val="fr-CH"/>
              </w:rPr>
              <w:t>und</w:t>
            </w:r>
            <w:proofErr w:type="spellEnd"/>
            <w:r w:rsidRPr="00E94153">
              <w:rPr>
                <w:b/>
                <w:bCs/>
                <w:strike/>
                <w:u w:val="single"/>
                <w:lang w:val="fr-CH"/>
              </w:rPr>
              <w:t xml:space="preserve"> </w:t>
            </w:r>
            <w:proofErr w:type="spellStart"/>
            <w:r w:rsidRPr="00E94153">
              <w:rPr>
                <w:b/>
                <w:bCs/>
                <w:strike/>
                <w:u w:val="single"/>
                <w:lang w:val="fr-CH"/>
              </w:rPr>
              <w:t>Hochgeschwindigkeitsventile</w:t>
            </w:r>
            <w:proofErr w:type="spellEnd"/>
            <w:r w:rsidRPr="00E94153">
              <w:rPr>
                <w:b/>
                <w:bCs/>
                <w:strike/>
                <w:u w:val="single"/>
                <w:lang w:val="fr-CH"/>
              </w:rPr>
              <w:t xml:space="preserve"> (</w:t>
            </w:r>
            <w:proofErr w:type="spellStart"/>
            <w:r w:rsidRPr="00E94153">
              <w:rPr>
                <w:b/>
                <w:bCs/>
                <w:strike/>
                <w:u w:val="single"/>
                <w:lang w:val="fr-CH"/>
              </w:rPr>
              <w:t>sofern</w:t>
            </w:r>
            <w:proofErr w:type="spellEnd"/>
            <w:r w:rsidRPr="00E94153">
              <w:rPr>
                <w:b/>
                <w:bCs/>
                <w:strike/>
                <w:u w:val="single"/>
                <w:lang w:val="fr-CH"/>
              </w:rPr>
              <w:t xml:space="preserve"> </w:t>
            </w:r>
            <w:proofErr w:type="spellStart"/>
            <w:r w:rsidRPr="00E94153">
              <w:rPr>
                <w:b/>
                <w:bCs/>
                <w:strike/>
                <w:u w:val="single"/>
                <w:lang w:val="fr-CH"/>
              </w:rPr>
              <w:t>zutreffend</w:t>
            </w:r>
            <w:proofErr w:type="spellEnd"/>
            <w:r w:rsidRPr="00E94153">
              <w:rPr>
                <w:b/>
                <w:bCs/>
                <w:strike/>
                <w:u w:val="single"/>
                <w:lang w:val="fr-CH"/>
              </w:rPr>
              <w:t xml:space="preserve">) / Visual inspection of flame </w:t>
            </w:r>
            <w:proofErr w:type="spellStart"/>
            <w:r w:rsidRPr="00E94153">
              <w:rPr>
                <w:b/>
                <w:bCs/>
                <w:strike/>
                <w:u w:val="single"/>
                <w:lang w:val="fr-CH"/>
              </w:rPr>
              <w:t>arresters</w:t>
            </w:r>
            <w:proofErr w:type="spellEnd"/>
            <w:r w:rsidRPr="00E94153">
              <w:rPr>
                <w:b/>
                <w:bCs/>
                <w:strike/>
                <w:u w:val="single"/>
                <w:lang w:val="fr-CH"/>
              </w:rPr>
              <w:t xml:space="preserve"> and high </w:t>
            </w:r>
            <w:proofErr w:type="spellStart"/>
            <w:r w:rsidRPr="00E94153">
              <w:rPr>
                <w:b/>
                <w:bCs/>
                <w:strike/>
                <w:u w:val="single"/>
                <w:lang w:val="fr-CH"/>
              </w:rPr>
              <w:t>velocity</w:t>
            </w:r>
            <w:proofErr w:type="spellEnd"/>
            <w:r w:rsidRPr="00E94153">
              <w:rPr>
                <w:b/>
                <w:bCs/>
                <w:strike/>
                <w:u w:val="single"/>
                <w:lang w:val="fr-CH"/>
              </w:rPr>
              <w:t xml:space="preserve"> vent</w:t>
            </w:r>
            <w:r w:rsidRPr="00E94153">
              <w:rPr>
                <w:b/>
                <w:bCs/>
                <w:dstrike/>
                <w:u w:val="single"/>
                <w:lang w:val="fr-CH"/>
              </w:rPr>
              <w:t xml:space="preserve"> valves (if applicable)</w:t>
            </w:r>
            <w:r w:rsidRPr="00E94153">
              <w:rPr>
                <w:b/>
                <w:bCs/>
                <w:u w:val="single"/>
                <w:lang w:val="fr-CH"/>
              </w:rPr>
              <w:t xml:space="preserve"> / </w:t>
            </w:r>
            <w:r w:rsidRPr="00E94153">
              <w:rPr>
                <w:b/>
                <w:bCs/>
                <w:dstrike/>
                <w:u w:val="single"/>
                <w:lang w:val="fr-CH"/>
              </w:rPr>
              <w:t>Inspection extérieure des coupe-flammes et soupapes de dégagement à grande vitesse</w:t>
            </w:r>
          </w:p>
        </w:tc>
        <w:tc>
          <w:tcPr>
            <w:tcW w:w="3652" w:type="dxa"/>
            <w:gridSpan w:val="4"/>
            <w:shd w:val="clear" w:color="auto" w:fill="auto"/>
            <w:vAlign w:val="center"/>
          </w:tcPr>
          <w:p w14:paraId="297407AC" w14:textId="40426D05" w:rsidR="00E94153" w:rsidRPr="00671C08" w:rsidRDefault="00E94153" w:rsidP="00E94153">
            <w:pPr>
              <w:jc w:val="center"/>
              <w:rPr>
                <w:lang w:val="fr-CH"/>
              </w:rPr>
            </w:pPr>
            <w:r w:rsidRPr="008C45A3">
              <w:rPr>
                <w:b/>
                <w:bCs/>
                <w:u w:val="single"/>
                <w:lang w:val="fr-CH"/>
              </w:rPr>
              <w:t>???</w:t>
            </w:r>
          </w:p>
        </w:tc>
        <w:tc>
          <w:tcPr>
            <w:tcW w:w="1134" w:type="dxa"/>
            <w:gridSpan w:val="2"/>
          </w:tcPr>
          <w:p w14:paraId="63572BB2" w14:textId="77777777" w:rsidR="00E94153" w:rsidRPr="00E94153" w:rsidRDefault="00E94153" w:rsidP="00E94153">
            <w:pPr>
              <w:rPr>
                <w:b/>
                <w:bCs/>
                <w:strike/>
                <w:sz w:val="18"/>
                <w:szCs w:val="18"/>
                <w:u w:val="single"/>
                <w:lang w:val="de-AT"/>
              </w:rPr>
            </w:pPr>
            <w:r w:rsidRPr="00E94153">
              <w:rPr>
                <w:b/>
                <w:bCs/>
                <w:strike/>
                <w:sz w:val="18"/>
                <w:szCs w:val="18"/>
                <w:u w:val="single"/>
                <w:lang w:val="de-AT"/>
              </w:rPr>
              <w:t>7.2.1.21</w:t>
            </w:r>
          </w:p>
          <w:p w14:paraId="2234402E" w14:textId="77777777" w:rsidR="00E94153" w:rsidRPr="00E94153" w:rsidRDefault="00E94153" w:rsidP="00E94153">
            <w:pPr>
              <w:rPr>
                <w:b/>
                <w:bCs/>
                <w:strike/>
                <w:sz w:val="18"/>
                <w:szCs w:val="18"/>
                <w:u w:val="single"/>
                <w:lang w:val="de-AT"/>
              </w:rPr>
            </w:pPr>
            <w:r w:rsidRPr="00E94153">
              <w:rPr>
                <w:b/>
                <w:bCs/>
                <w:strike/>
                <w:sz w:val="18"/>
                <w:szCs w:val="18"/>
                <w:u w:val="single"/>
                <w:lang w:val="de-AT"/>
              </w:rPr>
              <w:t>7.2.4.16.8</w:t>
            </w:r>
          </w:p>
          <w:p w14:paraId="498EE97F" w14:textId="77777777" w:rsidR="00E94153" w:rsidRPr="00E94153" w:rsidRDefault="00E94153" w:rsidP="00E94153">
            <w:pPr>
              <w:rPr>
                <w:b/>
                <w:bCs/>
                <w:strike/>
                <w:sz w:val="18"/>
                <w:szCs w:val="18"/>
                <w:u w:val="single"/>
                <w:lang w:val="de-AT"/>
              </w:rPr>
            </w:pPr>
            <w:r w:rsidRPr="00E94153">
              <w:rPr>
                <w:b/>
                <w:bCs/>
                <w:strike/>
                <w:sz w:val="18"/>
                <w:szCs w:val="18"/>
                <w:u w:val="single"/>
                <w:lang w:val="de-AT"/>
              </w:rPr>
              <w:t>7.2.4.22</w:t>
            </w:r>
          </w:p>
          <w:p w14:paraId="0AA07D3D" w14:textId="77777777" w:rsidR="00E94153" w:rsidRPr="00E94153" w:rsidRDefault="00E94153" w:rsidP="00E94153">
            <w:pPr>
              <w:rPr>
                <w:b/>
                <w:bCs/>
                <w:strike/>
                <w:sz w:val="18"/>
                <w:szCs w:val="18"/>
                <w:u w:val="single"/>
                <w:lang w:val="fr-CH"/>
              </w:rPr>
            </w:pPr>
            <w:r w:rsidRPr="00E94153">
              <w:rPr>
                <w:b/>
                <w:bCs/>
                <w:strike/>
                <w:sz w:val="18"/>
                <w:szCs w:val="18"/>
                <w:u w:val="single"/>
                <w:lang w:val="de-AT"/>
              </w:rPr>
              <w:t>9.3.x.22.4</w:t>
            </w:r>
          </w:p>
        </w:tc>
      </w:tr>
      <w:tr w:rsidR="00E94153" w:rsidRPr="00671C08" w14:paraId="3E2C18A5"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97"/>
        </w:trPr>
        <w:tc>
          <w:tcPr>
            <w:tcW w:w="450" w:type="dxa"/>
          </w:tcPr>
          <w:p w14:paraId="48495360" w14:textId="77777777" w:rsidR="00E94153" w:rsidRPr="00671C08" w:rsidRDefault="00E94153" w:rsidP="00E94153">
            <w:pPr>
              <w:spacing w:line="199" w:lineRule="exact"/>
              <w:ind w:right="-20"/>
              <w:rPr>
                <w:lang w:val="fr-CH"/>
              </w:rPr>
            </w:pPr>
            <w:r w:rsidRPr="00671C08">
              <w:rPr>
                <w:lang w:val="fr-CH"/>
              </w:rPr>
              <w:t>36.</w:t>
            </w:r>
          </w:p>
        </w:tc>
        <w:tc>
          <w:tcPr>
            <w:tcW w:w="5103" w:type="dxa"/>
            <w:gridSpan w:val="4"/>
          </w:tcPr>
          <w:p w14:paraId="40107420" w14:textId="6F2B5024" w:rsidR="00E94153" w:rsidRPr="00671C08" w:rsidRDefault="00E94153" w:rsidP="00E164BD">
            <w:pPr>
              <w:spacing w:after="120"/>
              <w:ind w:left="5" w:hanging="5"/>
              <w:contextualSpacing/>
              <w:jc w:val="left"/>
              <w:rPr>
                <w:lang w:val="fr-CH"/>
              </w:rPr>
            </w:pPr>
            <w:proofErr w:type="spellStart"/>
            <w:r w:rsidRPr="00EA707B">
              <w:rPr>
                <w:lang w:val="fr-FR"/>
              </w:rPr>
              <w:t>Elektrische</w:t>
            </w:r>
            <w:proofErr w:type="spellEnd"/>
            <w:r w:rsidRPr="00EA707B">
              <w:rPr>
                <w:lang w:val="fr-FR"/>
              </w:rPr>
              <w:t xml:space="preserve"> </w:t>
            </w:r>
            <w:proofErr w:type="spellStart"/>
            <w:r w:rsidRPr="00EA707B">
              <w:rPr>
                <w:lang w:val="fr-FR"/>
              </w:rPr>
              <w:t>und</w:t>
            </w:r>
            <w:proofErr w:type="spellEnd"/>
            <w:r w:rsidRPr="00EA707B">
              <w:rPr>
                <w:lang w:val="fr-FR"/>
              </w:rPr>
              <w:t xml:space="preserve"> </w:t>
            </w:r>
            <w:proofErr w:type="spellStart"/>
            <w:r w:rsidRPr="00EA707B">
              <w:rPr>
                <w:lang w:val="fr-FR"/>
              </w:rPr>
              <w:t>nicht-elektrische</w:t>
            </w:r>
            <w:proofErr w:type="spellEnd"/>
            <w:r w:rsidRPr="00EA707B">
              <w:rPr>
                <w:lang w:val="fr-FR"/>
              </w:rPr>
              <w:t xml:space="preserve"> </w:t>
            </w:r>
            <w:proofErr w:type="spellStart"/>
            <w:r w:rsidRPr="00EA707B">
              <w:rPr>
                <w:lang w:val="fr-FR"/>
              </w:rPr>
              <w:t>Anlagen</w:t>
            </w:r>
            <w:proofErr w:type="spellEnd"/>
            <w:r w:rsidRPr="00EA707B">
              <w:rPr>
                <w:lang w:val="fr-FR"/>
              </w:rPr>
              <w:t xml:space="preserve"> </w:t>
            </w:r>
            <w:proofErr w:type="spellStart"/>
            <w:r w:rsidRPr="00EA707B">
              <w:rPr>
                <w:lang w:val="fr-FR"/>
              </w:rPr>
              <w:t>und</w:t>
            </w:r>
            <w:proofErr w:type="spellEnd"/>
            <w:r w:rsidRPr="00EA707B">
              <w:rPr>
                <w:lang w:val="fr-FR"/>
              </w:rPr>
              <w:t xml:space="preserve"> </w:t>
            </w:r>
            <w:proofErr w:type="spellStart"/>
            <w:r w:rsidRPr="00EA707B">
              <w:rPr>
                <w:lang w:val="fr-FR"/>
              </w:rPr>
              <w:t>Geräte</w:t>
            </w:r>
            <w:proofErr w:type="spellEnd"/>
            <w:r w:rsidR="00E164BD" w:rsidRPr="00EA707B">
              <w:rPr>
                <w:b/>
                <w:bCs/>
                <w:u w:val="single"/>
                <w:lang w:val="fr-FR"/>
              </w:rPr>
              <w:t>,</w:t>
            </w:r>
            <w:r w:rsidRPr="00EA707B">
              <w:rPr>
                <w:b/>
                <w:bCs/>
                <w:u w:val="single"/>
                <w:lang w:val="fr-FR"/>
              </w:rPr>
              <w:t xml:space="preserve"> </w:t>
            </w:r>
            <w:r w:rsidR="00E164BD" w:rsidRPr="00EA707B">
              <w:rPr>
                <w:b/>
                <w:bCs/>
                <w:u w:val="single"/>
                <w:lang w:val="fr-FR"/>
              </w:rPr>
              <w:t>die</w:t>
            </w:r>
            <w:r w:rsidR="00E164BD" w:rsidRPr="00EA707B">
              <w:rPr>
                <w:lang w:val="fr-FR"/>
              </w:rPr>
              <w:t xml:space="preserve"> </w:t>
            </w:r>
            <w:r w:rsidRPr="00EA707B">
              <w:rPr>
                <w:lang w:val="fr-FR"/>
              </w:rPr>
              <w:t xml:space="preserve">in </w:t>
            </w:r>
            <w:proofErr w:type="spellStart"/>
            <w:r w:rsidRPr="00EA707B">
              <w:rPr>
                <w:lang w:val="fr-FR"/>
              </w:rPr>
              <w:t>explosionsgefährdeten</w:t>
            </w:r>
            <w:proofErr w:type="spellEnd"/>
            <w:r w:rsidRPr="00EA707B">
              <w:rPr>
                <w:lang w:val="fr-FR"/>
              </w:rPr>
              <w:t xml:space="preserve"> </w:t>
            </w:r>
            <w:proofErr w:type="spellStart"/>
            <w:r w:rsidRPr="00EA707B">
              <w:rPr>
                <w:lang w:val="fr-FR"/>
              </w:rPr>
              <w:t>Bereichen</w:t>
            </w:r>
            <w:proofErr w:type="spellEnd"/>
            <w:r w:rsidRPr="00EA707B">
              <w:rPr>
                <w:lang w:val="fr-FR"/>
              </w:rPr>
              <w:t xml:space="preserve"> </w:t>
            </w:r>
            <w:proofErr w:type="spellStart"/>
            <w:r w:rsidR="00E164BD" w:rsidRPr="00EA707B">
              <w:rPr>
                <w:b/>
                <w:bCs/>
                <w:u w:val="single"/>
                <w:lang w:val="fr-FR"/>
              </w:rPr>
              <w:t>betrieben</w:t>
            </w:r>
            <w:proofErr w:type="spellEnd"/>
            <w:r w:rsidR="00E164BD" w:rsidRPr="00EA707B">
              <w:rPr>
                <w:b/>
                <w:bCs/>
                <w:u w:val="single"/>
                <w:lang w:val="fr-FR"/>
              </w:rPr>
              <w:t xml:space="preserve"> </w:t>
            </w:r>
            <w:proofErr w:type="spellStart"/>
            <w:r w:rsidR="00E164BD" w:rsidRPr="00EA707B">
              <w:rPr>
                <w:b/>
                <w:bCs/>
                <w:u w:val="single"/>
                <w:lang w:val="fr-FR"/>
              </w:rPr>
              <w:t>werden</w:t>
            </w:r>
            <w:proofErr w:type="spellEnd"/>
            <w:r w:rsidR="00E164BD" w:rsidRPr="00E164BD">
              <w:rPr>
                <w:lang w:val="fr-FR"/>
              </w:rPr>
              <w:t xml:space="preserve"> </w:t>
            </w:r>
            <w:proofErr w:type="spellStart"/>
            <w:r w:rsidRPr="00E164BD">
              <w:rPr>
                <w:b/>
                <w:bCs/>
                <w:strike/>
                <w:u w:val="single"/>
                <w:lang w:val="fr-FR"/>
              </w:rPr>
              <w:t>erfüllen</w:t>
            </w:r>
            <w:proofErr w:type="spellEnd"/>
            <w:r w:rsidRPr="00E164BD">
              <w:rPr>
                <w:b/>
                <w:bCs/>
                <w:strike/>
                <w:u w:val="single"/>
                <w:lang w:val="fr-FR"/>
              </w:rPr>
              <w:t xml:space="preserve"> </w:t>
            </w:r>
            <w:proofErr w:type="spellStart"/>
            <w:r w:rsidRPr="00E164BD">
              <w:rPr>
                <w:b/>
                <w:bCs/>
                <w:strike/>
                <w:u w:val="single"/>
                <w:lang w:val="fr-FR"/>
              </w:rPr>
              <w:t>Anforderungen</w:t>
            </w:r>
            <w:proofErr w:type="spellEnd"/>
            <w:r w:rsidRPr="00E164BD">
              <w:rPr>
                <w:b/>
                <w:bCs/>
                <w:strike/>
                <w:u w:val="single"/>
                <w:lang w:val="fr-FR"/>
              </w:rPr>
              <w:t xml:space="preserve"> der </w:t>
            </w:r>
            <w:proofErr w:type="spellStart"/>
            <w:r w:rsidRPr="00E164BD">
              <w:rPr>
                <w:b/>
                <w:bCs/>
                <w:strike/>
                <w:u w:val="single"/>
                <w:lang w:val="fr-FR"/>
              </w:rPr>
              <w:t>jeweiligen</w:t>
            </w:r>
            <w:proofErr w:type="spellEnd"/>
            <w:r w:rsidRPr="00E164BD">
              <w:rPr>
                <w:b/>
                <w:bCs/>
                <w:strike/>
                <w:u w:val="single"/>
                <w:lang w:val="fr-FR"/>
              </w:rPr>
              <w:t xml:space="preserve"> Zone (</w:t>
            </w:r>
            <w:proofErr w:type="spellStart"/>
            <w:r w:rsidRPr="00E164BD">
              <w:rPr>
                <w:b/>
                <w:bCs/>
                <w:strike/>
                <w:u w:val="single"/>
                <w:lang w:val="fr-FR"/>
              </w:rPr>
              <w:t>wenn</w:t>
            </w:r>
            <w:proofErr w:type="spellEnd"/>
            <w:r w:rsidRPr="00E164BD">
              <w:rPr>
                <w:b/>
                <w:bCs/>
                <w:strike/>
                <w:u w:val="single"/>
                <w:lang w:val="fr-FR"/>
              </w:rPr>
              <w:t xml:space="preserve"> </w:t>
            </w:r>
            <w:proofErr w:type="spellStart"/>
            <w:r w:rsidRPr="00E164BD">
              <w:rPr>
                <w:b/>
                <w:bCs/>
                <w:strike/>
                <w:u w:val="single"/>
                <w:lang w:val="fr-FR"/>
              </w:rPr>
              <w:t>Zoneneinteilung</w:t>
            </w:r>
            <w:proofErr w:type="spellEnd"/>
            <w:r w:rsidRPr="00E164BD">
              <w:rPr>
                <w:b/>
                <w:bCs/>
                <w:strike/>
                <w:u w:val="single"/>
                <w:lang w:val="fr-FR"/>
              </w:rPr>
              <w:t xml:space="preserve"> </w:t>
            </w:r>
            <w:proofErr w:type="spellStart"/>
            <w:r w:rsidRPr="00E164BD">
              <w:rPr>
                <w:b/>
                <w:bCs/>
                <w:strike/>
                <w:u w:val="single"/>
                <w:lang w:val="fr-FR"/>
              </w:rPr>
              <w:t>gilt</w:t>
            </w:r>
            <w:proofErr w:type="spellEnd"/>
            <w:r w:rsidRPr="00E164BD">
              <w:rPr>
                <w:b/>
                <w:bCs/>
                <w:strike/>
                <w:u w:val="single"/>
                <w:lang w:val="fr-FR"/>
              </w:rPr>
              <w:t xml:space="preserve">) </w:t>
            </w:r>
            <w:r w:rsidRPr="00E164BD">
              <w:rPr>
                <w:lang w:val="fr-FR"/>
              </w:rPr>
              <w:t xml:space="preserve">/ </w:t>
            </w:r>
            <w:proofErr w:type="spellStart"/>
            <w:r w:rsidRPr="00E94153">
              <w:rPr>
                <w:lang w:val="fr-CH"/>
              </w:rPr>
              <w:t>Electrical</w:t>
            </w:r>
            <w:proofErr w:type="spellEnd"/>
            <w:r w:rsidRPr="00E94153">
              <w:rPr>
                <w:lang w:val="fr-CH"/>
              </w:rPr>
              <w:t xml:space="preserve"> and non-</w:t>
            </w:r>
            <w:proofErr w:type="spellStart"/>
            <w:r w:rsidRPr="00E94153">
              <w:rPr>
                <w:lang w:val="fr-CH"/>
              </w:rPr>
              <w:t>electrical</w:t>
            </w:r>
            <w:proofErr w:type="spellEnd"/>
            <w:r w:rsidRPr="00E94153">
              <w:rPr>
                <w:lang w:val="fr-CH"/>
              </w:rPr>
              <w:t xml:space="preserve"> installations and </w:t>
            </w:r>
            <w:proofErr w:type="spellStart"/>
            <w:r w:rsidRPr="00E94153">
              <w:rPr>
                <w:lang w:val="fr-CH"/>
              </w:rPr>
              <w:t>equipment</w:t>
            </w:r>
            <w:proofErr w:type="spellEnd"/>
            <w:r w:rsidRPr="00E94153">
              <w:rPr>
                <w:lang w:val="fr-CH"/>
              </w:rPr>
              <w:t xml:space="preserve"> </w:t>
            </w:r>
            <w:proofErr w:type="spellStart"/>
            <w:r w:rsidRPr="00E94153">
              <w:rPr>
                <w:lang w:val="fr-CH"/>
              </w:rPr>
              <w:t>used</w:t>
            </w:r>
            <w:proofErr w:type="spellEnd"/>
            <w:r w:rsidRPr="00E94153">
              <w:rPr>
                <w:lang w:val="fr-CH"/>
              </w:rPr>
              <w:t xml:space="preserve"> in explosion </w:t>
            </w:r>
            <w:proofErr w:type="spellStart"/>
            <w:r w:rsidRPr="00E94153">
              <w:rPr>
                <w:lang w:val="fr-CH"/>
              </w:rPr>
              <w:t>hazardous</w:t>
            </w:r>
            <w:proofErr w:type="spellEnd"/>
            <w:r w:rsidRPr="00E94153">
              <w:rPr>
                <w:lang w:val="fr-CH"/>
              </w:rPr>
              <w:t xml:space="preserve"> areas </w:t>
            </w:r>
            <w:proofErr w:type="spellStart"/>
            <w:r w:rsidRPr="00E94153">
              <w:rPr>
                <w:b/>
                <w:bCs/>
                <w:dstrike/>
                <w:u w:val="single"/>
                <w:lang w:val="fr-CH"/>
              </w:rPr>
              <w:t>meet</w:t>
            </w:r>
            <w:proofErr w:type="spellEnd"/>
            <w:r w:rsidRPr="00E94153">
              <w:rPr>
                <w:b/>
                <w:bCs/>
                <w:dstrike/>
                <w:u w:val="single"/>
                <w:lang w:val="fr-CH"/>
              </w:rPr>
              <w:t xml:space="preserve"> the </w:t>
            </w:r>
            <w:proofErr w:type="spellStart"/>
            <w:r w:rsidRPr="00E94153">
              <w:rPr>
                <w:b/>
                <w:bCs/>
                <w:dstrike/>
                <w:u w:val="single"/>
                <w:lang w:val="fr-CH"/>
              </w:rPr>
              <w:t>requirements</w:t>
            </w:r>
            <w:proofErr w:type="spellEnd"/>
            <w:r w:rsidRPr="00E94153">
              <w:rPr>
                <w:b/>
                <w:bCs/>
                <w:dstrike/>
                <w:u w:val="single"/>
                <w:lang w:val="fr-CH"/>
              </w:rPr>
              <w:t xml:space="preserve"> for use in the area </w:t>
            </w:r>
            <w:proofErr w:type="spellStart"/>
            <w:r w:rsidRPr="00E94153">
              <w:rPr>
                <w:b/>
                <w:bCs/>
                <w:dstrike/>
                <w:u w:val="single"/>
                <w:lang w:val="fr-CH"/>
              </w:rPr>
              <w:t>concerned</w:t>
            </w:r>
            <w:proofErr w:type="spellEnd"/>
            <w:r w:rsidRPr="00E94153">
              <w:rPr>
                <w:b/>
                <w:bCs/>
                <w:dstrike/>
                <w:u w:val="single"/>
                <w:lang w:val="fr-CH"/>
              </w:rPr>
              <w:t xml:space="preserve"> (if </w:t>
            </w:r>
            <w:proofErr w:type="spellStart"/>
            <w:r w:rsidRPr="00E94153">
              <w:rPr>
                <w:b/>
                <w:bCs/>
                <w:dstrike/>
                <w:u w:val="single"/>
                <w:lang w:val="fr-CH"/>
              </w:rPr>
              <w:t>covered</w:t>
            </w:r>
            <w:proofErr w:type="spellEnd"/>
            <w:r w:rsidRPr="00E94153">
              <w:rPr>
                <w:b/>
                <w:bCs/>
                <w:dstrike/>
                <w:u w:val="single"/>
                <w:lang w:val="fr-CH"/>
              </w:rPr>
              <w:t xml:space="preserve"> by the classification of zones)</w:t>
            </w:r>
            <w:r w:rsidRPr="00E94153">
              <w:rPr>
                <w:lang w:val="fr-CH"/>
              </w:rPr>
              <w:t xml:space="preserve"> / Installations et équipements électriques et non électriques utilisés dans les zones de risque d’explosion </w:t>
            </w:r>
            <w:r w:rsidRPr="00E94153">
              <w:rPr>
                <w:b/>
                <w:bCs/>
                <w:dstrike/>
                <w:u w:val="single"/>
                <w:lang w:val="fr-CH"/>
              </w:rPr>
              <w:t>doivent satisfaire au moins aux exigences pour une utilisation dans la zone concernée (auxquels s’applique le classement en zones)</w:t>
            </w:r>
          </w:p>
        </w:tc>
        <w:tc>
          <w:tcPr>
            <w:tcW w:w="959" w:type="dxa"/>
          </w:tcPr>
          <w:p w14:paraId="5243B8D4" w14:textId="77777777" w:rsidR="00E94153" w:rsidRPr="00671C08" w:rsidRDefault="00E94153" w:rsidP="00E94153">
            <w:pPr>
              <w:rPr>
                <w:lang w:val="fr-CH"/>
              </w:rPr>
            </w:pPr>
          </w:p>
        </w:tc>
        <w:tc>
          <w:tcPr>
            <w:tcW w:w="850" w:type="dxa"/>
          </w:tcPr>
          <w:p w14:paraId="0B16889E" w14:textId="77777777" w:rsidR="00E94153" w:rsidRPr="00671C08" w:rsidRDefault="00E94153" w:rsidP="00E94153">
            <w:pPr>
              <w:rPr>
                <w:lang w:val="fr-CH"/>
              </w:rPr>
            </w:pPr>
          </w:p>
        </w:tc>
        <w:tc>
          <w:tcPr>
            <w:tcW w:w="851" w:type="dxa"/>
          </w:tcPr>
          <w:p w14:paraId="7A83C294" w14:textId="77777777" w:rsidR="00E94153" w:rsidRPr="00671C08" w:rsidRDefault="00E94153" w:rsidP="00E94153">
            <w:pPr>
              <w:rPr>
                <w:lang w:val="fr-CH"/>
              </w:rPr>
            </w:pPr>
          </w:p>
        </w:tc>
        <w:tc>
          <w:tcPr>
            <w:tcW w:w="992" w:type="dxa"/>
          </w:tcPr>
          <w:p w14:paraId="2BCC95E9" w14:textId="77777777" w:rsidR="00E94153" w:rsidRPr="00671C08" w:rsidRDefault="00E94153" w:rsidP="00E94153">
            <w:pPr>
              <w:rPr>
                <w:lang w:val="fr-CH"/>
              </w:rPr>
            </w:pPr>
          </w:p>
        </w:tc>
        <w:tc>
          <w:tcPr>
            <w:tcW w:w="1134" w:type="dxa"/>
            <w:gridSpan w:val="2"/>
          </w:tcPr>
          <w:p w14:paraId="629FE615" w14:textId="77777777" w:rsidR="00E94153" w:rsidRPr="00671C08" w:rsidRDefault="00E94153" w:rsidP="00E94153">
            <w:pPr>
              <w:rPr>
                <w:spacing w:val="-4"/>
                <w:sz w:val="18"/>
                <w:szCs w:val="18"/>
                <w:lang w:val="fr-CH"/>
              </w:rPr>
            </w:pPr>
            <w:r w:rsidRPr="00671C08">
              <w:rPr>
                <w:spacing w:val="-4"/>
                <w:sz w:val="18"/>
                <w:szCs w:val="18"/>
                <w:lang w:val="fr-CH"/>
              </w:rPr>
              <w:t>1.2.1</w:t>
            </w:r>
          </w:p>
          <w:p w14:paraId="2B4A96B0" w14:textId="77777777" w:rsidR="00E94153" w:rsidRPr="00671C08" w:rsidRDefault="00E94153" w:rsidP="00E94153">
            <w:pPr>
              <w:rPr>
                <w:spacing w:val="-4"/>
                <w:sz w:val="18"/>
                <w:szCs w:val="18"/>
                <w:lang w:val="fr-CH"/>
              </w:rPr>
            </w:pPr>
            <w:r w:rsidRPr="00671C08">
              <w:rPr>
                <w:spacing w:val="-4"/>
                <w:sz w:val="18"/>
                <w:szCs w:val="18"/>
                <w:lang w:val="fr-CH"/>
              </w:rPr>
              <w:t>1.6.7.2.2.2</w:t>
            </w:r>
          </w:p>
          <w:p w14:paraId="6783965B" w14:textId="77777777" w:rsidR="00E94153" w:rsidRPr="00671C08" w:rsidRDefault="00E94153" w:rsidP="00E94153">
            <w:pPr>
              <w:rPr>
                <w:sz w:val="18"/>
                <w:szCs w:val="18"/>
                <w:lang w:val="fr-CH"/>
              </w:rPr>
            </w:pPr>
            <w:r w:rsidRPr="00671C08">
              <w:rPr>
                <w:spacing w:val="-4"/>
                <w:sz w:val="18"/>
                <w:szCs w:val="18"/>
                <w:lang w:val="fr-CH"/>
              </w:rPr>
              <w:t>9.</w:t>
            </w:r>
            <w:proofErr w:type="gramStart"/>
            <w:r w:rsidRPr="00671C08">
              <w:rPr>
                <w:spacing w:val="-4"/>
                <w:sz w:val="18"/>
                <w:szCs w:val="18"/>
                <w:lang w:val="fr-CH"/>
              </w:rPr>
              <w:t>3.x</w:t>
            </w:r>
            <w:r w:rsidRPr="00671C08">
              <w:rPr>
                <w:sz w:val="18"/>
                <w:szCs w:val="18"/>
                <w:lang w:val="fr-CH"/>
              </w:rPr>
              <w:t>.</w:t>
            </w:r>
            <w:proofErr w:type="gramEnd"/>
            <w:r w:rsidRPr="00671C08">
              <w:rPr>
                <w:sz w:val="18"/>
                <w:szCs w:val="18"/>
                <w:lang w:val="fr-CH"/>
              </w:rPr>
              <w:t>53.1</w:t>
            </w:r>
          </w:p>
        </w:tc>
      </w:tr>
      <w:tr w:rsidR="00E94153" w:rsidRPr="00671C08" w14:paraId="495E335F"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2"/>
        </w:trPr>
        <w:tc>
          <w:tcPr>
            <w:tcW w:w="450" w:type="dxa"/>
          </w:tcPr>
          <w:p w14:paraId="3CBA47E2" w14:textId="77777777" w:rsidR="00E94153" w:rsidRPr="00671C08" w:rsidRDefault="00E94153" w:rsidP="00E94153">
            <w:pPr>
              <w:spacing w:line="199" w:lineRule="exact"/>
              <w:ind w:right="-20"/>
              <w:rPr>
                <w:lang w:val="fr-CH"/>
              </w:rPr>
            </w:pPr>
            <w:r w:rsidRPr="00671C08">
              <w:rPr>
                <w:lang w:val="fr-CH"/>
              </w:rPr>
              <w:t>37.</w:t>
            </w:r>
          </w:p>
        </w:tc>
        <w:tc>
          <w:tcPr>
            <w:tcW w:w="5103" w:type="dxa"/>
            <w:gridSpan w:val="4"/>
          </w:tcPr>
          <w:p w14:paraId="5164900D" w14:textId="1DA0E465" w:rsidR="00E94153" w:rsidRPr="00671C08" w:rsidRDefault="00835684" w:rsidP="00E94153">
            <w:pPr>
              <w:spacing w:after="120"/>
              <w:ind w:left="5" w:hanging="5"/>
              <w:contextualSpacing/>
              <w:jc w:val="left"/>
              <w:rPr>
                <w:lang w:val="fr-CH"/>
              </w:rPr>
            </w:pPr>
            <w:proofErr w:type="spellStart"/>
            <w:r w:rsidRPr="00EA707B">
              <w:rPr>
                <w:b/>
                <w:bCs/>
                <w:u w:val="single"/>
                <w:lang w:val="fr-CH"/>
              </w:rPr>
              <w:t>Hinweistafeln</w:t>
            </w:r>
            <w:proofErr w:type="spellEnd"/>
            <w:r w:rsidRPr="00EA707B">
              <w:rPr>
                <w:b/>
                <w:bCs/>
                <w:u w:val="single"/>
                <w:lang w:val="fr-CH"/>
              </w:rPr>
              <w:t xml:space="preserve"> mit </w:t>
            </w:r>
            <w:proofErr w:type="spellStart"/>
            <w:r w:rsidRPr="00EA707B">
              <w:rPr>
                <w:b/>
                <w:bCs/>
                <w:u w:val="single"/>
                <w:lang w:val="fr-CH"/>
              </w:rPr>
              <w:t>Zutrittsverbot</w:t>
            </w:r>
            <w:proofErr w:type="spellEnd"/>
            <w:r w:rsidRPr="00EA707B">
              <w:rPr>
                <w:lang w:val="fr-CH"/>
              </w:rPr>
              <w:t xml:space="preserve"> </w:t>
            </w:r>
            <w:proofErr w:type="spellStart"/>
            <w:r w:rsidRPr="00EA707B">
              <w:rPr>
                <w:b/>
                <w:bCs/>
                <w:strike/>
                <w:u w:val="single"/>
                <w:lang w:val="fr-CH"/>
              </w:rPr>
              <w:t>Zutrittsverbotszeichen</w:t>
            </w:r>
            <w:proofErr w:type="spellEnd"/>
            <w:r w:rsidR="00E94153" w:rsidRPr="00EA707B">
              <w:rPr>
                <w:lang w:val="fr-CH"/>
              </w:rPr>
              <w:t xml:space="preserve"> / </w:t>
            </w:r>
            <w:r w:rsidRPr="00EA707B">
              <w:rPr>
                <w:lang w:val="fr-FR"/>
              </w:rPr>
              <w:t xml:space="preserve">Notice </w:t>
            </w:r>
            <w:proofErr w:type="spellStart"/>
            <w:r w:rsidRPr="00EA707B">
              <w:rPr>
                <w:lang w:val="fr-FR"/>
              </w:rPr>
              <w:t>boards</w:t>
            </w:r>
            <w:proofErr w:type="spellEnd"/>
            <w:r w:rsidRPr="00EA707B">
              <w:rPr>
                <w:lang w:val="fr-FR"/>
              </w:rPr>
              <w:t xml:space="preserve"> </w:t>
            </w:r>
            <w:proofErr w:type="spellStart"/>
            <w:r w:rsidRPr="00EA707B">
              <w:rPr>
                <w:lang w:val="fr-FR"/>
              </w:rPr>
              <w:t>prohibiting</w:t>
            </w:r>
            <w:proofErr w:type="spellEnd"/>
            <w:r w:rsidRPr="00EA707B">
              <w:rPr>
                <w:lang w:val="fr-FR"/>
              </w:rPr>
              <w:t xml:space="preserve"> admittance on </w:t>
            </w:r>
            <w:proofErr w:type="spellStart"/>
            <w:r w:rsidRPr="00EA707B">
              <w:rPr>
                <w:lang w:val="fr-FR"/>
              </w:rPr>
              <w:t>board</w:t>
            </w:r>
            <w:proofErr w:type="spellEnd"/>
            <w:r w:rsidRPr="00EA707B">
              <w:rPr>
                <w:lang w:val="fr-FR"/>
              </w:rPr>
              <w:t xml:space="preserve"> / </w:t>
            </w:r>
            <w:r w:rsidRPr="00EA707B">
              <w:rPr>
                <w:b/>
                <w:bCs/>
                <w:dstrike/>
                <w:u w:val="single"/>
                <w:lang w:val="fr-CH"/>
              </w:rPr>
              <w:t>P</w:t>
            </w:r>
            <w:r w:rsidRPr="00EA707B">
              <w:rPr>
                <w:b/>
                <w:bCs/>
                <w:dstrike/>
                <w:u w:val="single"/>
                <w:lang w:val="fr-FR"/>
              </w:rPr>
              <w:t>anneau</w:t>
            </w:r>
            <w:r w:rsidRPr="00EA707B">
              <w:rPr>
                <w:b/>
                <w:bCs/>
                <w:u w:val="single"/>
                <w:lang w:val="fr-FR"/>
              </w:rPr>
              <w:t xml:space="preserve"> Pancartes</w:t>
            </w:r>
            <w:r w:rsidRPr="00EA707B">
              <w:rPr>
                <w:lang w:val="fr-FR"/>
              </w:rPr>
              <w:t xml:space="preserve"> interdisant</w:t>
            </w:r>
            <w:r w:rsidR="00DA234F">
              <w:rPr>
                <w:lang w:val="fr-FR"/>
              </w:rPr>
              <w:t xml:space="preserve"> </w:t>
            </w:r>
            <w:r w:rsidRPr="00EA707B">
              <w:rPr>
                <w:b/>
                <w:bCs/>
                <w:dstrike/>
                <w:u w:val="single"/>
                <w:lang w:val="fr-FR"/>
              </w:rPr>
              <w:t>la montée</w:t>
            </w:r>
            <w:r w:rsidRPr="00EA707B">
              <w:rPr>
                <w:b/>
                <w:bCs/>
                <w:u w:val="single"/>
                <w:lang w:val="fr-FR"/>
              </w:rPr>
              <w:t xml:space="preserve"> l’accès</w:t>
            </w:r>
            <w:r w:rsidRPr="00EA707B">
              <w:rPr>
                <w:lang w:val="fr-FR"/>
              </w:rPr>
              <w:t xml:space="preserve"> à bord</w:t>
            </w:r>
          </w:p>
        </w:tc>
        <w:tc>
          <w:tcPr>
            <w:tcW w:w="959" w:type="dxa"/>
          </w:tcPr>
          <w:p w14:paraId="19F73298" w14:textId="77777777" w:rsidR="00E94153" w:rsidRPr="00671C08" w:rsidRDefault="00E94153" w:rsidP="00E94153">
            <w:pPr>
              <w:rPr>
                <w:lang w:val="fr-CH"/>
              </w:rPr>
            </w:pPr>
          </w:p>
        </w:tc>
        <w:tc>
          <w:tcPr>
            <w:tcW w:w="850" w:type="dxa"/>
          </w:tcPr>
          <w:p w14:paraId="3B5CABF7" w14:textId="77777777" w:rsidR="00E94153" w:rsidRPr="00671C08" w:rsidRDefault="00E94153" w:rsidP="00E94153">
            <w:pPr>
              <w:rPr>
                <w:lang w:val="fr-CH"/>
              </w:rPr>
            </w:pPr>
          </w:p>
        </w:tc>
        <w:tc>
          <w:tcPr>
            <w:tcW w:w="851" w:type="dxa"/>
          </w:tcPr>
          <w:p w14:paraId="6D3DE5CA" w14:textId="77777777" w:rsidR="00E94153" w:rsidRPr="00671C08" w:rsidRDefault="00E94153" w:rsidP="00E94153">
            <w:pPr>
              <w:rPr>
                <w:lang w:val="fr-CH"/>
              </w:rPr>
            </w:pPr>
          </w:p>
        </w:tc>
        <w:tc>
          <w:tcPr>
            <w:tcW w:w="992" w:type="dxa"/>
          </w:tcPr>
          <w:p w14:paraId="7AA56606" w14:textId="77777777" w:rsidR="00E94153" w:rsidRPr="00671C08" w:rsidRDefault="00E94153" w:rsidP="00E94153">
            <w:pPr>
              <w:rPr>
                <w:lang w:val="fr-CH"/>
              </w:rPr>
            </w:pPr>
          </w:p>
        </w:tc>
        <w:tc>
          <w:tcPr>
            <w:tcW w:w="1134" w:type="dxa"/>
            <w:gridSpan w:val="2"/>
          </w:tcPr>
          <w:p w14:paraId="3647E6E5" w14:textId="77777777" w:rsidR="00E94153" w:rsidRPr="00671C08" w:rsidRDefault="00E94153" w:rsidP="00E94153">
            <w:pPr>
              <w:rPr>
                <w:sz w:val="18"/>
                <w:szCs w:val="18"/>
                <w:lang w:val="fr-CH"/>
              </w:rPr>
            </w:pPr>
            <w:r w:rsidRPr="00671C08">
              <w:rPr>
                <w:sz w:val="18"/>
                <w:szCs w:val="18"/>
                <w:lang w:val="fr-CH"/>
              </w:rPr>
              <w:t>8.3.3</w:t>
            </w:r>
          </w:p>
          <w:p w14:paraId="7F71BCA0" w14:textId="77777777" w:rsidR="00E94153" w:rsidRPr="00671C08" w:rsidRDefault="00E94153" w:rsidP="00E94153">
            <w:pPr>
              <w:rPr>
                <w:sz w:val="18"/>
                <w:szCs w:val="18"/>
                <w:lang w:val="fr-CH"/>
              </w:rPr>
            </w:pPr>
            <w:r w:rsidRPr="00671C08">
              <w:rPr>
                <w:sz w:val="18"/>
                <w:szCs w:val="18"/>
                <w:lang w:val="fr-CH"/>
              </w:rPr>
              <w:t>9.</w:t>
            </w:r>
            <w:proofErr w:type="gramStart"/>
            <w:r w:rsidRPr="00671C08">
              <w:rPr>
                <w:sz w:val="18"/>
                <w:szCs w:val="18"/>
                <w:lang w:val="fr-CH"/>
              </w:rPr>
              <w:t>3.x.</w:t>
            </w:r>
            <w:proofErr w:type="gramEnd"/>
            <w:r w:rsidRPr="00671C08">
              <w:rPr>
                <w:sz w:val="18"/>
                <w:szCs w:val="18"/>
                <w:lang w:val="fr-CH"/>
              </w:rPr>
              <w:t>71</w:t>
            </w:r>
          </w:p>
        </w:tc>
      </w:tr>
      <w:tr w:rsidR="00E94153" w:rsidRPr="00671C08" w14:paraId="3405430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6"/>
        </w:trPr>
        <w:tc>
          <w:tcPr>
            <w:tcW w:w="450" w:type="dxa"/>
          </w:tcPr>
          <w:p w14:paraId="3DE5970F" w14:textId="77777777" w:rsidR="00E94153" w:rsidRPr="00671C08" w:rsidRDefault="00E94153" w:rsidP="00E94153">
            <w:pPr>
              <w:spacing w:line="199" w:lineRule="exact"/>
              <w:ind w:right="-20"/>
              <w:rPr>
                <w:lang w:val="fr-CH"/>
              </w:rPr>
            </w:pPr>
            <w:r w:rsidRPr="00671C08">
              <w:rPr>
                <w:lang w:val="fr-CH"/>
              </w:rPr>
              <w:t>38.</w:t>
            </w:r>
          </w:p>
        </w:tc>
        <w:tc>
          <w:tcPr>
            <w:tcW w:w="5103" w:type="dxa"/>
            <w:gridSpan w:val="4"/>
          </w:tcPr>
          <w:p w14:paraId="4DFF47F8" w14:textId="13CE56A7" w:rsidR="00835684" w:rsidRPr="00835684" w:rsidRDefault="00835684" w:rsidP="00E94153">
            <w:pPr>
              <w:spacing w:after="120"/>
              <w:ind w:left="5" w:hanging="5"/>
              <w:contextualSpacing/>
              <w:jc w:val="left"/>
            </w:pPr>
            <w:r w:rsidRPr="00EA707B">
              <w:rPr>
                <w:b/>
                <w:bCs/>
                <w:u w:val="single"/>
                <w:lang w:val="de-AT"/>
              </w:rPr>
              <w:t>Hinweistafeln mit Rauchverbot, Verbot von Feuer und offenem Licht</w:t>
            </w:r>
            <w:r w:rsidRPr="00EA707B">
              <w:rPr>
                <w:lang w:val="de-AT"/>
              </w:rPr>
              <w:t xml:space="preserve"> </w:t>
            </w:r>
            <w:r w:rsidRPr="00EA707B">
              <w:rPr>
                <w:b/>
                <w:bCs/>
                <w:strike/>
                <w:u w:val="single"/>
                <w:lang w:val="de-AT"/>
              </w:rPr>
              <w:t>Rauchverbotszeichen /</w:t>
            </w:r>
          </w:p>
          <w:p w14:paraId="2BE0E23B" w14:textId="472B9DD6" w:rsidR="00E94153" w:rsidRPr="00671C08" w:rsidRDefault="00835684" w:rsidP="00D47C45">
            <w:pPr>
              <w:spacing w:after="120"/>
              <w:ind w:left="5" w:hanging="5"/>
              <w:contextualSpacing/>
              <w:jc w:val="left"/>
              <w:rPr>
                <w:lang w:val="fr-CH"/>
              </w:rPr>
            </w:pPr>
            <w:r w:rsidRPr="00835684">
              <w:rPr>
                <w:lang w:val="fr-FR"/>
              </w:rPr>
              <w:t xml:space="preserve">Notice </w:t>
            </w:r>
            <w:proofErr w:type="spellStart"/>
            <w:r w:rsidRPr="00835684">
              <w:rPr>
                <w:lang w:val="fr-FR"/>
              </w:rPr>
              <w:t>boards</w:t>
            </w:r>
            <w:proofErr w:type="spellEnd"/>
            <w:r w:rsidRPr="00835684">
              <w:rPr>
                <w:lang w:val="fr-FR"/>
              </w:rPr>
              <w:t xml:space="preserve"> </w:t>
            </w:r>
            <w:proofErr w:type="spellStart"/>
            <w:r w:rsidRPr="00835684">
              <w:rPr>
                <w:lang w:val="fr-FR"/>
              </w:rPr>
              <w:t>prohibiting</w:t>
            </w:r>
            <w:proofErr w:type="spellEnd"/>
            <w:r w:rsidRPr="00835684">
              <w:rPr>
                <w:lang w:val="fr-FR"/>
              </w:rPr>
              <w:t xml:space="preserve"> smoking</w:t>
            </w:r>
            <w:r w:rsidRPr="00835684">
              <w:rPr>
                <w:b/>
                <w:bCs/>
                <w:u w:val="single"/>
                <w:lang w:val="fr-FR"/>
              </w:rPr>
              <w:t xml:space="preserve">, </w:t>
            </w:r>
            <w:proofErr w:type="spellStart"/>
            <w:r w:rsidRPr="00835684">
              <w:rPr>
                <w:b/>
                <w:bCs/>
                <w:u w:val="single"/>
                <w:lang w:val="fr-FR"/>
              </w:rPr>
              <w:t>fire</w:t>
            </w:r>
            <w:proofErr w:type="spellEnd"/>
            <w:r w:rsidRPr="00835684">
              <w:rPr>
                <w:b/>
                <w:bCs/>
                <w:u w:val="single"/>
                <w:lang w:val="fr-FR"/>
              </w:rPr>
              <w:t xml:space="preserve"> and </w:t>
            </w:r>
            <w:proofErr w:type="spellStart"/>
            <w:r w:rsidRPr="00835684">
              <w:rPr>
                <w:b/>
                <w:bCs/>
                <w:u w:val="single"/>
                <w:lang w:val="fr-FR"/>
              </w:rPr>
              <w:t>naked</w:t>
            </w:r>
            <w:proofErr w:type="spellEnd"/>
            <w:r w:rsidRPr="00835684">
              <w:rPr>
                <w:b/>
                <w:bCs/>
                <w:u w:val="single"/>
                <w:lang w:val="fr-FR"/>
              </w:rPr>
              <w:t xml:space="preserve"> light</w:t>
            </w:r>
            <w:r w:rsidRPr="00835684">
              <w:rPr>
                <w:lang w:val="fr-FR"/>
              </w:rPr>
              <w:t xml:space="preserve"> / </w:t>
            </w:r>
            <w:r w:rsidRPr="00835684">
              <w:rPr>
                <w:b/>
                <w:bCs/>
                <w:u w:val="single"/>
                <w:lang w:val="fr-FR"/>
              </w:rPr>
              <w:t xml:space="preserve">Panneaux </w:t>
            </w:r>
            <w:r w:rsidRPr="00835684">
              <w:rPr>
                <w:b/>
                <w:bCs/>
                <w:dstrike/>
                <w:u w:val="single"/>
                <w:lang w:val="fr-FR"/>
              </w:rPr>
              <w:t>« interdit de fumer »</w:t>
            </w:r>
            <w:r w:rsidRPr="00835684">
              <w:rPr>
                <w:b/>
                <w:bCs/>
                <w:u w:val="single"/>
                <w:lang w:val="fr-FR"/>
              </w:rPr>
              <w:t xml:space="preserve"> interdisant de fumer, de feu et de lumière non protégée</w:t>
            </w:r>
            <w:r w:rsidR="00D47C45">
              <w:rPr>
                <w:b/>
                <w:bCs/>
                <w:u w:val="single"/>
                <w:lang w:val="fr-FR"/>
              </w:rPr>
              <w:t>.</w:t>
            </w:r>
          </w:p>
        </w:tc>
        <w:tc>
          <w:tcPr>
            <w:tcW w:w="959" w:type="dxa"/>
          </w:tcPr>
          <w:p w14:paraId="6D53CBB8" w14:textId="77777777" w:rsidR="00E94153" w:rsidRPr="00671C08" w:rsidRDefault="00E94153" w:rsidP="00E94153">
            <w:pPr>
              <w:rPr>
                <w:lang w:val="fr-CH"/>
              </w:rPr>
            </w:pPr>
          </w:p>
        </w:tc>
        <w:tc>
          <w:tcPr>
            <w:tcW w:w="850" w:type="dxa"/>
          </w:tcPr>
          <w:p w14:paraId="42BB4D53" w14:textId="77777777" w:rsidR="00E94153" w:rsidRPr="00671C08" w:rsidRDefault="00E94153" w:rsidP="00E94153">
            <w:pPr>
              <w:rPr>
                <w:lang w:val="fr-CH"/>
              </w:rPr>
            </w:pPr>
          </w:p>
        </w:tc>
        <w:tc>
          <w:tcPr>
            <w:tcW w:w="851" w:type="dxa"/>
          </w:tcPr>
          <w:p w14:paraId="2692502E" w14:textId="77777777" w:rsidR="00E94153" w:rsidRPr="00671C08" w:rsidRDefault="00E94153" w:rsidP="00E94153">
            <w:pPr>
              <w:rPr>
                <w:lang w:val="fr-CH"/>
              </w:rPr>
            </w:pPr>
          </w:p>
        </w:tc>
        <w:tc>
          <w:tcPr>
            <w:tcW w:w="992" w:type="dxa"/>
          </w:tcPr>
          <w:p w14:paraId="561AC52F" w14:textId="77777777" w:rsidR="00E94153" w:rsidRPr="00671C08" w:rsidRDefault="00E94153" w:rsidP="00E94153">
            <w:pPr>
              <w:rPr>
                <w:lang w:val="fr-CH"/>
              </w:rPr>
            </w:pPr>
          </w:p>
        </w:tc>
        <w:tc>
          <w:tcPr>
            <w:tcW w:w="1134" w:type="dxa"/>
            <w:gridSpan w:val="2"/>
          </w:tcPr>
          <w:p w14:paraId="5C0B790F" w14:textId="77777777" w:rsidR="00E94153" w:rsidRPr="00671C08" w:rsidRDefault="00E94153" w:rsidP="00E94153">
            <w:pPr>
              <w:rPr>
                <w:sz w:val="18"/>
                <w:szCs w:val="18"/>
                <w:lang w:val="fr-CH"/>
              </w:rPr>
            </w:pPr>
            <w:r w:rsidRPr="00671C08">
              <w:rPr>
                <w:sz w:val="18"/>
                <w:szCs w:val="18"/>
                <w:lang w:val="fr-CH"/>
              </w:rPr>
              <w:t>8.3.4</w:t>
            </w:r>
          </w:p>
          <w:p w14:paraId="3F301E40" w14:textId="77777777" w:rsidR="00E94153" w:rsidRPr="00671C08" w:rsidRDefault="00E94153" w:rsidP="00E94153">
            <w:pPr>
              <w:rPr>
                <w:sz w:val="18"/>
                <w:szCs w:val="18"/>
                <w:lang w:val="fr-CH"/>
              </w:rPr>
            </w:pPr>
            <w:r w:rsidRPr="00671C08">
              <w:rPr>
                <w:sz w:val="18"/>
                <w:szCs w:val="18"/>
                <w:lang w:val="fr-CH"/>
              </w:rPr>
              <w:t>9.</w:t>
            </w:r>
            <w:proofErr w:type="gramStart"/>
            <w:r w:rsidRPr="00671C08">
              <w:rPr>
                <w:sz w:val="18"/>
                <w:szCs w:val="18"/>
                <w:lang w:val="fr-CH"/>
              </w:rPr>
              <w:t>3.x.</w:t>
            </w:r>
            <w:proofErr w:type="gramEnd"/>
            <w:r w:rsidRPr="00671C08">
              <w:rPr>
                <w:sz w:val="18"/>
                <w:szCs w:val="18"/>
                <w:lang w:val="fr-CH"/>
              </w:rPr>
              <w:t>74</w:t>
            </w:r>
          </w:p>
        </w:tc>
      </w:tr>
      <w:tr w:rsidR="00E94153" w:rsidRPr="00671C08" w14:paraId="6B334ADD"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5"/>
        </w:trPr>
        <w:tc>
          <w:tcPr>
            <w:tcW w:w="450" w:type="dxa"/>
          </w:tcPr>
          <w:p w14:paraId="48E881B0" w14:textId="77777777" w:rsidR="00E94153" w:rsidRPr="00671C08" w:rsidRDefault="00E94153" w:rsidP="00E94153">
            <w:pPr>
              <w:spacing w:line="199" w:lineRule="exact"/>
              <w:ind w:right="-20"/>
              <w:rPr>
                <w:lang w:val="fr-CH"/>
              </w:rPr>
            </w:pPr>
            <w:r w:rsidRPr="00671C08">
              <w:rPr>
                <w:lang w:val="fr-CH"/>
              </w:rPr>
              <w:t>39.</w:t>
            </w:r>
          </w:p>
        </w:tc>
        <w:tc>
          <w:tcPr>
            <w:tcW w:w="5103" w:type="dxa"/>
            <w:gridSpan w:val="4"/>
          </w:tcPr>
          <w:p w14:paraId="1AC40E3D" w14:textId="6A7EA488" w:rsidR="00E94153" w:rsidRPr="00671C08" w:rsidRDefault="00E94153" w:rsidP="00E94153">
            <w:pPr>
              <w:spacing w:after="120"/>
              <w:ind w:left="5" w:hanging="5"/>
              <w:contextualSpacing/>
              <w:jc w:val="left"/>
              <w:rPr>
                <w:lang w:val="fr-CH"/>
              </w:rPr>
            </w:pPr>
            <w:proofErr w:type="spellStart"/>
            <w:r w:rsidRPr="00671C08">
              <w:rPr>
                <w:lang w:val="fr-CH"/>
              </w:rPr>
              <w:t>Verschluss</w:t>
            </w:r>
            <w:proofErr w:type="spellEnd"/>
            <w:r w:rsidRPr="00671C08">
              <w:rPr>
                <w:lang w:val="fr-CH"/>
              </w:rPr>
              <w:t xml:space="preserve"> der </w:t>
            </w:r>
            <w:proofErr w:type="spellStart"/>
            <w:r w:rsidRPr="00671C08">
              <w:rPr>
                <w:lang w:val="fr-CH"/>
              </w:rPr>
              <w:t>Ladetanks</w:t>
            </w:r>
            <w:proofErr w:type="spellEnd"/>
            <w:r w:rsidRPr="00671C08">
              <w:rPr>
                <w:lang w:val="fr-CH"/>
              </w:rPr>
              <w:t xml:space="preserve"> </w:t>
            </w:r>
            <w:proofErr w:type="spellStart"/>
            <w:r w:rsidRPr="00671C08">
              <w:rPr>
                <w:lang w:val="fr-CH"/>
              </w:rPr>
              <w:t>und</w:t>
            </w:r>
            <w:proofErr w:type="spellEnd"/>
            <w:r w:rsidRPr="00671C08">
              <w:rPr>
                <w:lang w:val="fr-CH"/>
              </w:rPr>
              <w:t xml:space="preserve"> </w:t>
            </w:r>
            <w:proofErr w:type="spellStart"/>
            <w:r w:rsidRPr="00671C08">
              <w:rPr>
                <w:lang w:val="fr-CH"/>
              </w:rPr>
              <w:t>anderer</w:t>
            </w:r>
            <w:proofErr w:type="spellEnd"/>
            <w:r w:rsidRPr="00671C08">
              <w:rPr>
                <w:lang w:val="fr-CH"/>
              </w:rPr>
              <w:t xml:space="preserve"> </w:t>
            </w:r>
            <w:proofErr w:type="spellStart"/>
            <w:r w:rsidRPr="00671C08">
              <w:rPr>
                <w:lang w:val="fr-CH"/>
              </w:rPr>
              <w:t>Räume</w:t>
            </w:r>
            <w:proofErr w:type="spellEnd"/>
            <w:r w:rsidRPr="00671C08">
              <w:rPr>
                <w:lang w:val="fr-CH"/>
              </w:rPr>
              <w:t xml:space="preserve"> </w:t>
            </w:r>
            <w:r w:rsidR="00D47C45">
              <w:rPr>
                <w:lang w:val="fr-CH"/>
              </w:rPr>
              <w:t xml:space="preserve">/ </w:t>
            </w:r>
            <w:r w:rsidR="00D47C45" w:rsidRPr="00D47C45">
              <w:rPr>
                <w:lang w:val="fr-CH"/>
              </w:rPr>
              <w:t xml:space="preserve">Cargo tanks and </w:t>
            </w:r>
            <w:proofErr w:type="spellStart"/>
            <w:r w:rsidR="00D47C45" w:rsidRPr="00D47C45">
              <w:rPr>
                <w:lang w:val="fr-CH"/>
              </w:rPr>
              <w:t>other</w:t>
            </w:r>
            <w:proofErr w:type="spellEnd"/>
            <w:r w:rsidR="00D47C45" w:rsidRPr="00D47C45">
              <w:rPr>
                <w:lang w:val="fr-CH"/>
              </w:rPr>
              <w:t xml:space="preserve"> </w:t>
            </w:r>
            <w:proofErr w:type="spellStart"/>
            <w:r w:rsidR="00D47C45" w:rsidRPr="00D47C45">
              <w:rPr>
                <w:lang w:val="fr-CH"/>
              </w:rPr>
              <w:t>rooms</w:t>
            </w:r>
            <w:proofErr w:type="spellEnd"/>
            <w:r w:rsidR="00D47C45" w:rsidRPr="00D47C45">
              <w:rPr>
                <w:lang w:val="fr-CH"/>
              </w:rPr>
              <w:t xml:space="preserve"> </w:t>
            </w:r>
            <w:proofErr w:type="spellStart"/>
            <w:r w:rsidR="00D47C45" w:rsidRPr="00D47C45">
              <w:rPr>
                <w:lang w:val="fr-CH"/>
              </w:rPr>
              <w:t>closed</w:t>
            </w:r>
            <w:proofErr w:type="spellEnd"/>
            <w:r w:rsidR="00D47C45" w:rsidRPr="00D47C45">
              <w:rPr>
                <w:lang w:val="fr-CH"/>
              </w:rPr>
              <w:t xml:space="preserve"> / Les citernes à cargaison et les autres locaux sont fermés</w:t>
            </w:r>
          </w:p>
        </w:tc>
        <w:tc>
          <w:tcPr>
            <w:tcW w:w="959" w:type="dxa"/>
          </w:tcPr>
          <w:p w14:paraId="6E62F0B5" w14:textId="77777777" w:rsidR="00E94153" w:rsidRPr="00671C08" w:rsidRDefault="00E94153" w:rsidP="00E94153">
            <w:pPr>
              <w:rPr>
                <w:lang w:val="fr-CH"/>
              </w:rPr>
            </w:pPr>
          </w:p>
        </w:tc>
        <w:tc>
          <w:tcPr>
            <w:tcW w:w="850" w:type="dxa"/>
          </w:tcPr>
          <w:p w14:paraId="64B93295" w14:textId="77777777" w:rsidR="00E94153" w:rsidRPr="00671C08" w:rsidRDefault="00E94153" w:rsidP="00E94153">
            <w:pPr>
              <w:rPr>
                <w:lang w:val="fr-CH"/>
              </w:rPr>
            </w:pPr>
          </w:p>
        </w:tc>
        <w:tc>
          <w:tcPr>
            <w:tcW w:w="851" w:type="dxa"/>
          </w:tcPr>
          <w:p w14:paraId="2FD66E73" w14:textId="77777777" w:rsidR="00E94153" w:rsidRPr="00671C08" w:rsidRDefault="00E94153" w:rsidP="00E94153">
            <w:pPr>
              <w:rPr>
                <w:lang w:val="fr-CH"/>
              </w:rPr>
            </w:pPr>
          </w:p>
        </w:tc>
        <w:tc>
          <w:tcPr>
            <w:tcW w:w="992" w:type="dxa"/>
          </w:tcPr>
          <w:p w14:paraId="5057EFF8" w14:textId="77777777" w:rsidR="00E94153" w:rsidRPr="00671C08" w:rsidRDefault="00E94153" w:rsidP="00E94153">
            <w:pPr>
              <w:rPr>
                <w:lang w:val="fr-CH"/>
              </w:rPr>
            </w:pPr>
          </w:p>
        </w:tc>
        <w:tc>
          <w:tcPr>
            <w:tcW w:w="1134" w:type="dxa"/>
            <w:gridSpan w:val="2"/>
          </w:tcPr>
          <w:p w14:paraId="589DCDCA" w14:textId="77777777" w:rsidR="00E94153" w:rsidRPr="00671C08" w:rsidRDefault="00E94153" w:rsidP="00E94153">
            <w:pPr>
              <w:rPr>
                <w:sz w:val="18"/>
                <w:szCs w:val="18"/>
                <w:lang w:val="fr-CH"/>
              </w:rPr>
            </w:pPr>
            <w:r w:rsidRPr="00671C08">
              <w:rPr>
                <w:sz w:val="18"/>
                <w:szCs w:val="18"/>
                <w:lang w:val="fr-CH"/>
              </w:rPr>
              <w:t>7.2.3.22</w:t>
            </w:r>
          </w:p>
          <w:p w14:paraId="38ECB046" w14:textId="77777777" w:rsidR="00E94153" w:rsidRPr="00671C08" w:rsidRDefault="00E94153" w:rsidP="00E94153">
            <w:pPr>
              <w:rPr>
                <w:sz w:val="18"/>
                <w:szCs w:val="18"/>
                <w:lang w:val="fr-CH"/>
              </w:rPr>
            </w:pPr>
            <w:r w:rsidRPr="00671C08">
              <w:rPr>
                <w:sz w:val="18"/>
                <w:szCs w:val="18"/>
                <w:lang w:val="fr-CH"/>
              </w:rPr>
              <w:t>7.2.4.22</w:t>
            </w:r>
          </w:p>
        </w:tc>
      </w:tr>
      <w:tr w:rsidR="00E94153" w:rsidRPr="00671C08" w14:paraId="0C3154D0"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4"/>
        </w:trPr>
        <w:tc>
          <w:tcPr>
            <w:tcW w:w="450" w:type="dxa"/>
          </w:tcPr>
          <w:p w14:paraId="29CBED88" w14:textId="77777777" w:rsidR="00E94153" w:rsidRPr="00671C08" w:rsidRDefault="00E94153" w:rsidP="00E94153">
            <w:pPr>
              <w:spacing w:line="199" w:lineRule="exact"/>
              <w:ind w:right="-20"/>
              <w:rPr>
                <w:lang w:val="fr-CH"/>
              </w:rPr>
            </w:pPr>
            <w:r w:rsidRPr="00671C08">
              <w:rPr>
                <w:lang w:val="fr-CH"/>
              </w:rPr>
              <w:t>40.</w:t>
            </w:r>
          </w:p>
        </w:tc>
        <w:tc>
          <w:tcPr>
            <w:tcW w:w="5103" w:type="dxa"/>
            <w:gridSpan w:val="4"/>
          </w:tcPr>
          <w:p w14:paraId="0F644DF4" w14:textId="21BFB78E" w:rsidR="00E94153" w:rsidRPr="002F2483" w:rsidRDefault="00E94153" w:rsidP="00E94153">
            <w:pPr>
              <w:spacing w:after="120"/>
              <w:ind w:left="5" w:hanging="5"/>
              <w:contextualSpacing/>
              <w:jc w:val="left"/>
              <w:rPr>
                <w:lang w:val="en-US"/>
              </w:rPr>
            </w:pPr>
            <w:proofErr w:type="spellStart"/>
            <w:r w:rsidRPr="002F2483">
              <w:rPr>
                <w:lang w:val="en-US"/>
              </w:rPr>
              <w:t>Füllungsgrad</w:t>
            </w:r>
            <w:proofErr w:type="spellEnd"/>
            <w:r w:rsidRPr="002F2483">
              <w:rPr>
                <w:lang w:val="en-US"/>
              </w:rPr>
              <w:t xml:space="preserve"> von </w:t>
            </w:r>
            <w:proofErr w:type="spellStart"/>
            <w:r w:rsidRPr="002F2483">
              <w:rPr>
                <w:lang w:val="en-US"/>
              </w:rPr>
              <w:t>Ladetanks</w:t>
            </w:r>
            <w:proofErr w:type="spellEnd"/>
            <w:r w:rsidRPr="002F2483">
              <w:rPr>
                <w:lang w:val="en-US"/>
              </w:rPr>
              <w:t xml:space="preserve"> / </w:t>
            </w:r>
            <w:r w:rsidR="00D47C45" w:rsidRPr="002F2483">
              <w:rPr>
                <w:lang w:val="en-US"/>
              </w:rPr>
              <w:t>D</w:t>
            </w:r>
            <w:r w:rsidRPr="002F2483">
              <w:rPr>
                <w:lang w:val="en-US"/>
              </w:rPr>
              <w:t xml:space="preserve">egree of filling of cargo tanks/ </w:t>
            </w:r>
            <w:proofErr w:type="spellStart"/>
            <w:r w:rsidR="00D47C45" w:rsidRPr="002F2483">
              <w:rPr>
                <w:lang w:val="en-US"/>
              </w:rPr>
              <w:t>D</w:t>
            </w:r>
            <w:r w:rsidRPr="002F2483">
              <w:rPr>
                <w:lang w:val="en-US"/>
              </w:rPr>
              <w:t>egré</w:t>
            </w:r>
            <w:proofErr w:type="spellEnd"/>
            <w:r w:rsidRPr="002F2483">
              <w:rPr>
                <w:lang w:val="en-US"/>
              </w:rPr>
              <w:t xml:space="preserve"> de </w:t>
            </w:r>
            <w:proofErr w:type="spellStart"/>
            <w:r w:rsidRPr="002F2483">
              <w:rPr>
                <w:lang w:val="en-US"/>
              </w:rPr>
              <w:t>chargement</w:t>
            </w:r>
            <w:proofErr w:type="spellEnd"/>
            <w:r w:rsidRPr="002F2483">
              <w:rPr>
                <w:lang w:val="en-US"/>
              </w:rPr>
              <w:t xml:space="preserve"> des </w:t>
            </w:r>
            <w:proofErr w:type="spellStart"/>
            <w:r w:rsidRPr="002F2483">
              <w:rPr>
                <w:lang w:val="en-US"/>
              </w:rPr>
              <w:t>citernes</w:t>
            </w:r>
            <w:proofErr w:type="spellEnd"/>
            <w:r w:rsidRPr="002F2483">
              <w:rPr>
                <w:lang w:val="en-US"/>
              </w:rPr>
              <w:t xml:space="preserve"> à </w:t>
            </w:r>
            <w:proofErr w:type="spellStart"/>
            <w:r w:rsidRPr="002F2483">
              <w:rPr>
                <w:lang w:val="en-US"/>
              </w:rPr>
              <w:t>cargaison</w:t>
            </w:r>
            <w:proofErr w:type="spellEnd"/>
          </w:p>
        </w:tc>
        <w:tc>
          <w:tcPr>
            <w:tcW w:w="959" w:type="dxa"/>
          </w:tcPr>
          <w:p w14:paraId="160F516D" w14:textId="77777777" w:rsidR="00E94153" w:rsidRPr="002F2483" w:rsidRDefault="00E94153" w:rsidP="00E94153">
            <w:pPr>
              <w:rPr>
                <w:lang w:val="en-US"/>
              </w:rPr>
            </w:pPr>
          </w:p>
        </w:tc>
        <w:tc>
          <w:tcPr>
            <w:tcW w:w="850" w:type="dxa"/>
          </w:tcPr>
          <w:p w14:paraId="64B37685" w14:textId="77777777" w:rsidR="00E94153" w:rsidRPr="002F2483" w:rsidRDefault="00E94153" w:rsidP="00E94153">
            <w:pPr>
              <w:rPr>
                <w:lang w:val="en-US"/>
              </w:rPr>
            </w:pPr>
          </w:p>
        </w:tc>
        <w:tc>
          <w:tcPr>
            <w:tcW w:w="851" w:type="dxa"/>
          </w:tcPr>
          <w:p w14:paraId="53D6C7CC" w14:textId="77777777" w:rsidR="00E94153" w:rsidRPr="002F2483" w:rsidRDefault="00E94153" w:rsidP="00E94153">
            <w:pPr>
              <w:rPr>
                <w:lang w:val="en-US"/>
              </w:rPr>
            </w:pPr>
          </w:p>
        </w:tc>
        <w:tc>
          <w:tcPr>
            <w:tcW w:w="992" w:type="dxa"/>
          </w:tcPr>
          <w:p w14:paraId="71BBC422" w14:textId="77777777" w:rsidR="00E94153" w:rsidRPr="002F2483" w:rsidRDefault="00E94153" w:rsidP="00E94153">
            <w:pPr>
              <w:rPr>
                <w:lang w:val="en-US"/>
              </w:rPr>
            </w:pPr>
          </w:p>
        </w:tc>
        <w:tc>
          <w:tcPr>
            <w:tcW w:w="1134" w:type="dxa"/>
            <w:gridSpan w:val="2"/>
          </w:tcPr>
          <w:p w14:paraId="4B604330" w14:textId="77777777" w:rsidR="00E94153" w:rsidRPr="00671C08" w:rsidRDefault="00E94153" w:rsidP="00E94153">
            <w:pPr>
              <w:rPr>
                <w:sz w:val="18"/>
                <w:szCs w:val="18"/>
                <w:lang w:val="de-AT"/>
              </w:rPr>
            </w:pPr>
            <w:r w:rsidRPr="00671C08">
              <w:rPr>
                <w:sz w:val="18"/>
                <w:szCs w:val="18"/>
                <w:lang w:val="de-AT"/>
              </w:rPr>
              <w:t xml:space="preserve">3.2.3.2 </w:t>
            </w:r>
          </w:p>
          <w:p w14:paraId="46FE6593" w14:textId="77777777" w:rsidR="00E94153" w:rsidRPr="00671C08" w:rsidRDefault="00E94153" w:rsidP="00E94153">
            <w:pPr>
              <w:rPr>
                <w:sz w:val="18"/>
                <w:szCs w:val="18"/>
                <w:lang w:val="de-AT"/>
              </w:rPr>
            </w:pPr>
            <w:proofErr w:type="spellStart"/>
            <w:r w:rsidRPr="00671C08">
              <w:rPr>
                <w:sz w:val="18"/>
                <w:szCs w:val="18"/>
                <w:lang w:val="de-AT"/>
              </w:rPr>
              <w:t>Tab.C</w:t>
            </w:r>
            <w:proofErr w:type="spellEnd"/>
            <w:r w:rsidRPr="00671C08">
              <w:rPr>
                <w:sz w:val="18"/>
                <w:szCs w:val="18"/>
                <w:lang w:val="de-AT"/>
              </w:rPr>
              <w:t xml:space="preserve"> (11)</w:t>
            </w:r>
          </w:p>
          <w:p w14:paraId="288B89C7" w14:textId="77777777" w:rsidR="00E94153" w:rsidRPr="00671C08" w:rsidRDefault="00E94153" w:rsidP="00E94153">
            <w:pPr>
              <w:rPr>
                <w:sz w:val="18"/>
                <w:szCs w:val="18"/>
                <w:lang w:val="en-GB"/>
              </w:rPr>
            </w:pPr>
            <w:r w:rsidRPr="00671C08">
              <w:rPr>
                <w:sz w:val="18"/>
                <w:szCs w:val="18"/>
                <w:lang w:val="de-AT"/>
              </w:rPr>
              <w:t>7.2.4.21</w:t>
            </w:r>
          </w:p>
        </w:tc>
      </w:tr>
      <w:tr w:rsidR="00E94153" w:rsidRPr="00671C08" w14:paraId="52D8D69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2"/>
        </w:trPr>
        <w:tc>
          <w:tcPr>
            <w:tcW w:w="450" w:type="dxa"/>
          </w:tcPr>
          <w:p w14:paraId="5B8F67E8" w14:textId="77777777" w:rsidR="00E94153" w:rsidRPr="00671C08" w:rsidRDefault="00E94153" w:rsidP="00E94153">
            <w:pPr>
              <w:spacing w:line="199" w:lineRule="exact"/>
              <w:ind w:right="-20"/>
              <w:rPr>
                <w:lang w:val="en-GB"/>
              </w:rPr>
            </w:pPr>
            <w:r w:rsidRPr="00671C08">
              <w:rPr>
                <w:lang w:val="en-GB"/>
              </w:rPr>
              <w:t>41.</w:t>
            </w:r>
          </w:p>
        </w:tc>
        <w:tc>
          <w:tcPr>
            <w:tcW w:w="5103" w:type="dxa"/>
            <w:gridSpan w:val="4"/>
          </w:tcPr>
          <w:p w14:paraId="27921FE6" w14:textId="2A6FE46D" w:rsidR="00E94153" w:rsidRPr="00671C08" w:rsidRDefault="00E94153" w:rsidP="00E94153">
            <w:pPr>
              <w:ind w:left="680" w:hanging="567"/>
              <w:contextualSpacing/>
              <w:rPr>
                <w:lang w:val="en-GB"/>
              </w:rPr>
            </w:pPr>
            <w:proofErr w:type="spellStart"/>
            <w:r w:rsidRPr="00671C08">
              <w:rPr>
                <w:lang w:val="en-GB"/>
              </w:rPr>
              <w:t>Bezeichnung</w:t>
            </w:r>
            <w:proofErr w:type="spellEnd"/>
            <w:r w:rsidRPr="00671C08">
              <w:rPr>
                <w:lang w:val="en-GB"/>
              </w:rPr>
              <w:t xml:space="preserve"> / </w:t>
            </w:r>
            <w:r w:rsidR="00D47C45">
              <w:rPr>
                <w:lang w:val="en-GB"/>
              </w:rPr>
              <w:t>M</w:t>
            </w:r>
            <w:r w:rsidRPr="00671C08">
              <w:rPr>
                <w:lang w:val="en-GB"/>
              </w:rPr>
              <w:t xml:space="preserve">arking / </w:t>
            </w:r>
            <w:r w:rsidR="00D47C45">
              <w:rPr>
                <w:lang w:val="en-GB"/>
              </w:rPr>
              <w:t>S</w:t>
            </w:r>
            <w:r w:rsidRPr="00671C08">
              <w:rPr>
                <w:lang w:val="en-GB"/>
              </w:rPr>
              <w:t>ignalisation</w:t>
            </w:r>
          </w:p>
        </w:tc>
        <w:tc>
          <w:tcPr>
            <w:tcW w:w="959" w:type="dxa"/>
          </w:tcPr>
          <w:p w14:paraId="2BDE949F" w14:textId="77777777" w:rsidR="00E94153" w:rsidRPr="00671C08" w:rsidRDefault="00E94153" w:rsidP="00E94153">
            <w:pPr>
              <w:rPr>
                <w:lang w:val="en-GB"/>
              </w:rPr>
            </w:pPr>
          </w:p>
        </w:tc>
        <w:tc>
          <w:tcPr>
            <w:tcW w:w="850" w:type="dxa"/>
          </w:tcPr>
          <w:p w14:paraId="14F857FA" w14:textId="77777777" w:rsidR="00E94153" w:rsidRPr="00671C08" w:rsidRDefault="00E94153" w:rsidP="00E94153">
            <w:pPr>
              <w:rPr>
                <w:lang w:val="en-GB"/>
              </w:rPr>
            </w:pPr>
          </w:p>
        </w:tc>
        <w:tc>
          <w:tcPr>
            <w:tcW w:w="851" w:type="dxa"/>
          </w:tcPr>
          <w:p w14:paraId="1653DED9" w14:textId="77777777" w:rsidR="00E94153" w:rsidRPr="00671C08" w:rsidRDefault="00E94153" w:rsidP="00E94153">
            <w:pPr>
              <w:rPr>
                <w:lang w:val="en-GB"/>
              </w:rPr>
            </w:pPr>
          </w:p>
        </w:tc>
        <w:tc>
          <w:tcPr>
            <w:tcW w:w="992" w:type="dxa"/>
          </w:tcPr>
          <w:p w14:paraId="2A98FA2F" w14:textId="77777777" w:rsidR="00E94153" w:rsidRPr="00671C08" w:rsidRDefault="00E94153" w:rsidP="00E94153">
            <w:pPr>
              <w:rPr>
                <w:lang w:val="en-GB"/>
              </w:rPr>
            </w:pPr>
          </w:p>
        </w:tc>
        <w:tc>
          <w:tcPr>
            <w:tcW w:w="1134" w:type="dxa"/>
            <w:gridSpan w:val="2"/>
          </w:tcPr>
          <w:p w14:paraId="49C29E43" w14:textId="77777777" w:rsidR="00E94153" w:rsidRPr="00671C08" w:rsidRDefault="00E94153" w:rsidP="00E94153">
            <w:pPr>
              <w:rPr>
                <w:sz w:val="18"/>
                <w:szCs w:val="18"/>
                <w:lang w:val="de-AT"/>
              </w:rPr>
            </w:pPr>
            <w:r w:rsidRPr="00671C08">
              <w:rPr>
                <w:sz w:val="18"/>
                <w:szCs w:val="18"/>
                <w:lang w:val="de-AT"/>
              </w:rPr>
              <w:t xml:space="preserve">3.2.3.2 </w:t>
            </w:r>
          </w:p>
          <w:p w14:paraId="4A3E4B3A" w14:textId="77777777" w:rsidR="00E94153" w:rsidRPr="00671C08" w:rsidRDefault="00E94153" w:rsidP="00E94153">
            <w:pPr>
              <w:rPr>
                <w:sz w:val="18"/>
                <w:szCs w:val="18"/>
                <w:lang w:val="en-GB"/>
              </w:rPr>
            </w:pPr>
            <w:proofErr w:type="spellStart"/>
            <w:r w:rsidRPr="00671C08">
              <w:rPr>
                <w:sz w:val="18"/>
                <w:szCs w:val="18"/>
                <w:lang w:val="de-AT"/>
              </w:rPr>
              <w:t>Tab.C</w:t>
            </w:r>
            <w:proofErr w:type="spellEnd"/>
            <w:r w:rsidRPr="00671C08">
              <w:rPr>
                <w:sz w:val="18"/>
                <w:szCs w:val="18"/>
                <w:lang w:val="de-AT"/>
              </w:rPr>
              <w:t xml:space="preserve"> (19)</w:t>
            </w:r>
          </w:p>
        </w:tc>
      </w:tr>
      <w:tr w:rsidR="00547300" w:rsidRPr="00671C08" w14:paraId="77B6C307" w14:textId="77777777" w:rsidTr="00E41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84"/>
        </w:trPr>
        <w:tc>
          <w:tcPr>
            <w:tcW w:w="450" w:type="dxa"/>
          </w:tcPr>
          <w:p w14:paraId="63AC8B75" w14:textId="77777777" w:rsidR="00547300" w:rsidRPr="00671C08" w:rsidRDefault="00547300" w:rsidP="00547300">
            <w:pPr>
              <w:keepNext/>
              <w:keepLines/>
              <w:widowControl/>
              <w:spacing w:line="199" w:lineRule="exact"/>
              <w:ind w:right="-20"/>
              <w:rPr>
                <w:lang w:val="en-GB"/>
              </w:rPr>
            </w:pPr>
            <w:r w:rsidRPr="00671C08">
              <w:rPr>
                <w:lang w:val="en-GB"/>
              </w:rPr>
              <w:lastRenderedPageBreak/>
              <w:t>42.</w:t>
            </w:r>
          </w:p>
        </w:tc>
        <w:tc>
          <w:tcPr>
            <w:tcW w:w="5103" w:type="dxa"/>
            <w:gridSpan w:val="4"/>
          </w:tcPr>
          <w:p w14:paraId="6D6F0156" w14:textId="1711D2E9" w:rsidR="00547300" w:rsidRPr="00547300" w:rsidRDefault="00547300" w:rsidP="00547300">
            <w:pPr>
              <w:keepNext/>
              <w:keepLines/>
              <w:widowControl/>
              <w:spacing w:after="120"/>
              <w:ind w:left="5" w:hanging="5"/>
              <w:contextualSpacing/>
              <w:jc w:val="left"/>
              <w:rPr>
                <w:b/>
                <w:bCs/>
                <w:strike/>
                <w:lang w:val="en-GB"/>
              </w:rPr>
            </w:pPr>
            <w:r w:rsidRPr="00547300">
              <w:rPr>
                <w:b/>
                <w:bCs/>
                <w:strike/>
                <w:lang w:val="en-GB"/>
              </w:rPr>
              <w:t xml:space="preserve">Bei </w:t>
            </w:r>
            <w:proofErr w:type="spellStart"/>
            <w:r w:rsidRPr="00547300">
              <w:rPr>
                <w:b/>
                <w:bCs/>
                <w:strike/>
                <w:lang w:val="en-GB"/>
              </w:rPr>
              <w:t>Schiffen</w:t>
            </w:r>
            <w:proofErr w:type="spellEnd"/>
            <w:r w:rsidRPr="00547300">
              <w:rPr>
                <w:b/>
                <w:bCs/>
                <w:strike/>
                <w:lang w:val="en-GB"/>
              </w:rPr>
              <w:t xml:space="preserve"> in </w:t>
            </w:r>
            <w:proofErr w:type="spellStart"/>
            <w:r w:rsidRPr="00547300">
              <w:rPr>
                <w:b/>
                <w:bCs/>
                <w:strike/>
                <w:lang w:val="en-GB"/>
              </w:rPr>
              <w:t>Fahrt</w:t>
            </w:r>
            <w:proofErr w:type="spellEnd"/>
            <w:r w:rsidRPr="00547300">
              <w:rPr>
                <w:b/>
                <w:bCs/>
                <w:strike/>
                <w:lang w:val="en-GB"/>
              </w:rPr>
              <w:t xml:space="preserve">: </w:t>
            </w:r>
            <w:proofErr w:type="spellStart"/>
            <w:r w:rsidRPr="00547300">
              <w:rPr>
                <w:b/>
                <w:bCs/>
                <w:strike/>
                <w:lang w:val="en-GB"/>
              </w:rPr>
              <w:t>alle</w:t>
            </w:r>
            <w:proofErr w:type="spellEnd"/>
            <w:r w:rsidRPr="00547300">
              <w:rPr>
                <w:b/>
                <w:bCs/>
                <w:strike/>
                <w:lang w:val="en-GB"/>
              </w:rPr>
              <w:t xml:space="preserve"> </w:t>
            </w:r>
            <w:proofErr w:type="spellStart"/>
            <w:r w:rsidRPr="00547300">
              <w:rPr>
                <w:b/>
                <w:bCs/>
                <w:strike/>
                <w:lang w:val="en-GB"/>
              </w:rPr>
              <w:t>Abschlussvorrichtungen</w:t>
            </w:r>
            <w:proofErr w:type="spellEnd"/>
            <w:r w:rsidRPr="00547300">
              <w:rPr>
                <w:b/>
                <w:bCs/>
                <w:strike/>
                <w:lang w:val="en-GB"/>
              </w:rPr>
              <w:t xml:space="preserve"> der Lade- und </w:t>
            </w:r>
            <w:proofErr w:type="spellStart"/>
            <w:r w:rsidRPr="00547300">
              <w:rPr>
                <w:b/>
                <w:bCs/>
                <w:strike/>
                <w:lang w:val="en-GB"/>
              </w:rPr>
              <w:t>Löschleitungen</w:t>
            </w:r>
            <w:proofErr w:type="spellEnd"/>
            <w:r w:rsidRPr="00547300">
              <w:rPr>
                <w:b/>
                <w:bCs/>
                <w:strike/>
                <w:lang w:val="en-GB"/>
              </w:rPr>
              <w:t xml:space="preserve"> (</w:t>
            </w:r>
            <w:proofErr w:type="spellStart"/>
            <w:r w:rsidRPr="00547300">
              <w:rPr>
                <w:b/>
                <w:bCs/>
                <w:strike/>
                <w:lang w:val="en-GB"/>
              </w:rPr>
              <w:t>d.h.</w:t>
            </w:r>
            <w:proofErr w:type="spellEnd"/>
            <w:r w:rsidRPr="00547300">
              <w:rPr>
                <w:b/>
                <w:bCs/>
                <w:strike/>
                <w:lang w:val="en-GB"/>
              </w:rPr>
              <w:t xml:space="preserve"> </w:t>
            </w:r>
            <w:proofErr w:type="spellStart"/>
            <w:r w:rsidRPr="00547300">
              <w:rPr>
                <w:b/>
                <w:bCs/>
                <w:strike/>
                <w:lang w:val="en-GB"/>
              </w:rPr>
              <w:t>Ventile</w:t>
            </w:r>
            <w:proofErr w:type="spellEnd"/>
            <w:r w:rsidRPr="00547300">
              <w:rPr>
                <w:b/>
                <w:bCs/>
                <w:strike/>
                <w:lang w:val="en-GB"/>
              </w:rPr>
              <w:t xml:space="preserve"> und </w:t>
            </w:r>
            <w:proofErr w:type="spellStart"/>
            <w:r w:rsidRPr="00547300">
              <w:rPr>
                <w:b/>
                <w:bCs/>
                <w:strike/>
                <w:lang w:val="en-GB"/>
              </w:rPr>
              <w:t>Blindflansche</w:t>
            </w:r>
            <w:proofErr w:type="spellEnd"/>
            <w:r w:rsidRPr="00547300">
              <w:rPr>
                <w:b/>
                <w:bCs/>
                <w:strike/>
                <w:lang w:val="en-GB"/>
              </w:rPr>
              <w:t xml:space="preserve">) </w:t>
            </w:r>
            <w:proofErr w:type="spellStart"/>
            <w:r w:rsidRPr="00547300">
              <w:rPr>
                <w:b/>
                <w:bCs/>
                <w:strike/>
                <w:lang w:val="en-GB"/>
              </w:rPr>
              <w:t>geschlossen</w:t>
            </w:r>
            <w:proofErr w:type="spellEnd"/>
            <w:r w:rsidRPr="00547300">
              <w:rPr>
                <w:b/>
                <w:bCs/>
                <w:strike/>
                <w:lang w:val="en-GB"/>
              </w:rPr>
              <w:t xml:space="preserve">, </w:t>
            </w:r>
            <w:proofErr w:type="spellStart"/>
            <w:r w:rsidRPr="00547300">
              <w:rPr>
                <w:b/>
                <w:bCs/>
                <w:strike/>
                <w:lang w:val="en-GB"/>
              </w:rPr>
              <w:t>alle</w:t>
            </w:r>
            <w:proofErr w:type="spellEnd"/>
            <w:r w:rsidRPr="00547300">
              <w:rPr>
                <w:b/>
                <w:bCs/>
                <w:strike/>
                <w:lang w:val="en-GB"/>
              </w:rPr>
              <w:t xml:space="preserve"> </w:t>
            </w:r>
            <w:proofErr w:type="spellStart"/>
            <w:r w:rsidRPr="00547300">
              <w:rPr>
                <w:b/>
                <w:bCs/>
                <w:strike/>
                <w:lang w:val="en-GB"/>
              </w:rPr>
              <w:t>Schrauben</w:t>
            </w:r>
            <w:proofErr w:type="spellEnd"/>
            <w:r w:rsidRPr="00547300">
              <w:rPr>
                <w:b/>
                <w:bCs/>
                <w:strike/>
                <w:lang w:val="en-GB"/>
              </w:rPr>
              <w:t xml:space="preserve"> </w:t>
            </w:r>
            <w:proofErr w:type="spellStart"/>
            <w:r w:rsidRPr="00547300">
              <w:rPr>
                <w:b/>
                <w:bCs/>
                <w:strike/>
                <w:lang w:val="en-GB"/>
              </w:rPr>
              <w:t>eingesetzt</w:t>
            </w:r>
            <w:proofErr w:type="spellEnd"/>
            <w:r w:rsidRPr="00547300">
              <w:rPr>
                <w:b/>
                <w:bCs/>
                <w:strike/>
                <w:lang w:val="en-GB"/>
              </w:rPr>
              <w:t xml:space="preserve"> / for vessels under way: all shut-off devices and openings of the loading and unloading cargo piping closed, all screws fixed / pour les bateaux </w:t>
            </w:r>
            <w:proofErr w:type="spellStart"/>
            <w:r w:rsidRPr="00547300">
              <w:rPr>
                <w:b/>
                <w:bCs/>
                <w:strike/>
                <w:lang w:val="en-GB"/>
              </w:rPr>
              <w:t>faisant</w:t>
            </w:r>
            <w:proofErr w:type="spellEnd"/>
            <w:r w:rsidRPr="00547300">
              <w:rPr>
                <w:b/>
                <w:bCs/>
                <w:strike/>
                <w:lang w:val="en-GB"/>
              </w:rPr>
              <w:t xml:space="preserve"> route: </w:t>
            </w:r>
            <w:proofErr w:type="spellStart"/>
            <w:r w:rsidRPr="00547300">
              <w:rPr>
                <w:b/>
                <w:bCs/>
                <w:strike/>
                <w:lang w:val="en-GB"/>
              </w:rPr>
              <w:t>tous</w:t>
            </w:r>
            <w:proofErr w:type="spellEnd"/>
            <w:r w:rsidRPr="00547300">
              <w:rPr>
                <w:b/>
                <w:bCs/>
                <w:strike/>
                <w:lang w:val="en-GB"/>
              </w:rPr>
              <w:t xml:space="preserve"> les </w:t>
            </w:r>
            <w:proofErr w:type="spellStart"/>
            <w:r w:rsidRPr="00547300">
              <w:rPr>
                <w:b/>
                <w:bCs/>
                <w:strike/>
                <w:lang w:val="en-GB"/>
              </w:rPr>
              <w:t>dispositifs</w:t>
            </w:r>
            <w:proofErr w:type="spellEnd"/>
            <w:r w:rsidRPr="00547300">
              <w:rPr>
                <w:b/>
                <w:bCs/>
                <w:strike/>
                <w:lang w:val="en-GB"/>
              </w:rPr>
              <w:t xml:space="preserve"> de </w:t>
            </w:r>
            <w:proofErr w:type="spellStart"/>
            <w:r w:rsidRPr="00547300">
              <w:rPr>
                <w:b/>
                <w:bCs/>
                <w:strike/>
                <w:lang w:val="en-GB"/>
              </w:rPr>
              <w:t>coupure</w:t>
            </w:r>
            <w:proofErr w:type="spellEnd"/>
            <w:r w:rsidRPr="00547300">
              <w:rPr>
                <w:b/>
                <w:bCs/>
                <w:strike/>
                <w:lang w:val="en-GB"/>
              </w:rPr>
              <w:t xml:space="preserve"> des </w:t>
            </w:r>
            <w:proofErr w:type="spellStart"/>
            <w:r w:rsidRPr="00547300">
              <w:rPr>
                <w:b/>
                <w:bCs/>
                <w:strike/>
                <w:lang w:val="en-GB"/>
              </w:rPr>
              <w:t>tuyauteries</w:t>
            </w:r>
            <w:proofErr w:type="spellEnd"/>
            <w:r w:rsidRPr="00547300">
              <w:rPr>
                <w:b/>
                <w:bCs/>
                <w:strike/>
                <w:lang w:val="en-GB"/>
              </w:rPr>
              <w:t xml:space="preserve"> à </w:t>
            </w:r>
            <w:proofErr w:type="spellStart"/>
            <w:r w:rsidRPr="00547300">
              <w:rPr>
                <w:b/>
                <w:bCs/>
                <w:strike/>
                <w:lang w:val="en-GB"/>
              </w:rPr>
              <w:t>cargaison</w:t>
            </w:r>
            <w:proofErr w:type="spellEnd"/>
            <w:r w:rsidRPr="00547300">
              <w:rPr>
                <w:b/>
                <w:bCs/>
                <w:strike/>
                <w:lang w:val="en-GB"/>
              </w:rPr>
              <w:t xml:space="preserve"> (</w:t>
            </w:r>
            <w:proofErr w:type="spellStart"/>
            <w:r w:rsidRPr="00547300">
              <w:rPr>
                <w:b/>
                <w:bCs/>
                <w:strike/>
                <w:lang w:val="en-GB"/>
              </w:rPr>
              <w:t>soupapes</w:t>
            </w:r>
            <w:proofErr w:type="spellEnd"/>
            <w:r w:rsidRPr="00547300">
              <w:rPr>
                <w:b/>
                <w:bCs/>
                <w:strike/>
                <w:lang w:val="en-GB"/>
              </w:rPr>
              <w:t xml:space="preserve"> et brides) </w:t>
            </w:r>
            <w:proofErr w:type="spellStart"/>
            <w:r w:rsidRPr="00547300">
              <w:rPr>
                <w:b/>
                <w:bCs/>
                <w:strike/>
                <w:lang w:val="en-GB"/>
              </w:rPr>
              <w:t>sont</w:t>
            </w:r>
            <w:proofErr w:type="spellEnd"/>
            <w:r w:rsidRPr="00547300">
              <w:rPr>
                <w:b/>
                <w:bCs/>
                <w:strike/>
                <w:lang w:val="en-GB"/>
              </w:rPr>
              <w:t xml:space="preserve"> </w:t>
            </w:r>
            <w:proofErr w:type="spellStart"/>
            <w:r w:rsidRPr="00547300">
              <w:rPr>
                <w:b/>
                <w:bCs/>
                <w:strike/>
                <w:lang w:val="en-GB"/>
              </w:rPr>
              <w:t>fermés</w:t>
            </w:r>
            <w:proofErr w:type="spellEnd"/>
            <w:r w:rsidRPr="00547300">
              <w:rPr>
                <w:b/>
                <w:bCs/>
                <w:strike/>
                <w:lang w:val="en-GB"/>
              </w:rPr>
              <w:t xml:space="preserve">, </w:t>
            </w:r>
            <w:proofErr w:type="spellStart"/>
            <w:r w:rsidRPr="00547300">
              <w:rPr>
                <w:b/>
                <w:bCs/>
                <w:strike/>
                <w:lang w:val="en-GB"/>
              </w:rPr>
              <w:t>toutes</w:t>
            </w:r>
            <w:proofErr w:type="spellEnd"/>
            <w:r w:rsidRPr="00547300">
              <w:rPr>
                <w:b/>
                <w:bCs/>
                <w:strike/>
                <w:lang w:val="en-GB"/>
              </w:rPr>
              <w:t xml:space="preserve"> les vis </w:t>
            </w:r>
            <w:proofErr w:type="spellStart"/>
            <w:r w:rsidRPr="00547300">
              <w:rPr>
                <w:b/>
                <w:bCs/>
                <w:strike/>
                <w:lang w:val="en-GB"/>
              </w:rPr>
              <w:t>sont</w:t>
            </w:r>
            <w:proofErr w:type="spellEnd"/>
            <w:r w:rsidRPr="00547300">
              <w:rPr>
                <w:b/>
                <w:bCs/>
                <w:strike/>
                <w:lang w:val="en-GB"/>
              </w:rPr>
              <w:t xml:space="preserve"> </w:t>
            </w:r>
            <w:proofErr w:type="spellStart"/>
            <w:r w:rsidRPr="00547300">
              <w:rPr>
                <w:b/>
                <w:bCs/>
                <w:strike/>
                <w:lang w:val="en-GB"/>
              </w:rPr>
              <w:t>fixées</w:t>
            </w:r>
            <w:proofErr w:type="spellEnd"/>
            <w:r w:rsidRPr="00547300">
              <w:rPr>
                <w:b/>
                <w:bCs/>
                <w:strike/>
                <w:lang w:val="en-GB"/>
              </w:rPr>
              <w:t xml:space="preserve"> </w:t>
            </w:r>
          </w:p>
        </w:tc>
        <w:tc>
          <w:tcPr>
            <w:tcW w:w="3652" w:type="dxa"/>
            <w:gridSpan w:val="4"/>
            <w:vAlign w:val="center"/>
          </w:tcPr>
          <w:p w14:paraId="281253FF" w14:textId="08C59AB5" w:rsidR="00547300" w:rsidRPr="00671C08" w:rsidRDefault="00547300" w:rsidP="00547300">
            <w:pPr>
              <w:keepNext/>
              <w:keepLines/>
              <w:widowControl/>
              <w:jc w:val="center"/>
              <w:rPr>
                <w:lang w:val="en-GB"/>
              </w:rPr>
            </w:pPr>
            <w:r w:rsidRPr="00161041">
              <w:rPr>
                <w:b/>
                <w:bCs/>
                <w:u w:val="single"/>
                <w:lang w:val="fr-CH"/>
              </w:rPr>
              <w:t>???</w:t>
            </w:r>
          </w:p>
        </w:tc>
        <w:tc>
          <w:tcPr>
            <w:tcW w:w="1134" w:type="dxa"/>
            <w:gridSpan w:val="2"/>
          </w:tcPr>
          <w:p w14:paraId="622D1CCD" w14:textId="77777777" w:rsidR="00547300" w:rsidRPr="00547300" w:rsidRDefault="00547300" w:rsidP="00547300">
            <w:pPr>
              <w:keepNext/>
              <w:keepLines/>
              <w:widowControl/>
              <w:rPr>
                <w:b/>
                <w:bCs/>
                <w:strike/>
                <w:sz w:val="18"/>
                <w:szCs w:val="18"/>
                <w:u w:val="single"/>
                <w:lang w:val="fr-CH"/>
              </w:rPr>
            </w:pPr>
            <w:r w:rsidRPr="00547300">
              <w:rPr>
                <w:b/>
                <w:bCs/>
                <w:strike/>
                <w:sz w:val="18"/>
                <w:szCs w:val="18"/>
                <w:u w:val="single"/>
                <w:lang w:val="fr-CH"/>
              </w:rPr>
              <w:t>9.</w:t>
            </w:r>
            <w:proofErr w:type="gramStart"/>
            <w:r w:rsidRPr="00547300">
              <w:rPr>
                <w:b/>
                <w:bCs/>
                <w:strike/>
                <w:sz w:val="18"/>
                <w:szCs w:val="18"/>
                <w:u w:val="single"/>
                <w:lang w:val="fr-CH"/>
              </w:rPr>
              <w:t>3.x.</w:t>
            </w:r>
            <w:proofErr w:type="gramEnd"/>
            <w:r w:rsidRPr="00547300">
              <w:rPr>
                <w:b/>
                <w:bCs/>
                <w:strike/>
                <w:sz w:val="18"/>
                <w:szCs w:val="18"/>
                <w:u w:val="single"/>
                <w:lang w:val="fr-CH"/>
              </w:rPr>
              <w:t>25.2</w:t>
            </w:r>
          </w:p>
        </w:tc>
      </w:tr>
      <w:tr w:rsidR="00E94153" w:rsidRPr="00671C08" w14:paraId="3C4D4228"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6"/>
        </w:trPr>
        <w:tc>
          <w:tcPr>
            <w:tcW w:w="450" w:type="dxa"/>
          </w:tcPr>
          <w:p w14:paraId="3964EC96" w14:textId="77777777" w:rsidR="00E94153" w:rsidRPr="00671C08" w:rsidRDefault="00E94153" w:rsidP="00E94153">
            <w:pPr>
              <w:spacing w:line="199" w:lineRule="exact"/>
              <w:ind w:right="-20"/>
              <w:rPr>
                <w:lang w:val="fr-CH"/>
              </w:rPr>
            </w:pPr>
            <w:r w:rsidRPr="00671C08">
              <w:rPr>
                <w:lang w:val="fr-CH"/>
              </w:rPr>
              <w:t>43.</w:t>
            </w:r>
          </w:p>
        </w:tc>
        <w:tc>
          <w:tcPr>
            <w:tcW w:w="5103" w:type="dxa"/>
            <w:gridSpan w:val="4"/>
          </w:tcPr>
          <w:p w14:paraId="6FD518DF" w14:textId="01F2D7CA" w:rsidR="00E94153" w:rsidRPr="00671C08" w:rsidRDefault="00E94153" w:rsidP="00E94153">
            <w:pPr>
              <w:spacing w:after="120"/>
              <w:ind w:left="5" w:hanging="5"/>
              <w:contextualSpacing/>
              <w:jc w:val="left"/>
              <w:rPr>
                <w:lang w:val="fr-CH"/>
              </w:rPr>
            </w:pPr>
            <w:proofErr w:type="spellStart"/>
            <w:r w:rsidRPr="00671C08">
              <w:rPr>
                <w:lang w:val="fr-CH"/>
              </w:rPr>
              <w:t>Kofferdämme</w:t>
            </w:r>
            <w:proofErr w:type="spellEnd"/>
            <w:r w:rsidRPr="00671C08">
              <w:rPr>
                <w:lang w:val="fr-CH"/>
              </w:rPr>
              <w:t xml:space="preserve"> </w:t>
            </w:r>
            <w:proofErr w:type="spellStart"/>
            <w:r w:rsidRPr="00671C08">
              <w:rPr>
                <w:lang w:val="fr-CH"/>
              </w:rPr>
              <w:t>leer</w:t>
            </w:r>
            <w:proofErr w:type="spellEnd"/>
            <w:r w:rsidRPr="00671C08">
              <w:rPr>
                <w:lang w:val="fr-CH"/>
              </w:rPr>
              <w:t xml:space="preserve"> / </w:t>
            </w:r>
            <w:proofErr w:type="spellStart"/>
            <w:r w:rsidR="00547300">
              <w:rPr>
                <w:lang w:val="fr-CH"/>
              </w:rPr>
              <w:t>C</w:t>
            </w:r>
            <w:r w:rsidRPr="00671C08">
              <w:rPr>
                <w:lang w:val="fr-CH"/>
              </w:rPr>
              <w:t>offerdams</w:t>
            </w:r>
            <w:proofErr w:type="spellEnd"/>
            <w:r w:rsidRPr="00671C08">
              <w:rPr>
                <w:lang w:val="fr-CH"/>
              </w:rPr>
              <w:t xml:space="preserve"> </w:t>
            </w:r>
            <w:proofErr w:type="spellStart"/>
            <w:r w:rsidRPr="00671C08">
              <w:rPr>
                <w:lang w:val="fr-CH"/>
              </w:rPr>
              <w:t>empty</w:t>
            </w:r>
            <w:proofErr w:type="spellEnd"/>
            <w:r w:rsidRPr="00671C08">
              <w:rPr>
                <w:lang w:val="fr-CH"/>
              </w:rPr>
              <w:t xml:space="preserve"> / </w:t>
            </w:r>
            <w:r w:rsidR="00547300">
              <w:rPr>
                <w:lang w:val="fr-CH"/>
              </w:rPr>
              <w:t>L</w:t>
            </w:r>
            <w:r w:rsidRPr="00671C08">
              <w:rPr>
                <w:lang w:val="fr-CH"/>
              </w:rPr>
              <w:t xml:space="preserve">es </w:t>
            </w:r>
            <w:proofErr w:type="spellStart"/>
            <w:r w:rsidRPr="00671C08">
              <w:rPr>
                <w:lang w:val="fr-CH"/>
              </w:rPr>
              <w:t>cofferdams</w:t>
            </w:r>
            <w:proofErr w:type="spellEnd"/>
            <w:r w:rsidRPr="00671C08">
              <w:rPr>
                <w:lang w:val="fr-CH"/>
              </w:rPr>
              <w:t xml:space="preserve"> sont vides</w:t>
            </w:r>
          </w:p>
        </w:tc>
        <w:tc>
          <w:tcPr>
            <w:tcW w:w="959" w:type="dxa"/>
          </w:tcPr>
          <w:p w14:paraId="5D280FCE" w14:textId="77777777" w:rsidR="00E94153" w:rsidRPr="00671C08" w:rsidRDefault="00E94153" w:rsidP="00E94153">
            <w:pPr>
              <w:rPr>
                <w:lang w:val="fr-CH"/>
              </w:rPr>
            </w:pPr>
          </w:p>
        </w:tc>
        <w:tc>
          <w:tcPr>
            <w:tcW w:w="850" w:type="dxa"/>
          </w:tcPr>
          <w:p w14:paraId="64F34825" w14:textId="77777777" w:rsidR="00E94153" w:rsidRPr="00671C08" w:rsidRDefault="00E94153" w:rsidP="00E94153">
            <w:pPr>
              <w:rPr>
                <w:lang w:val="fr-CH"/>
              </w:rPr>
            </w:pPr>
          </w:p>
        </w:tc>
        <w:tc>
          <w:tcPr>
            <w:tcW w:w="851" w:type="dxa"/>
          </w:tcPr>
          <w:p w14:paraId="6423AC60" w14:textId="77777777" w:rsidR="00E94153" w:rsidRPr="00671C08" w:rsidRDefault="00E94153" w:rsidP="00E94153">
            <w:pPr>
              <w:rPr>
                <w:lang w:val="fr-CH"/>
              </w:rPr>
            </w:pPr>
          </w:p>
        </w:tc>
        <w:tc>
          <w:tcPr>
            <w:tcW w:w="992" w:type="dxa"/>
          </w:tcPr>
          <w:p w14:paraId="4798BF28" w14:textId="77777777" w:rsidR="00E94153" w:rsidRPr="00671C08" w:rsidRDefault="00E94153" w:rsidP="00E94153">
            <w:pPr>
              <w:rPr>
                <w:lang w:val="fr-CH"/>
              </w:rPr>
            </w:pPr>
          </w:p>
        </w:tc>
        <w:tc>
          <w:tcPr>
            <w:tcW w:w="1134" w:type="dxa"/>
            <w:gridSpan w:val="2"/>
          </w:tcPr>
          <w:p w14:paraId="49EA4B08" w14:textId="77777777" w:rsidR="00E94153" w:rsidRPr="00671C08" w:rsidRDefault="00E94153" w:rsidP="00E94153">
            <w:pPr>
              <w:rPr>
                <w:sz w:val="18"/>
                <w:szCs w:val="18"/>
                <w:lang w:val="fr-CH"/>
              </w:rPr>
            </w:pPr>
            <w:r w:rsidRPr="00671C08">
              <w:rPr>
                <w:sz w:val="18"/>
                <w:szCs w:val="18"/>
                <w:lang w:val="fr-CH"/>
              </w:rPr>
              <w:t>7.2.3.1.1</w:t>
            </w:r>
          </w:p>
        </w:tc>
      </w:tr>
      <w:tr w:rsidR="00E94153" w:rsidRPr="00671C08" w14:paraId="22EAEC55"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5"/>
        </w:trPr>
        <w:tc>
          <w:tcPr>
            <w:tcW w:w="450" w:type="dxa"/>
          </w:tcPr>
          <w:p w14:paraId="7AEFC09C" w14:textId="77777777" w:rsidR="00E94153" w:rsidRPr="00671C08" w:rsidRDefault="00E94153" w:rsidP="00E94153">
            <w:pPr>
              <w:spacing w:line="199" w:lineRule="exact"/>
              <w:ind w:right="-20"/>
              <w:rPr>
                <w:lang w:val="fr-CH"/>
              </w:rPr>
            </w:pPr>
            <w:r w:rsidRPr="00671C08">
              <w:rPr>
                <w:lang w:val="fr-CH"/>
              </w:rPr>
              <w:t>44.</w:t>
            </w:r>
          </w:p>
        </w:tc>
        <w:tc>
          <w:tcPr>
            <w:tcW w:w="5103" w:type="dxa"/>
            <w:gridSpan w:val="4"/>
          </w:tcPr>
          <w:p w14:paraId="5ABD16D5" w14:textId="59198E04" w:rsidR="00E94153" w:rsidRPr="00671C08" w:rsidRDefault="00E94153" w:rsidP="00E94153">
            <w:pPr>
              <w:spacing w:after="120"/>
              <w:ind w:left="5" w:hanging="5"/>
              <w:contextualSpacing/>
              <w:jc w:val="left"/>
              <w:rPr>
                <w:lang w:val="fr-CH"/>
              </w:rPr>
            </w:pPr>
            <w:proofErr w:type="spellStart"/>
            <w:r w:rsidRPr="00671C08">
              <w:rPr>
                <w:lang w:val="fr-CH"/>
              </w:rPr>
              <w:t>Keine</w:t>
            </w:r>
            <w:proofErr w:type="spellEnd"/>
            <w:r w:rsidRPr="00671C08">
              <w:rPr>
                <w:lang w:val="fr-CH"/>
              </w:rPr>
              <w:t xml:space="preserve"> </w:t>
            </w:r>
            <w:proofErr w:type="spellStart"/>
            <w:r w:rsidRPr="00671C08">
              <w:rPr>
                <w:lang w:val="fr-CH"/>
              </w:rPr>
              <w:t>Leckagen</w:t>
            </w:r>
            <w:proofErr w:type="spellEnd"/>
            <w:r w:rsidRPr="00671C08">
              <w:rPr>
                <w:lang w:val="fr-CH"/>
              </w:rPr>
              <w:t xml:space="preserve"> in </w:t>
            </w:r>
            <w:proofErr w:type="spellStart"/>
            <w:r w:rsidRPr="00671C08">
              <w:rPr>
                <w:lang w:val="fr-CH"/>
              </w:rPr>
              <w:t>Pumpenräumen</w:t>
            </w:r>
            <w:proofErr w:type="spellEnd"/>
            <w:r w:rsidRPr="00671C08">
              <w:rPr>
                <w:lang w:val="fr-CH"/>
              </w:rPr>
              <w:t xml:space="preserve"> </w:t>
            </w:r>
            <w:proofErr w:type="spellStart"/>
            <w:r w:rsidRPr="00671C08">
              <w:rPr>
                <w:lang w:val="fr-CH"/>
              </w:rPr>
              <w:t>unter</w:t>
            </w:r>
            <w:proofErr w:type="spellEnd"/>
            <w:r w:rsidRPr="00671C08">
              <w:rPr>
                <w:lang w:val="fr-CH"/>
              </w:rPr>
              <w:t xml:space="preserve"> Deck / </w:t>
            </w:r>
            <w:r w:rsidR="00547300" w:rsidRPr="00547300">
              <w:rPr>
                <w:lang w:val="fr-CH"/>
              </w:rPr>
              <w:t xml:space="preserve">No </w:t>
            </w:r>
            <w:proofErr w:type="spellStart"/>
            <w:r w:rsidR="00547300" w:rsidRPr="00547300">
              <w:rPr>
                <w:lang w:val="fr-CH"/>
              </w:rPr>
              <w:t>leaks</w:t>
            </w:r>
            <w:proofErr w:type="spellEnd"/>
            <w:r w:rsidR="00547300" w:rsidRPr="00547300">
              <w:rPr>
                <w:lang w:val="fr-CH"/>
              </w:rPr>
              <w:t xml:space="preserve"> in the cargo </w:t>
            </w:r>
            <w:proofErr w:type="spellStart"/>
            <w:r w:rsidR="00547300" w:rsidRPr="00547300">
              <w:rPr>
                <w:lang w:val="fr-CH"/>
              </w:rPr>
              <w:t>pump-rooms</w:t>
            </w:r>
            <w:proofErr w:type="spellEnd"/>
            <w:r w:rsidR="00547300" w:rsidRPr="00547300">
              <w:rPr>
                <w:lang w:val="fr-CH"/>
              </w:rPr>
              <w:t xml:space="preserve"> </w:t>
            </w:r>
            <w:proofErr w:type="spellStart"/>
            <w:r w:rsidR="00547300" w:rsidRPr="00547300">
              <w:rPr>
                <w:lang w:val="fr-CH"/>
              </w:rPr>
              <w:t>below</w:t>
            </w:r>
            <w:proofErr w:type="spellEnd"/>
            <w:r w:rsidR="00547300" w:rsidRPr="00547300">
              <w:rPr>
                <w:lang w:val="fr-CH"/>
              </w:rPr>
              <w:t xml:space="preserve"> deck / Il n’y a pas de fuite dans les </w:t>
            </w:r>
            <w:r w:rsidR="00547300" w:rsidRPr="00547300">
              <w:rPr>
                <w:b/>
                <w:bCs/>
                <w:dstrike/>
                <w:u w:val="single"/>
                <w:lang w:val="fr-CH"/>
              </w:rPr>
              <w:t>compartiments</w:t>
            </w:r>
            <w:r w:rsidR="00547300" w:rsidRPr="00547300">
              <w:rPr>
                <w:b/>
                <w:bCs/>
                <w:u w:val="single"/>
                <w:lang w:val="fr-CH"/>
              </w:rPr>
              <w:t xml:space="preserve"> chambres</w:t>
            </w:r>
            <w:r w:rsidR="00547300" w:rsidRPr="00547300">
              <w:rPr>
                <w:lang w:val="fr-CH"/>
              </w:rPr>
              <w:t xml:space="preserve"> des pompes à cargaison situées sous le pont</w:t>
            </w:r>
          </w:p>
        </w:tc>
        <w:tc>
          <w:tcPr>
            <w:tcW w:w="959" w:type="dxa"/>
          </w:tcPr>
          <w:p w14:paraId="2321D474" w14:textId="77777777" w:rsidR="00E94153" w:rsidRPr="00671C08" w:rsidRDefault="00E94153" w:rsidP="00E94153">
            <w:pPr>
              <w:rPr>
                <w:lang w:val="fr-CH"/>
              </w:rPr>
            </w:pPr>
          </w:p>
        </w:tc>
        <w:tc>
          <w:tcPr>
            <w:tcW w:w="850" w:type="dxa"/>
          </w:tcPr>
          <w:p w14:paraId="63E02F45" w14:textId="77777777" w:rsidR="00E94153" w:rsidRPr="00671C08" w:rsidRDefault="00E94153" w:rsidP="00E94153">
            <w:pPr>
              <w:rPr>
                <w:lang w:val="fr-CH"/>
              </w:rPr>
            </w:pPr>
          </w:p>
        </w:tc>
        <w:tc>
          <w:tcPr>
            <w:tcW w:w="851" w:type="dxa"/>
          </w:tcPr>
          <w:p w14:paraId="2A824EB2" w14:textId="77777777" w:rsidR="00E94153" w:rsidRPr="00671C08" w:rsidRDefault="00E94153" w:rsidP="00E94153">
            <w:pPr>
              <w:rPr>
                <w:lang w:val="fr-CH"/>
              </w:rPr>
            </w:pPr>
          </w:p>
        </w:tc>
        <w:tc>
          <w:tcPr>
            <w:tcW w:w="992" w:type="dxa"/>
          </w:tcPr>
          <w:p w14:paraId="6411DA54" w14:textId="77777777" w:rsidR="00E94153" w:rsidRPr="00671C08" w:rsidRDefault="00E94153" w:rsidP="00E94153">
            <w:pPr>
              <w:rPr>
                <w:lang w:val="fr-CH"/>
              </w:rPr>
            </w:pPr>
          </w:p>
        </w:tc>
        <w:tc>
          <w:tcPr>
            <w:tcW w:w="1134" w:type="dxa"/>
            <w:gridSpan w:val="2"/>
          </w:tcPr>
          <w:p w14:paraId="1BF1B64A" w14:textId="77777777" w:rsidR="00E94153" w:rsidRPr="00671C08" w:rsidRDefault="00E94153" w:rsidP="00E94153">
            <w:pPr>
              <w:rPr>
                <w:sz w:val="18"/>
                <w:szCs w:val="18"/>
                <w:lang w:val="fr-CH"/>
              </w:rPr>
            </w:pPr>
            <w:r w:rsidRPr="00671C08">
              <w:rPr>
                <w:sz w:val="18"/>
                <w:szCs w:val="18"/>
                <w:lang w:val="fr-CH"/>
              </w:rPr>
              <w:t>7.2.3.2.1</w:t>
            </w:r>
          </w:p>
        </w:tc>
      </w:tr>
      <w:tr w:rsidR="00E94153" w:rsidRPr="00671C08" w14:paraId="0F11D963"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3"/>
        </w:trPr>
        <w:tc>
          <w:tcPr>
            <w:tcW w:w="450" w:type="dxa"/>
          </w:tcPr>
          <w:p w14:paraId="29793C3E" w14:textId="77777777" w:rsidR="00E94153" w:rsidRPr="00671C08" w:rsidRDefault="00E94153" w:rsidP="00E94153">
            <w:pPr>
              <w:spacing w:line="199" w:lineRule="exact"/>
              <w:ind w:right="-20"/>
              <w:rPr>
                <w:lang w:val="fr-CH"/>
              </w:rPr>
            </w:pPr>
            <w:r w:rsidRPr="00671C08">
              <w:rPr>
                <w:lang w:val="fr-CH"/>
              </w:rPr>
              <w:t>45.</w:t>
            </w:r>
          </w:p>
        </w:tc>
        <w:tc>
          <w:tcPr>
            <w:tcW w:w="5103" w:type="dxa"/>
            <w:gridSpan w:val="4"/>
          </w:tcPr>
          <w:p w14:paraId="2B08D551" w14:textId="6DDF0C72" w:rsidR="00E94153" w:rsidRPr="00671C08" w:rsidRDefault="00E94153" w:rsidP="006C3752">
            <w:pPr>
              <w:spacing w:after="120"/>
              <w:ind w:left="5" w:hanging="5"/>
              <w:contextualSpacing/>
              <w:jc w:val="left"/>
              <w:rPr>
                <w:lang w:val="fr-CH"/>
              </w:rPr>
            </w:pPr>
            <w:proofErr w:type="spellStart"/>
            <w:r w:rsidRPr="00671C08">
              <w:rPr>
                <w:lang w:val="fr-CH"/>
              </w:rPr>
              <w:t>Keine</w:t>
            </w:r>
            <w:proofErr w:type="spellEnd"/>
            <w:r w:rsidRPr="00671C08">
              <w:rPr>
                <w:lang w:val="fr-CH"/>
              </w:rPr>
              <w:t xml:space="preserve"> </w:t>
            </w:r>
            <w:proofErr w:type="spellStart"/>
            <w:r w:rsidRPr="00EA707B">
              <w:rPr>
                <w:b/>
                <w:strike/>
                <w:u w:val="single"/>
                <w:lang w:val="fr-CH"/>
              </w:rPr>
              <w:t>Lagerung</w:t>
            </w:r>
            <w:proofErr w:type="spellEnd"/>
            <w:r w:rsidRPr="00EA707B">
              <w:rPr>
                <w:b/>
                <w:strike/>
                <w:u w:val="single"/>
                <w:lang w:val="fr-CH"/>
              </w:rPr>
              <w:t xml:space="preserve"> von</w:t>
            </w:r>
            <w:r w:rsidRPr="00671C08">
              <w:rPr>
                <w:lang w:val="fr-CH"/>
              </w:rPr>
              <w:t xml:space="preserve"> </w:t>
            </w:r>
            <w:proofErr w:type="spellStart"/>
            <w:r w:rsidRPr="00671C08">
              <w:rPr>
                <w:lang w:val="fr-CH"/>
              </w:rPr>
              <w:t>Versandstücke</w:t>
            </w:r>
            <w:r w:rsidRPr="00EA707B">
              <w:rPr>
                <w:b/>
                <w:strike/>
                <w:lang w:val="fr-CH"/>
              </w:rPr>
              <w:t>n</w:t>
            </w:r>
            <w:proofErr w:type="spellEnd"/>
            <w:r w:rsidRPr="00671C08">
              <w:rPr>
                <w:lang w:val="fr-CH"/>
              </w:rPr>
              <w:t xml:space="preserve"> </w:t>
            </w:r>
            <w:proofErr w:type="spellStart"/>
            <w:r w:rsidRPr="00671C08">
              <w:rPr>
                <w:lang w:val="fr-CH"/>
              </w:rPr>
              <w:t>im</w:t>
            </w:r>
            <w:proofErr w:type="spellEnd"/>
            <w:r w:rsidRPr="00671C08">
              <w:rPr>
                <w:lang w:val="fr-CH"/>
              </w:rPr>
              <w:t xml:space="preserve"> </w:t>
            </w:r>
            <w:proofErr w:type="spellStart"/>
            <w:r w:rsidRPr="00671C08">
              <w:rPr>
                <w:lang w:val="fr-CH"/>
              </w:rPr>
              <w:t>Bereich</w:t>
            </w:r>
            <w:proofErr w:type="spellEnd"/>
            <w:r w:rsidRPr="00671C08">
              <w:rPr>
                <w:lang w:val="fr-CH"/>
              </w:rPr>
              <w:t xml:space="preserve"> der </w:t>
            </w:r>
            <w:proofErr w:type="spellStart"/>
            <w:r w:rsidRPr="00671C08">
              <w:rPr>
                <w:lang w:val="fr-CH"/>
              </w:rPr>
              <w:t>Ladung</w:t>
            </w:r>
            <w:proofErr w:type="spellEnd"/>
            <w:r w:rsidRPr="00671C08">
              <w:rPr>
                <w:lang w:val="fr-CH"/>
              </w:rPr>
              <w:t xml:space="preserve">/ </w:t>
            </w:r>
            <w:r w:rsidR="006C3752" w:rsidRPr="006C3752">
              <w:rPr>
                <w:lang w:val="fr-CH"/>
              </w:rPr>
              <w:t xml:space="preserve">No </w:t>
            </w:r>
            <w:proofErr w:type="spellStart"/>
            <w:r w:rsidR="006C3752" w:rsidRPr="000460D6">
              <w:rPr>
                <w:lang w:val="fr-CH"/>
              </w:rPr>
              <w:t>carriage</w:t>
            </w:r>
            <w:proofErr w:type="spellEnd"/>
            <w:r w:rsidR="006C3752" w:rsidRPr="000460D6">
              <w:rPr>
                <w:lang w:val="fr-CH"/>
              </w:rPr>
              <w:t xml:space="preserve"> of</w:t>
            </w:r>
            <w:r w:rsidR="00EA707B" w:rsidRPr="000460D6">
              <w:rPr>
                <w:rStyle w:val="Appelnotedebasdep"/>
                <w:lang w:val="fr-CH"/>
              </w:rPr>
              <w:footnoteReference w:id="6"/>
            </w:r>
            <w:r w:rsidR="006C3752" w:rsidRPr="000460D6">
              <w:rPr>
                <w:lang w:val="fr-CH"/>
              </w:rPr>
              <w:t xml:space="preserve"> packages</w:t>
            </w:r>
            <w:r w:rsidR="006C3752" w:rsidRPr="006C3752">
              <w:rPr>
                <w:lang w:val="fr-CH"/>
              </w:rPr>
              <w:t xml:space="preserve"> in the cargo area / Il n’y a pas </w:t>
            </w:r>
            <w:r w:rsidR="006C3752" w:rsidRPr="006C3752">
              <w:rPr>
                <w:b/>
                <w:bCs/>
                <w:strike/>
                <w:u w:val="single"/>
                <w:lang w:val="fr-CH"/>
              </w:rPr>
              <w:t>d’emballages</w:t>
            </w:r>
            <w:r w:rsidR="006C3752" w:rsidRPr="006C3752">
              <w:rPr>
                <w:b/>
                <w:bCs/>
                <w:u w:val="single"/>
                <w:lang w:val="fr-CH"/>
              </w:rPr>
              <w:t xml:space="preserve"> de colis</w:t>
            </w:r>
            <w:r w:rsidR="006C3752" w:rsidRPr="006C3752">
              <w:rPr>
                <w:lang w:val="fr-CH"/>
              </w:rPr>
              <w:t xml:space="preserve"> dans la zone </w:t>
            </w:r>
            <w:r w:rsidR="006C3752" w:rsidRPr="006C3752">
              <w:rPr>
                <w:b/>
                <w:bCs/>
                <w:strike/>
                <w:u w:val="single"/>
                <w:lang w:val="fr-CH"/>
              </w:rPr>
              <w:t>à</w:t>
            </w:r>
            <w:r w:rsidR="006C3752" w:rsidRPr="006C3752">
              <w:rPr>
                <w:b/>
                <w:bCs/>
                <w:u w:val="single"/>
                <w:lang w:val="fr-CH"/>
              </w:rPr>
              <w:t xml:space="preserve"> de</w:t>
            </w:r>
            <w:r w:rsidR="006C3752" w:rsidRPr="006C3752">
              <w:rPr>
                <w:lang w:val="fr-CH"/>
              </w:rPr>
              <w:t xml:space="preserve"> cargaison</w:t>
            </w:r>
          </w:p>
        </w:tc>
        <w:tc>
          <w:tcPr>
            <w:tcW w:w="959" w:type="dxa"/>
          </w:tcPr>
          <w:p w14:paraId="0CEC4026" w14:textId="77777777" w:rsidR="00E94153" w:rsidRPr="00671C08" w:rsidRDefault="00E94153" w:rsidP="00E94153">
            <w:pPr>
              <w:rPr>
                <w:lang w:val="fr-CH"/>
              </w:rPr>
            </w:pPr>
          </w:p>
        </w:tc>
        <w:tc>
          <w:tcPr>
            <w:tcW w:w="850" w:type="dxa"/>
          </w:tcPr>
          <w:p w14:paraId="5E659C5D" w14:textId="77777777" w:rsidR="00E94153" w:rsidRPr="00671C08" w:rsidRDefault="00E94153" w:rsidP="00E94153">
            <w:pPr>
              <w:rPr>
                <w:lang w:val="fr-CH"/>
              </w:rPr>
            </w:pPr>
          </w:p>
        </w:tc>
        <w:tc>
          <w:tcPr>
            <w:tcW w:w="851" w:type="dxa"/>
          </w:tcPr>
          <w:p w14:paraId="7B2C7C37" w14:textId="77777777" w:rsidR="00E94153" w:rsidRPr="00671C08" w:rsidRDefault="00E94153" w:rsidP="00E94153">
            <w:pPr>
              <w:rPr>
                <w:lang w:val="fr-CH"/>
              </w:rPr>
            </w:pPr>
          </w:p>
        </w:tc>
        <w:tc>
          <w:tcPr>
            <w:tcW w:w="992" w:type="dxa"/>
          </w:tcPr>
          <w:p w14:paraId="74A6416A" w14:textId="77777777" w:rsidR="00E94153" w:rsidRPr="00671C08" w:rsidRDefault="00E94153" w:rsidP="00E94153">
            <w:pPr>
              <w:rPr>
                <w:lang w:val="fr-CH"/>
              </w:rPr>
            </w:pPr>
          </w:p>
        </w:tc>
        <w:tc>
          <w:tcPr>
            <w:tcW w:w="1134" w:type="dxa"/>
            <w:gridSpan w:val="2"/>
          </w:tcPr>
          <w:p w14:paraId="29286E07" w14:textId="77777777" w:rsidR="00E94153" w:rsidRPr="00671C08" w:rsidRDefault="00E94153" w:rsidP="00E94153">
            <w:pPr>
              <w:rPr>
                <w:sz w:val="18"/>
                <w:szCs w:val="18"/>
                <w:lang w:val="fr-CH"/>
              </w:rPr>
            </w:pPr>
            <w:r w:rsidRPr="00671C08">
              <w:rPr>
                <w:sz w:val="18"/>
                <w:szCs w:val="18"/>
                <w:lang w:val="fr-CH"/>
              </w:rPr>
              <w:t>7.2.4.1.1</w:t>
            </w:r>
          </w:p>
        </w:tc>
      </w:tr>
      <w:tr w:rsidR="00E94153" w:rsidRPr="00671C08" w14:paraId="2B399E7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33"/>
        </w:trPr>
        <w:tc>
          <w:tcPr>
            <w:tcW w:w="450" w:type="dxa"/>
          </w:tcPr>
          <w:p w14:paraId="3ACD7272" w14:textId="77777777" w:rsidR="00E94153" w:rsidRPr="00671C08" w:rsidRDefault="00E94153" w:rsidP="00E94153">
            <w:pPr>
              <w:spacing w:line="199" w:lineRule="exact"/>
              <w:ind w:right="-20"/>
              <w:rPr>
                <w:lang w:val="fr-CH"/>
              </w:rPr>
            </w:pPr>
            <w:r w:rsidRPr="00671C08">
              <w:rPr>
                <w:lang w:val="fr-CH"/>
              </w:rPr>
              <w:t>46.</w:t>
            </w:r>
          </w:p>
        </w:tc>
        <w:tc>
          <w:tcPr>
            <w:tcW w:w="5103" w:type="dxa"/>
            <w:gridSpan w:val="4"/>
          </w:tcPr>
          <w:p w14:paraId="76AC6431" w14:textId="79A71E45" w:rsidR="00E94153" w:rsidRPr="00671C08" w:rsidRDefault="00E94153" w:rsidP="0032476C">
            <w:pPr>
              <w:spacing w:after="120"/>
              <w:ind w:left="5" w:hanging="5"/>
              <w:contextualSpacing/>
              <w:jc w:val="left"/>
              <w:rPr>
                <w:lang w:val="fr-CH"/>
              </w:rPr>
            </w:pPr>
            <w:proofErr w:type="spellStart"/>
            <w:r w:rsidRPr="00671C08">
              <w:rPr>
                <w:lang w:val="fr-CH"/>
              </w:rPr>
              <w:t>Keine</w:t>
            </w:r>
            <w:proofErr w:type="spellEnd"/>
            <w:r w:rsidRPr="00671C08">
              <w:rPr>
                <w:lang w:val="fr-CH"/>
              </w:rPr>
              <w:t xml:space="preserve"> </w:t>
            </w:r>
            <w:proofErr w:type="spellStart"/>
            <w:r w:rsidRPr="00671C08">
              <w:rPr>
                <w:lang w:val="fr-CH"/>
              </w:rPr>
              <w:t>Motorboote</w:t>
            </w:r>
            <w:proofErr w:type="spellEnd"/>
            <w:r w:rsidRPr="00671C08">
              <w:rPr>
                <w:lang w:val="fr-CH"/>
              </w:rPr>
              <w:t xml:space="preserve"> </w:t>
            </w:r>
            <w:proofErr w:type="spellStart"/>
            <w:r w:rsidRPr="00671C08">
              <w:rPr>
                <w:lang w:val="fr-CH"/>
              </w:rPr>
              <w:t>oder</w:t>
            </w:r>
            <w:proofErr w:type="spellEnd"/>
            <w:r w:rsidRPr="00671C08">
              <w:rPr>
                <w:lang w:val="fr-CH"/>
              </w:rPr>
              <w:t xml:space="preserve"> </w:t>
            </w:r>
            <w:proofErr w:type="spellStart"/>
            <w:r w:rsidRPr="00671C08">
              <w:rPr>
                <w:lang w:val="fr-CH"/>
              </w:rPr>
              <w:t>Personenkraftwagen</w:t>
            </w:r>
            <w:proofErr w:type="spellEnd"/>
            <w:r w:rsidRPr="00671C08">
              <w:rPr>
                <w:lang w:val="fr-CH"/>
              </w:rPr>
              <w:t xml:space="preserve"> </w:t>
            </w:r>
            <w:proofErr w:type="spellStart"/>
            <w:r w:rsidRPr="00671C08">
              <w:rPr>
                <w:lang w:val="fr-CH"/>
              </w:rPr>
              <w:t>im</w:t>
            </w:r>
            <w:proofErr w:type="spellEnd"/>
            <w:r w:rsidRPr="00671C08">
              <w:rPr>
                <w:lang w:val="fr-CH"/>
              </w:rPr>
              <w:t xml:space="preserve"> </w:t>
            </w:r>
            <w:proofErr w:type="spellStart"/>
            <w:r w:rsidRPr="00671C08">
              <w:rPr>
                <w:lang w:val="fr-CH"/>
              </w:rPr>
              <w:t>Bereich</w:t>
            </w:r>
            <w:proofErr w:type="spellEnd"/>
            <w:r w:rsidRPr="00671C08">
              <w:rPr>
                <w:lang w:val="fr-CH"/>
              </w:rPr>
              <w:t xml:space="preserve"> der </w:t>
            </w:r>
            <w:proofErr w:type="spellStart"/>
            <w:r w:rsidRPr="00671C08">
              <w:rPr>
                <w:lang w:val="fr-CH"/>
              </w:rPr>
              <w:t>Ladung</w:t>
            </w:r>
            <w:proofErr w:type="spellEnd"/>
            <w:r w:rsidRPr="00671C08">
              <w:rPr>
                <w:lang w:val="fr-CH"/>
              </w:rPr>
              <w:t xml:space="preserve">/ </w:t>
            </w:r>
            <w:r w:rsidR="006C3752" w:rsidRPr="006C3752">
              <w:rPr>
                <w:lang w:val="fr-CH"/>
              </w:rPr>
              <w:t xml:space="preserve">No </w:t>
            </w:r>
            <w:proofErr w:type="spellStart"/>
            <w:r w:rsidR="006C3752" w:rsidRPr="006C3752">
              <w:rPr>
                <w:lang w:val="fr-CH"/>
              </w:rPr>
              <w:t>carriage</w:t>
            </w:r>
            <w:proofErr w:type="spellEnd"/>
            <w:r w:rsidR="006C3752" w:rsidRPr="006C3752">
              <w:rPr>
                <w:lang w:val="fr-CH"/>
              </w:rPr>
              <w:t xml:space="preserve"> of </w:t>
            </w:r>
            <w:proofErr w:type="spellStart"/>
            <w:r w:rsidR="006C3752" w:rsidRPr="006C3752">
              <w:rPr>
                <w:lang w:val="fr-CH"/>
              </w:rPr>
              <w:t>passenger</w:t>
            </w:r>
            <w:proofErr w:type="spellEnd"/>
            <w:r w:rsidR="006C3752" w:rsidRPr="006C3752">
              <w:rPr>
                <w:lang w:val="fr-CH"/>
              </w:rPr>
              <w:t xml:space="preserve"> cars or </w:t>
            </w:r>
            <w:proofErr w:type="spellStart"/>
            <w:r w:rsidR="006C3752" w:rsidRPr="006C3752">
              <w:rPr>
                <w:lang w:val="fr-CH"/>
              </w:rPr>
              <w:t>motor</w:t>
            </w:r>
            <w:proofErr w:type="spellEnd"/>
            <w:r w:rsidR="006C3752" w:rsidRPr="006C3752">
              <w:rPr>
                <w:lang w:val="fr-CH"/>
              </w:rPr>
              <w:t xml:space="preserve"> </w:t>
            </w:r>
            <w:proofErr w:type="spellStart"/>
            <w:r w:rsidR="006C3752" w:rsidRPr="006C3752">
              <w:rPr>
                <w:lang w:val="fr-CH"/>
              </w:rPr>
              <w:t>boats</w:t>
            </w:r>
            <w:proofErr w:type="spellEnd"/>
            <w:r w:rsidR="006C3752" w:rsidRPr="006C3752">
              <w:rPr>
                <w:lang w:val="fr-CH"/>
              </w:rPr>
              <w:t xml:space="preserve"> in the cargo area / Il n’y a pas de canots à moteur ou de voitures </w:t>
            </w:r>
            <w:r w:rsidR="006C3752" w:rsidRPr="006C3752">
              <w:rPr>
                <w:b/>
                <w:bCs/>
                <w:u w:val="single"/>
                <w:lang w:val="fr-CH"/>
              </w:rPr>
              <w:t>particulières</w:t>
            </w:r>
            <w:r w:rsidR="006C3752" w:rsidRPr="006C3752">
              <w:rPr>
                <w:lang w:val="fr-CH"/>
              </w:rPr>
              <w:t xml:space="preserve"> dans la zone à cargaison</w:t>
            </w:r>
          </w:p>
        </w:tc>
        <w:tc>
          <w:tcPr>
            <w:tcW w:w="959" w:type="dxa"/>
          </w:tcPr>
          <w:p w14:paraId="4E8C9167" w14:textId="77777777" w:rsidR="00E94153" w:rsidRPr="00671C08" w:rsidRDefault="00E94153" w:rsidP="00E94153">
            <w:pPr>
              <w:rPr>
                <w:lang w:val="fr-CH"/>
              </w:rPr>
            </w:pPr>
          </w:p>
        </w:tc>
        <w:tc>
          <w:tcPr>
            <w:tcW w:w="850" w:type="dxa"/>
          </w:tcPr>
          <w:p w14:paraId="01B301F3" w14:textId="77777777" w:rsidR="00E94153" w:rsidRPr="00671C08" w:rsidRDefault="00E94153" w:rsidP="00E94153">
            <w:pPr>
              <w:rPr>
                <w:lang w:val="fr-CH"/>
              </w:rPr>
            </w:pPr>
          </w:p>
        </w:tc>
        <w:tc>
          <w:tcPr>
            <w:tcW w:w="851" w:type="dxa"/>
          </w:tcPr>
          <w:p w14:paraId="4B5E7F79" w14:textId="77777777" w:rsidR="00E94153" w:rsidRPr="00671C08" w:rsidRDefault="00E94153" w:rsidP="00E94153">
            <w:pPr>
              <w:rPr>
                <w:lang w:val="fr-CH"/>
              </w:rPr>
            </w:pPr>
          </w:p>
        </w:tc>
        <w:tc>
          <w:tcPr>
            <w:tcW w:w="992" w:type="dxa"/>
          </w:tcPr>
          <w:p w14:paraId="034D27A5" w14:textId="77777777" w:rsidR="00E94153" w:rsidRPr="00671C08" w:rsidRDefault="00E94153" w:rsidP="00E94153">
            <w:pPr>
              <w:rPr>
                <w:lang w:val="fr-CH"/>
              </w:rPr>
            </w:pPr>
          </w:p>
        </w:tc>
        <w:tc>
          <w:tcPr>
            <w:tcW w:w="1134" w:type="dxa"/>
            <w:gridSpan w:val="2"/>
          </w:tcPr>
          <w:p w14:paraId="41F69186" w14:textId="77777777" w:rsidR="00E94153" w:rsidRPr="00671C08" w:rsidRDefault="00E94153" w:rsidP="00E94153">
            <w:pPr>
              <w:rPr>
                <w:sz w:val="18"/>
                <w:szCs w:val="18"/>
                <w:lang w:val="fr-CH"/>
              </w:rPr>
            </w:pPr>
            <w:r w:rsidRPr="00671C08">
              <w:rPr>
                <w:sz w:val="18"/>
                <w:szCs w:val="18"/>
                <w:lang w:val="fr-CH"/>
              </w:rPr>
              <w:t>7.2.3.31.2</w:t>
            </w:r>
          </w:p>
        </w:tc>
      </w:tr>
      <w:tr w:rsidR="00E94153" w:rsidRPr="00671C08" w14:paraId="29441894"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9"/>
        </w:trPr>
        <w:tc>
          <w:tcPr>
            <w:tcW w:w="450" w:type="dxa"/>
          </w:tcPr>
          <w:p w14:paraId="5C8040F2" w14:textId="77777777" w:rsidR="00E94153" w:rsidRPr="00671C08" w:rsidRDefault="00E94153" w:rsidP="00E94153">
            <w:pPr>
              <w:spacing w:line="199" w:lineRule="exact"/>
              <w:ind w:right="-20"/>
              <w:rPr>
                <w:lang w:val="fr-CH"/>
              </w:rPr>
            </w:pPr>
            <w:r w:rsidRPr="00671C08">
              <w:rPr>
                <w:lang w:val="fr-CH"/>
              </w:rPr>
              <w:t>47.</w:t>
            </w:r>
          </w:p>
        </w:tc>
        <w:tc>
          <w:tcPr>
            <w:tcW w:w="5103" w:type="dxa"/>
            <w:gridSpan w:val="4"/>
          </w:tcPr>
          <w:p w14:paraId="3F487355" w14:textId="7F5D349F" w:rsidR="00E94153" w:rsidRPr="00671C08" w:rsidRDefault="00E94153" w:rsidP="00E94153">
            <w:pPr>
              <w:spacing w:after="120"/>
              <w:ind w:left="5" w:hanging="5"/>
              <w:contextualSpacing/>
              <w:jc w:val="left"/>
              <w:rPr>
                <w:lang w:val="fr-CH"/>
              </w:rPr>
            </w:pPr>
            <w:proofErr w:type="spellStart"/>
            <w:r w:rsidRPr="00671C08">
              <w:rPr>
                <w:lang w:val="fr-CH"/>
              </w:rPr>
              <w:t>Restebehälter</w:t>
            </w:r>
            <w:proofErr w:type="spellEnd"/>
            <w:r w:rsidRPr="00671C08">
              <w:rPr>
                <w:lang w:val="fr-CH"/>
              </w:rPr>
              <w:t xml:space="preserve"> </w:t>
            </w:r>
            <w:proofErr w:type="spellStart"/>
            <w:r w:rsidRPr="00671C08">
              <w:rPr>
                <w:lang w:val="fr-CH"/>
              </w:rPr>
              <w:t>und</w:t>
            </w:r>
            <w:proofErr w:type="spellEnd"/>
            <w:r w:rsidRPr="00671C08">
              <w:rPr>
                <w:lang w:val="fr-CH"/>
              </w:rPr>
              <w:t xml:space="preserve"> </w:t>
            </w:r>
            <w:proofErr w:type="spellStart"/>
            <w:r w:rsidRPr="00671C08">
              <w:rPr>
                <w:lang w:val="fr-CH"/>
              </w:rPr>
              <w:t>Slopbehälter</w:t>
            </w:r>
            <w:proofErr w:type="spellEnd"/>
            <w:r w:rsidRPr="00671C08">
              <w:rPr>
                <w:lang w:val="fr-CH"/>
              </w:rPr>
              <w:t xml:space="preserve"> / </w:t>
            </w:r>
            <w:proofErr w:type="spellStart"/>
            <w:r w:rsidR="0032476C" w:rsidRPr="0032476C">
              <w:rPr>
                <w:lang w:val="fr-CH"/>
              </w:rPr>
              <w:t>Receptacles</w:t>
            </w:r>
            <w:proofErr w:type="spellEnd"/>
            <w:r w:rsidR="0032476C" w:rsidRPr="0032476C">
              <w:rPr>
                <w:lang w:val="fr-CH"/>
              </w:rPr>
              <w:t xml:space="preserve"> for </w:t>
            </w:r>
            <w:proofErr w:type="spellStart"/>
            <w:r w:rsidR="0032476C" w:rsidRPr="0032476C">
              <w:rPr>
                <w:lang w:val="fr-CH"/>
              </w:rPr>
              <w:t>residual</w:t>
            </w:r>
            <w:proofErr w:type="spellEnd"/>
            <w:r w:rsidR="0032476C" w:rsidRPr="0032476C">
              <w:rPr>
                <w:lang w:val="fr-CH"/>
              </w:rPr>
              <w:t xml:space="preserve"> </w:t>
            </w:r>
            <w:proofErr w:type="spellStart"/>
            <w:r w:rsidR="0032476C" w:rsidRPr="0032476C">
              <w:rPr>
                <w:lang w:val="fr-CH"/>
              </w:rPr>
              <w:t>products</w:t>
            </w:r>
            <w:proofErr w:type="spellEnd"/>
            <w:r w:rsidR="0032476C" w:rsidRPr="0032476C">
              <w:rPr>
                <w:lang w:val="fr-CH"/>
              </w:rPr>
              <w:t xml:space="preserve"> and </w:t>
            </w:r>
            <w:proofErr w:type="spellStart"/>
            <w:r w:rsidR="0032476C" w:rsidRPr="0032476C">
              <w:rPr>
                <w:lang w:val="fr-CH"/>
              </w:rPr>
              <w:t>receptacles</w:t>
            </w:r>
            <w:proofErr w:type="spellEnd"/>
            <w:r w:rsidR="0032476C" w:rsidRPr="0032476C">
              <w:rPr>
                <w:lang w:val="fr-CH"/>
              </w:rPr>
              <w:t xml:space="preserve"> for </w:t>
            </w:r>
            <w:proofErr w:type="spellStart"/>
            <w:r w:rsidR="0032476C" w:rsidRPr="0032476C">
              <w:rPr>
                <w:lang w:val="fr-CH"/>
              </w:rPr>
              <w:t>slops</w:t>
            </w:r>
            <w:proofErr w:type="spellEnd"/>
            <w:r w:rsidR="0032476C" w:rsidRPr="0032476C">
              <w:rPr>
                <w:lang w:val="fr-CH"/>
              </w:rPr>
              <w:t xml:space="preserve"> / Récipients pour des </w:t>
            </w:r>
            <w:r w:rsidR="0032476C" w:rsidRPr="0032476C">
              <w:rPr>
                <w:b/>
                <w:bCs/>
                <w:dstrike/>
                <w:u w:val="single"/>
                <w:lang w:val="fr-CH"/>
              </w:rPr>
              <w:t>restes de cargaison</w:t>
            </w:r>
            <w:r w:rsidR="0032476C" w:rsidRPr="0032476C">
              <w:rPr>
                <w:b/>
                <w:bCs/>
                <w:u w:val="single"/>
                <w:lang w:val="fr-CH"/>
              </w:rPr>
              <w:t xml:space="preserve"> produits résiduaires</w:t>
            </w:r>
            <w:r w:rsidR="0032476C" w:rsidRPr="0032476C">
              <w:rPr>
                <w:lang w:val="fr-CH"/>
              </w:rPr>
              <w:t xml:space="preserve"> et pour des </w:t>
            </w:r>
            <w:proofErr w:type="spellStart"/>
            <w:r w:rsidR="0032476C" w:rsidRPr="0032476C">
              <w:rPr>
                <w:lang w:val="fr-CH"/>
              </w:rPr>
              <w:t>slops</w:t>
            </w:r>
            <w:proofErr w:type="spellEnd"/>
          </w:p>
        </w:tc>
        <w:tc>
          <w:tcPr>
            <w:tcW w:w="959" w:type="dxa"/>
          </w:tcPr>
          <w:p w14:paraId="597D618A" w14:textId="77777777" w:rsidR="00E94153" w:rsidRPr="00671C08" w:rsidRDefault="00E94153" w:rsidP="00E94153">
            <w:pPr>
              <w:rPr>
                <w:lang w:val="fr-CH"/>
              </w:rPr>
            </w:pPr>
          </w:p>
        </w:tc>
        <w:tc>
          <w:tcPr>
            <w:tcW w:w="850" w:type="dxa"/>
          </w:tcPr>
          <w:p w14:paraId="3A13C6EC" w14:textId="77777777" w:rsidR="00E94153" w:rsidRPr="00671C08" w:rsidRDefault="00E94153" w:rsidP="00E94153">
            <w:pPr>
              <w:rPr>
                <w:lang w:val="fr-CH"/>
              </w:rPr>
            </w:pPr>
          </w:p>
        </w:tc>
        <w:tc>
          <w:tcPr>
            <w:tcW w:w="851" w:type="dxa"/>
          </w:tcPr>
          <w:p w14:paraId="23C312C5" w14:textId="77777777" w:rsidR="00E94153" w:rsidRPr="00671C08" w:rsidRDefault="00E94153" w:rsidP="00E94153">
            <w:pPr>
              <w:rPr>
                <w:lang w:val="fr-CH"/>
              </w:rPr>
            </w:pPr>
          </w:p>
        </w:tc>
        <w:tc>
          <w:tcPr>
            <w:tcW w:w="992" w:type="dxa"/>
          </w:tcPr>
          <w:p w14:paraId="0DB3CA8A" w14:textId="77777777" w:rsidR="00E94153" w:rsidRPr="00671C08" w:rsidRDefault="00E94153" w:rsidP="00E94153">
            <w:pPr>
              <w:rPr>
                <w:lang w:val="fr-CH"/>
              </w:rPr>
            </w:pPr>
          </w:p>
        </w:tc>
        <w:tc>
          <w:tcPr>
            <w:tcW w:w="1134" w:type="dxa"/>
            <w:gridSpan w:val="2"/>
          </w:tcPr>
          <w:p w14:paraId="456DC1BC" w14:textId="77777777" w:rsidR="00E94153" w:rsidRPr="00671C08" w:rsidRDefault="00E94153" w:rsidP="00E94153">
            <w:pPr>
              <w:rPr>
                <w:sz w:val="18"/>
                <w:szCs w:val="18"/>
                <w:lang w:val="de-AT"/>
              </w:rPr>
            </w:pPr>
            <w:r w:rsidRPr="00671C08">
              <w:rPr>
                <w:sz w:val="18"/>
                <w:szCs w:val="18"/>
                <w:lang w:val="de-AT"/>
              </w:rPr>
              <w:t>7.2.4.1.1</w:t>
            </w:r>
          </w:p>
          <w:p w14:paraId="1EAE2C94" w14:textId="77777777" w:rsidR="00E94153" w:rsidRPr="00671C08" w:rsidRDefault="00E94153" w:rsidP="00E94153">
            <w:pPr>
              <w:rPr>
                <w:sz w:val="18"/>
                <w:szCs w:val="18"/>
                <w:lang w:val="de-AT"/>
              </w:rPr>
            </w:pPr>
            <w:r w:rsidRPr="00671C08">
              <w:rPr>
                <w:sz w:val="18"/>
                <w:szCs w:val="18"/>
                <w:lang w:val="de-AT"/>
              </w:rPr>
              <w:t>9.3.2.26</w:t>
            </w:r>
          </w:p>
          <w:p w14:paraId="1AF0F718" w14:textId="77777777" w:rsidR="00E94153" w:rsidRPr="00671C08" w:rsidRDefault="00E94153" w:rsidP="00E94153">
            <w:pPr>
              <w:rPr>
                <w:sz w:val="18"/>
                <w:szCs w:val="18"/>
                <w:lang w:val="fr-CH"/>
              </w:rPr>
            </w:pPr>
            <w:r w:rsidRPr="00671C08">
              <w:rPr>
                <w:sz w:val="18"/>
                <w:szCs w:val="18"/>
                <w:lang w:val="de-AT"/>
              </w:rPr>
              <w:t>9.3.3.26</w:t>
            </w:r>
          </w:p>
        </w:tc>
      </w:tr>
      <w:tr w:rsidR="00E94153" w:rsidRPr="00671C08" w14:paraId="57F5252F"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3"/>
        </w:trPr>
        <w:tc>
          <w:tcPr>
            <w:tcW w:w="450" w:type="dxa"/>
          </w:tcPr>
          <w:p w14:paraId="346FBCD5" w14:textId="77777777" w:rsidR="00E94153" w:rsidRPr="00671C08" w:rsidRDefault="00E94153" w:rsidP="00E94153">
            <w:pPr>
              <w:spacing w:line="199" w:lineRule="exact"/>
              <w:ind w:right="-20"/>
              <w:rPr>
                <w:lang w:val="fr-CH"/>
              </w:rPr>
            </w:pPr>
            <w:r w:rsidRPr="00671C08">
              <w:rPr>
                <w:lang w:val="fr-CH"/>
              </w:rPr>
              <w:t>48.</w:t>
            </w:r>
          </w:p>
        </w:tc>
        <w:tc>
          <w:tcPr>
            <w:tcW w:w="5103" w:type="dxa"/>
            <w:gridSpan w:val="4"/>
          </w:tcPr>
          <w:p w14:paraId="3DAC13C4" w14:textId="30C4B670" w:rsidR="00E94153" w:rsidRPr="00671C08" w:rsidRDefault="00E94153" w:rsidP="00E94153">
            <w:pPr>
              <w:spacing w:after="120"/>
              <w:ind w:left="5" w:hanging="5"/>
              <w:contextualSpacing/>
              <w:jc w:val="left"/>
              <w:rPr>
                <w:lang w:val="fr-CH"/>
              </w:rPr>
            </w:pPr>
            <w:proofErr w:type="spellStart"/>
            <w:r w:rsidRPr="00671C08">
              <w:rPr>
                <w:lang w:val="fr-CH"/>
              </w:rPr>
              <w:t>Während</w:t>
            </w:r>
            <w:proofErr w:type="spellEnd"/>
            <w:r w:rsidRPr="00671C08">
              <w:rPr>
                <w:lang w:val="fr-CH"/>
              </w:rPr>
              <w:t xml:space="preserve"> des </w:t>
            </w:r>
            <w:proofErr w:type="spellStart"/>
            <w:r w:rsidRPr="00671C08">
              <w:rPr>
                <w:lang w:val="fr-CH"/>
              </w:rPr>
              <w:t>Ladens</w:t>
            </w:r>
            <w:proofErr w:type="spellEnd"/>
            <w:r w:rsidRPr="00671C08">
              <w:rPr>
                <w:lang w:val="fr-CH"/>
              </w:rPr>
              <w:t xml:space="preserve"> </w:t>
            </w:r>
            <w:proofErr w:type="spellStart"/>
            <w:r w:rsidRPr="00671C08">
              <w:rPr>
                <w:lang w:val="fr-CH"/>
              </w:rPr>
              <w:t>und</w:t>
            </w:r>
            <w:proofErr w:type="spellEnd"/>
            <w:r w:rsidRPr="00671C08">
              <w:rPr>
                <w:lang w:val="fr-CH"/>
              </w:rPr>
              <w:t xml:space="preserve"> </w:t>
            </w:r>
            <w:proofErr w:type="spellStart"/>
            <w:proofErr w:type="gramStart"/>
            <w:r w:rsidRPr="00671C08">
              <w:rPr>
                <w:lang w:val="fr-CH"/>
              </w:rPr>
              <w:t>Löschens</w:t>
            </w:r>
            <w:proofErr w:type="spellEnd"/>
            <w:r w:rsidRPr="00671C08">
              <w:rPr>
                <w:lang w:val="fr-CH"/>
              </w:rPr>
              <w:t>:</w:t>
            </w:r>
            <w:proofErr w:type="gramEnd"/>
            <w:r w:rsidRPr="00671C08">
              <w:rPr>
                <w:lang w:val="fr-CH"/>
              </w:rPr>
              <w:t xml:space="preserve"> </w:t>
            </w:r>
            <w:proofErr w:type="spellStart"/>
            <w:r w:rsidRPr="00671C08">
              <w:rPr>
                <w:lang w:val="fr-CH"/>
              </w:rPr>
              <w:t>Evakuierungsmittel</w:t>
            </w:r>
            <w:proofErr w:type="spellEnd"/>
            <w:r w:rsidRPr="00671C08">
              <w:rPr>
                <w:lang w:val="fr-CH"/>
              </w:rPr>
              <w:t xml:space="preserve"> </w:t>
            </w:r>
            <w:proofErr w:type="spellStart"/>
            <w:r w:rsidRPr="00671C08">
              <w:rPr>
                <w:lang w:val="fr-CH"/>
              </w:rPr>
              <w:t>vorhanden</w:t>
            </w:r>
            <w:proofErr w:type="spellEnd"/>
            <w:r w:rsidRPr="00671C08">
              <w:rPr>
                <w:lang w:val="fr-CH"/>
              </w:rPr>
              <w:t xml:space="preserve"> / </w:t>
            </w:r>
            <w:proofErr w:type="spellStart"/>
            <w:r w:rsidR="0032476C" w:rsidRPr="0032476C">
              <w:rPr>
                <w:lang w:val="fr-CH"/>
              </w:rPr>
              <w:t>During</w:t>
            </w:r>
            <w:proofErr w:type="spellEnd"/>
            <w:r w:rsidR="0032476C" w:rsidRPr="0032476C">
              <w:rPr>
                <w:lang w:val="fr-CH"/>
              </w:rPr>
              <w:t xml:space="preserve"> </w:t>
            </w:r>
            <w:proofErr w:type="spellStart"/>
            <w:r w:rsidR="0032476C" w:rsidRPr="0032476C">
              <w:rPr>
                <w:lang w:val="fr-CH"/>
              </w:rPr>
              <w:t>loading</w:t>
            </w:r>
            <w:proofErr w:type="spellEnd"/>
            <w:r w:rsidR="0032476C" w:rsidRPr="0032476C">
              <w:rPr>
                <w:lang w:val="fr-CH"/>
              </w:rPr>
              <w:t xml:space="preserve"> and </w:t>
            </w:r>
            <w:proofErr w:type="spellStart"/>
            <w:r w:rsidR="0032476C" w:rsidRPr="0032476C">
              <w:rPr>
                <w:lang w:val="fr-CH"/>
              </w:rPr>
              <w:t>unloading</w:t>
            </w:r>
            <w:proofErr w:type="spellEnd"/>
            <w:r w:rsidR="0032476C" w:rsidRPr="0032476C">
              <w:rPr>
                <w:lang w:val="fr-CH"/>
              </w:rPr>
              <w:t xml:space="preserve">: </w:t>
            </w:r>
            <w:proofErr w:type="spellStart"/>
            <w:r w:rsidR="0032476C" w:rsidRPr="0032476C">
              <w:rPr>
                <w:lang w:val="fr-CH"/>
              </w:rPr>
              <w:t>means</w:t>
            </w:r>
            <w:proofErr w:type="spellEnd"/>
            <w:r w:rsidR="0032476C" w:rsidRPr="0032476C">
              <w:rPr>
                <w:lang w:val="fr-CH"/>
              </w:rPr>
              <w:t xml:space="preserve"> of </w:t>
            </w:r>
            <w:proofErr w:type="spellStart"/>
            <w:r w:rsidR="0032476C" w:rsidRPr="0032476C">
              <w:rPr>
                <w:lang w:val="fr-CH"/>
              </w:rPr>
              <w:t>evacuation</w:t>
            </w:r>
            <w:proofErr w:type="spellEnd"/>
            <w:r w:rsidR="0032476C" w:rsidRPr="0032476C">
              <w:rPr>
                <w:lang w:val="fr-CH"/>
              </w:rPr>
              <w:t xml:space="preserve"> </w:t>
            </w:r>
            <w:proofErr w:type="spellStart"/>
            <w:r w:rsidR="0032476C" w:rsidRPr="0032476C">
              <w:rPr>
                <w:lang w:val="fr-CH"/>
              </w:rPr>
              <w:t>available</w:t>
            </w:r>
            <w:proofErr w:type="spellEnd"/>
            <w:r w:rsidR="0032476C" w:rsidRPr="0032476C">
              <w:rPr>
                <w:lang w:val="fr-CH"/>
              </w:rPr>
              <w:t xml:space="preserve"> / Au cours du chargement et du déchargement il existe de moyens d’évacuation</w:t>
            </w:r>
          </w:p>
        </w:tc>
        <w:tc>
          <w:tcPr>
            <w:tcW w:w="959" w:type="dxa"/>
          </w:tcPr>
          <w:p w14:paraId="0D7F1E9F" w14:textId="77777777" w:rsidR="00E94153" w:rsidRPr="00671C08" w:rsidRDefault="00E94153" w:rsidP="00E94153">
            <w:pPr>
              <w:rPr>
                <w:lang w:val="fr-CH"/>
              </w:rPr>
            </w:pPr>
          </w:p>
        </w:tc>
        <w:tc>
          <w:tcPr>
            <w:tcW w:w="850" w:type="dxa"/>
          </w:tcPr>
          <w:p w14:paraId="60C67A20" w14:textId="77777777" w:rsidR="00E94153" w:rsidRPr="00671C08" w:rsidRDefault="00E94153" w:rsidP="00E94153">
            <w:pPr>
              <w:rPr>
                <w:lang w:val="fr-CH"/>
              </w:rPr>
            </w:pPr>
          </w:p>
        </w:tc>
        <w:tc>
          <w:tcPr>
            <w:tcW w:w="851" w:type="dxa"/>
          </w:tcPr>
          <w:p w14:paraId="3947F897" w14:textId="77777777" w:rsidR="00E94153" w:rsidRPr="00671C08" w:rsidRDefault="00E94153" w:rsidP="00E94153">
            <w:pPr>
              <w:rPr>
                <w:lang w:val="fr-CH"/>
              </w:rPr>
            </w:pPr>
          </w:p>
        </w:tc>
        <w:tc>
          <w:tcPr>
            <w:tcW w:w="992" w:type="dxa"/>
          </w:tcPr>
          <w:p w14:paraId="19187FF7" w14:textId="77777777" w:rsidR="00E94153" w:rsidRPr="00671C08" w:rsidRDefault="00E94153" w:rsidP="00E94153">
            <w:pPr>
              <w:rPr>
                <w:lang w:val="fr-CH"/>
              </w:rPr>
            </w:pPr>
          </w:p>
        </w:tc>
        <w:tc>
          <w:tcPr>
            <w:tcW w:w="1134" w:type="dxa"/>
            <w:gridSpan w:val="2"/>
          </w:tcPr>
          <w:p w14:paraId="5BF1E8AA" w14:textId="77777777" w:rsidR="00E94153" w:rsidRPr="00671C08" w:rsidRDefault="00E94153" w:rsidP="00E94153">
            <w:pPr>
              <w:rPr>
                <w:sz w:val="18"/>
                <w:szCs w:val="18"/>
                <w:lang w:val="de-AT"/>
              </w:rPr>
            </w:pPr>
            <w:r w:rsidRPr="00671C08">
              <w:rPr>
                <w:sz w:val="18"/>
                <w:szCs w:val="18"/>
                <w:lang w:val="de-AT"/>
              </w:rPr>
              <w:t>1.4.2.2.1</w:t>
            </w:r>
          </w:p>
          <w:p w14:paraId="6A77BBF7" w14:textId="77777777" w:rsidR="00E94153" w:rsidRPr="00671C08" w:rsidRDefault="00E94153" w:rsidP="00E94153">
            <w:pPr>
              <w:rPr>
                <w:sz w:val="18"/>
                <w:szCs w:val="18"/>
                <w:lang w:val="de-AT"/>
              </w:rPr>
            </w:pPr>
            <w:r w:rsidRPr="00671C08">
              <w:rPr>
                <w:sz w:val="18"/>
                <w:szCs w:val="18"/>
                <w:lang w:val="de-AT"/>
              </w:rPr>
              <w:t>1.4.3.3</w:t>
            </w:r>
          </w:p>
          <w:p w14:paraId="0E72D663" w14:textId="77777777" w:rsidR="00E94153" w:rsidRPr="00671C08" w:rsidRDefault="00E94153" w:rsidP="00E94153">
            <w:pPr>
              <w:rPr>
                <w:sz w:val="18"/>
                <w:szCs w:val="18"/>
                <w:lang w:val="de-AT"/>
              </w:rPr>
            </w:pPr>
            <w:r w:rsidRPr="00671C08">
              <w:rPr>
                <w:sz w:val="18"/>
                <w:szCs w:val="18"/>
                <w:lang w:val="de-AT"/>
              </w:rPr>
              <w:t>1.4.3.7.1</w:t>
            </w:r>
          </w:p>
          <w:p w14:paraId="66975DC4" w14:textId="77777777" w:rsidR="00E94153" w:rsidRPr="00671C08" w:rsidRDefault="00E94153" w:rsidP="00E94153">
            <w:pPr>
              <w:rPr>
                <w:sz w:val="18"/>
                <w:szCs w:val="18"/>
                <w:lang w:val="de-AT"/>
              </w:rPr>
            </w:pPr>
            <w:r w:rsidRPr="00671C08">
              <w:rPr>
                <w:sz w:val="18"/>
                <w:szCs w:val="18"/>
                <w:lang w:val="de-AT"/>
              </w:rPr>
              <w:t>7.2.4.77</w:t>
            </w:r>
          </w:p>
        </w:tc>
      </w:tr>
      <w:tr w:rsidR="00E94153" w:rsidRPr="00671C08" w14:paraId="0BEA453C"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10339" w:type="dxa"/>
            <w:gridSpan w:val="11"/>
          </w:tcPr>
          <w:p w14:paraId="72A05503" w14:textId="4983A37C" w:rsidR="00E94153" w:rsidRPr="00671C08" w:rsidRDefault="00E94153" w:rsidP="00E94153">
            <w:pPr>
              <w:keepNext/>
              <w:keepLines/>
              <w:jc w:val="center"/>
              <w:rPr>
                <w:b/>
                <w:lang w:val="de-AT"/>
              </w:rPr>
            </w:pPr>
            <w:r w:rsidRPr="00671C08">
              <w:rPr>
                <w:b/>
                <w:sz w:val="18"/>
                <w:szCs w:val="18"/>
                <w:lang w:val="de-AT"/>
              </w:rPr>
              <w:lastRenderedPageBreak/>
              <w:t xml:space="preserve">Ausrüstung / </w:t>
            </w:r>
            <w:r w:rsidR="0032476C">
              <w:rPr>
                <w:b/>
                <w:sz w:val="18"/>
                <w:szCs w:val="18"/>
                <w:lang w:val="de-AT"/>
              </w:rPr>
              <w:t>E</w:t>
            </w:r>
            <w:r w:rsidRPr="00671C08">
              <w:rPr>
                <w:b/>
                <w:sz w:val="18"/>
                <w:szCs w:val="18"/>
                <w:lang w:val="de-AT"/>
              </w:rPr>
              <w:t>quipment / </w:t>
            </w:r>
            <w:proofErr w:type="spellStart"/>
            <w:r w:rsidR="0032476C">
              <w:rPr>
                <w:b/>
                <w:sz w:val="18"/>
                <w:szCs w:val="18"/>
                <w:lang w:val="de-AT"/>
              </w:rPr>
              <w:t>E</w:t>
            </w:r>
            <w:r w:rsidRPr="00671C08">
              <w:rPr>
                <w:b/>
                <w:sz w:val="18"/>
                <w:szCs w:val="18"/>
                <w:lang w:val="de-AT"/>
              </w:rPr>
              <w:t>quipements</w:t>
            </w:r>
            <w:proofErr w:type="spellEnd"/>
          </w:p>
        </w:tc>
      </w:tr>
      <w:tr w:rsidR="00E94153" w:rsidRPr="00671C08" w14:paraId="55E0D540"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0" w:type="dxa"/>
          </w:tcPr>
          <w:p w14:paraId="356ECD10" w14:textId="77777777" w:rsidR="00E94153" w:rsidRPr="00671C08" w:rsidRDefault="00E94153" w:rsidP="00E94153">
            <w:pPr>
              <w:keepNext/>
              <w:keepLines/>
              <w:spacing w:line="199" w:lineRule="exact"/>
              <w:ind w:right="-20"/>
              <w:rPr>
                <w:lang w:val="de-AT"/>
              </w:rPr>
            </w:pPr>
            <w:r w:rsidRPr="00671C08">
              <w:rPr>
                <w:lang w:val="de-AT"/>
              </w:rPr>
              <w:t>49.</w:t>
            </w:r>
          </w:p>
        </w:tc>
        <w:tc>
          <w:tcPr>
            <w:tcW w:w="5103" w:type="dxa"/>
            <w:gridSpan w:val="4"/>
          </w:tcPr>
          <w:p w14:paraId="76BDB67A" w14:textId="11EBB11B" w:rsidR="00E94153" w:rsidRPr="00582124" w:rsidRDefault="00E94153" w:rsidP="00E94153">
            <w:pPr>
              <w:spacing w:after="120"/>
              <w:ind w:left="5" w:hanging="5"/>
              <w:contextualSpacing/>
              <w:jc w:val="left"/>
              <w:rPr>
                <w:lang w:val="fr-FR"/>
              </w:rPr>
            </w:pPr>
            <w:proofErr w:type="spellStart"/>
            <w:r w:rsidRPr="00582124">
              <w:rPr>
                <w:lang w:val="fr-FR"/>
              </w:rPr>
              <w:t>Persönliche</w:t>
            </w:r>
            <w:proofErr w:type="spellEnd"/>
            <w:r w:rsidRPr="00582124">
              <w:rPr>
                <w:lang w:val="fr-FR"/>
              </w:rPr>
              <w:t xml:space="preserve"> </w:t>
            </w:r>
            <w:proofErr w:type="spellStart"/>
            <w:r w:rsidRPr="00582124">
              <w:rPr>
                <w:lang w:val="fr-FR"/>
              </w:rPr>
              <w:t>Schutzausrüstung</w:t>
            </w:r>
            <w:proofErr w:type="spellEnd"/>
            <w:r w:rsidRPr="00582124">
              <w:rPr>
                <w:lang w:val="fr-FR"/>
              </w:rPr>
              <w:t xml:space="preserve"> PP </w:t>
            </w:r>
            <w:proofErr w:type="spellStart"/>
            <w:r w:rsidRPr="00582124">
              <w:rPr>
                <w:lang w:val="fr-FR"/>
              </w:rPr>
              <w:t>für</w:t>
            </w:r>
            <w:proofErr w:type="spellEnd"/>
            <w:r w:rsidRPr="00582124">
              <w:rPr>
                <w:lang w:val="fr-FR"/>
              </w:rPr>
              <w:t xml:space="preserve"> </w:t>
            </w:r>
            <w:proofErr w:type="spellStart"/>
            <w:r w:rsidRPr="00582124">
              <w:rPr>
                <w:lang w:val="fr-FR"/>
              </w:rPr>
              <w:t>jedes</w:t>
            </w:r>
            <w:proofErr w:type="spellEnd"/>
            <w:r w:rsidRPr="00582124">
              <w:rPr>
                <w:lang w:val="fr-FR"/>
              </w:rPr>
              <w:t xml:space="preserve"> </w:t>
            </w:r>
            <w:proofErr w:type="spellStart"/>
            <w:r w:rsidRPr="00582124">
              <w:rPr>
                <w:lang w:val="fr-FR"/>
              </w:rPr>
              <w:t>Besatzungsmitglied</w:t>
            </w:r>
            <w:proofErr w:type="spellEnd"/>
            <w:r w:rsidRPr="00582124">
              <w:rPr>
                <w:lang w:val="fr-FR"/>
              </w:rPr>
              <w:t xml:space="preserve"> / </w:t>
            </w:r>
            <w:proofErr w:type="spellStart"/>
            <w:r w:rsidR="00582124" w:rsidRPr="00582124">
              <w:rPr>
                <w:lang w:val="fr-FR"/>
              </w:rPr>
              <w:t>Personal</w:t>
            </w:r>
            <w:proofErr w:type="spellEnd"/>
            <w:r w:rsidR="00582124" w:rsidRPr="00582124">
              <w:rPr>
                <w:lang w:val="fr-FR"/>
              </w:rPr>
              <w:t xml:space="preserve"> protection PP for </w:t>
            </w:r>
            <w:proofErr w:type="spellStart"/>
            <w:r w:rsidR="00582124" w:rsidRPr="00582124">
              <w:rPr>
                <w:lang w:val="fr-FR"/>
              </w:rPr>
              <w:t>each</w:t>
            </w:r>
            <w:proofErr w:type="spellEnd"/>
            <w:r w:rsidR="00582124" w:rsidRPr="00582124">
              <w:rPr>
                <w:lang w:val="fr-FR"/>
              </w:rPr>
              <w:t xml:space="preserve"> </w:t>
            </w:r>
            <w:proofErr w:type="spellStart"/>
            <w:r w:rsidR="00582124" w:rsidRPr="00582124">
              <w:rPr>
                <w:lang w:val="fr-FR"/>
              </w:rPr>
              <w:t>crew</w:t>
            </w:r>
            <w:proofErr w:type="spellEnd"/>
            <w:r w:rsidR="00582124" w:rsidRPr="00582124">
              <w:rPr>
                <w:lang w:val="fr-FR"/>
              </w:rPr>
              <w:t xml:space="preserve"> </w:t>
            </w:r>
            <w:proofErr w:type="spellStart"/>
            <w:r w:rsidR="00582124" w:rsidRPr="00582124">
              <w:rPr>
                <w:lang w:val="fr-FR"/>
              </w:rPr>
              <w:t>member</w:t>
            </w:r>
            <w:proofErr w:type="spellEnd"/>
            <w:r w:rsidR="00582124" w:rsidRPr="00582124">
              <w:rPr>
                <w:lang w:val="fr-FR"/>
              </w:rPr>
              <w:t xml:space="preserve"> /</w:t>
            </w:r>
            <w:r w:rsidR="00582124" w:rsidRPr="00582124">
              <w:rPr>
                <w:lang w:val="fr-CH"/>
              </w:rPr>
              <w:t xml:space="preserve"> </w:t>
            </w:r>
            <w:r w:rsidR="00582124" w:rsidRPr="00582124">
              <w:rPr>
                <w:b/>
                <w:bCs/>
                <w:dstrike/>
                <w:u w:val="single"/>
                <w:lang w:val="fr-CH"/>
              </w:rPr>
              <w:t>Des é</w:t>
            </w:r>
            <w:proofErr w:type="spellStart"/>
            <w:r w:rsidR="00582124" w:rsidRPr="00582124">
              <w:rPr>
                <w:b/>
                <w:bCs/>
                <w:dstrike/>
                <w:u w:val="single"/>
                <w:lang w:val="fr-FR"/>
              </w:rPr>
              <w:t>quipements</w:t>
            </w:r>
            <w:proofErr w:type="spellEnd"/>
            <w:r w:rsidR="00582124" w:rsidRPr="00582124">
              <w:rPr>
                <w:b/>
                <w:bCs/>
                <w:u w:val="single"/>
                <w:lang w:val="fr-FR"/>
              </w:rPr>
              <w:t xml:space="preserve"> Équipement</w:t>
            </w:r>
            <w:r w:rsidR="00582124" w:rsidRPr="00582124">
              <w:rPr>
                <w:lang w:val="fr-FR"/>
              </w:rPr>
              <w:t xml:space="preserve"> de protection personnelle PP </w:t>
            </w:r>
            <w:r w:rsidR="00582124" w:rsidRPr="00582124">
              <w:rPr>
                <w:b/>
                <w:bCs/>
                <w:dstrike/>
                <w:u w:val="single"/>
                <w:lang w:val="fr-FR"/>
              </w:rPr>
              <w:t>existent</w:t>
            </w:r>
            <w:r w:rsidR="00582124" w:rsidRPr="00582124">
              <w:rPr>
                <w:lang w:val="fr-FR"/>
              </w:rPr>
              <w:t xml:space="preserve"> pour chaque membre </w:t>
            </w:r>
            <w:r w:rsidR="00582124" w:rsidRPr="00582124">
              <w:rPr>
                <w:b/>
                <w:bCs/>
                <w:dstrike/>
                <w:u w:val="single"/>
                <w:lang w:val="fr-FR"/>
              </w:rPr>
              <w:t>d'équipage</w:t>
            </w:r>
            <w:r w:rsidR="00582124" w:rsidRPr="00582124">
              <w:rPr>
                <w:lang w:val="fr-FR"/>
              </w:rPr>
              <w:t xml:space="preserve"> de l’équipage</w:t>
            </w:r>
          </w:p>
        </w:tc>
        <w:tc>
          <w:tcPr>
            <w:tcW w:w="959" w:type="dxa"/>
          </w:tcPr>
          <w:p w14:paraId="670E5417" w14:textId="77777777" w:rsidR="00E94153" w:rsidRPr="00582124" w:rsidRDefault="00E94153" w:rsidP="00E94153">
            <w:pPr>
              <w:keepNext/>
              <w:keepLines/>
              <w:rPr>
                <w:lang w:val="fr-FR"/>
              </w:rPr>
            </w:pPr>
          </w:p>
        </w:tc>
        <w:tc>
          <w:tcPr>
            <w:tcW w:w="850" w:type="dxa"/>
          </w:tcPr>
          <w:p w14:paraId="2BBCD43E" w14:textId="77777777" w:rsidR="00E94153" w:rsidRPr="00582124" w:rsidRDefault="00E94153" w:rsidP="00E94153">
            <w:pPr>
              <w:keepNext/>
              <w:keepLines/>
              <w:rPr>
                <w:lang w:val="fr-FR"/>
              </w:rPr>
            </w:pPr>
          </w:p>
        </w:tc>
        <w:tc>
          <w:tcPr>
            <w:tcW w:w="851" w:type="dxa"/>
          </w:tcPr>
          <w:p w14:paraId="062718DB" w14:textId="77777777" w:rsidR="00E94153" w:rsidRPr="00582124" w:rsidRDefault="00E94153" w:rsidP="00E94153">
            <w:pPr>
              <w:keepNext/>
              <w:keepLines/>
              <w:rPr>
                <w:lang w:val="fr-FR"/>
              </w:rPr>
            </w:pPr>
          </w:p>
        </w:tc>
        <w:tc>
          <w:tcPr>
            <w:tcW w:w="992" w:type="dxa"/>
          </w:tcPr>
          <w:p w14:paraId="24F1443B" w14:textId="77777777" w:rsidR="00E94153" w:rsidRPr="00582124" w:rsidRDefault="00E94153" w:rsidP="00E94153">
            <w:pPr>
              <w:keepNext/>
              <w:keepLines/>
              <w:rPr>
                <w:lang w:val="fr-FR"/>
              </w:rPr>
            </w:pPr>
          </w:p>
        </w:tc>
        <w:tc>
          <w:tcPr>
            <w:tcW w:w="1134" w:type="dxa"/>
            <w:gridSpan w:val="2"/>
          </w:tcPr>
          <w:p w14:paraId="56D34786" w14:textId="77777777" w:rsidR="00E94153" w:rsidRPr="00671C08" w:rsidRDefault="00E94153" w:rsidP="00E94153">
            <w:pPr>
              <w:keepNext/>
              <w:keepLines/>
              <w:rPr>
                <w:sz w:val="18"/>
                <w:szCs w:val="18"/>
                <w:lang w:val="de-AT"/>
              </w:rPr>
            </w:pPr>
            <w:r w:rsidRPr="00671C08">
              <w:rPr>
                <w:sz w:val="18"/>
                <w:szCs w:val="18"/>
                <w:lang w:val="de-AT"/>
              </w:rPr>
              <w:t>1.2.1</w:t>
            </w:r>
          </w:p>
          <w:p w14:paraId="026BD373" w14:textId="77777777" w:rsidR="00E94153" w:rsidRPr="00671C08" w:rsidRDefault="00E94153" w:rsidP="00E94153">
            <w:pPr>
              <w:keepNext/>
              <w:keepLines/>
              <w:rPr>
                <w:sz w:val="18"/>
                <w:szCs w:val="18"/>
                <w:lang w:val="de-AT"/>
              </w:rPr>
            </w:pPr>
            <w:r w:rsidRPr="00671C08">
              <w:rPr>
                <w:sz w:val="18"/>
                <w:szCs w:val="18"/>
                <w:lang w:val="de-AT"/>
              </w:rPr>
              <w:t xml:space="preserve">3.2.3 Tab. C </w:t>
            </w:r>
          </w:p>
          <w:p w14:paraId="7D9B883D" w14:textId="77777777" w:rsidR="00E94153" w:rsidRPr="00671C08" w:rsidRDefault="00E94153" w:rsidP="00E94153">
            <w:pPr>
              <w:keepNext/>
              <w:keepLines/>
              <w:rPr>
                <w:sz w:val="18"/>
                <w:szCs w:val="18"/>
                <w:lang w:val="de-AT"/>
              </w:rPr>
            </w:pPr>
            <w:r w:rsidRPr="00671C08">
              <w:rPr>
                <w:sz w:val="18"/>
                <w:szCs w:val="18"/>
                <w:lang w:val="de-AT"/>
              </w:rPr>
              <w:t>(18)</w:t>
            </w:r>
          </w:p>
          <w:p w14:paraId="52C68578" w14:textId="77777777" w:rsidR="00E94153" w:rsidRPr="00671C08" w:rsidRDefault="00E94153" w:rsidP="00E94153">
            <w:pPr>
              <w:keepNext/>
              <w:keepLines/>
              <w:rPr>
                <w:sz w:val="18"/>
                <w:szCs w:val="18"/>
                <w:lang w:val="de-AT"/>
              </w:rPr>
            </w:pPr>
            <w:r w:rsidRPr="00671C08">
              <w:rPr>
                <w:sz w:val="18"/>
                <w:szCs w:val="18"/>
                <w:lang w:val="de-AT"/>
              </w:rPr>
              <w:t>8.1.5</w:t>
            </w:r>
          </w:p>
          <w:p w14:paraId="24FB405C" w14:textId="77777777" w:rsidR="00E94153" w:rsidRPr="00671C08" w:rsidRDefault="00E94153" w:rsidP="00E94153">
            <w:pPr>
              <w:keepNext/>
              <w:keepLines/>
              <w:rPr>
                <w:sz w:val="18"/>
                <w:szCs w:val="18"/>
                <w:lang w:val="de-AT"/>
              </w:rPr>
            </w:pPr>
            <w:r w:rsidRPr="00671C08">
              <w:rPr>
                <w:sz w:val="18"/>
                <w:szCs w:val="18"/>
                <w:lang w:val="de-AT"/>
              </w:rPr>
              <w:t>8.1.6.3</w:t>
            </w:r>
          </w:p>
        </w:tc>
      </w:tr>
      <w:tr w:rsidR="00E94153" w:rsidRPr="00671C08" w14:paraId="12723C7D" w14:textId="77777777" w:rsidTr="00290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2"/>
        </w:trPr>
        <w:tc>
          <w:tcPr>
            <w:tcW w:w="450" w:type="dxa"/>
          </w:tcPr>
          <w:p w14:paraId="2D61CB32" w14:textId="77777777" w:rsidR="00E94153" w:rsidRPr="00671C08" w:rsidRDefault="00E94153" w:rsidP="00E94153">
            <w:pPr>
              <w:keepNext/>
              <w:keepLines/>
              <w:spacing w:line="199" w:lineRule="exact"/>
              <w:ind w:right="-20"/>
              <w:rPr>
                <w:lang w:val="de-AT"/>
              </w:rPr>
            </w:pPr>
            <w:r w:rsidRPr="00671C08">
              <w:rPr>
                <w:lang w:val="de-AT"/>
              </w:rPr>
              <w:t>50.</w:t>
            </w:r>
          </w:p>
        </w:tc>
        <w:tc>
          <w:tcPr>
            <w:tcW w:w="5103" w:type="dxa"/>
            <w:gridSpan w:val="4"/>
            <w:shd w:val="clear" w:color="auto" w:fill="auto"/>
          </w:tcPr>
          <w:p w14:paraId="1BBD19EE" w14:textId="6A87121C" w:rsidR="00E94153" w:rsidRPr="00F9788F" w:rsidRDefault="00E94153" w:rsidP="0029049E">
            <w:pPr>
              <w:spacing w:after="120"/>
              <w:ind w:left="5" w:hanging="5"/>
              <w:contextualSpacing/>
              <w:jc w:val="left"/>
              <w:rPr>
                <w:lang w:val="fr-FR"/>
              </w:rPr>
            </w:pPr>
            <w:proofErr w:type="spellStart"/>
            <w:r w:rsidRPr="0029049E">
              <w:rPr>
                <w:lang w:val="fr-FR"/>
              </w:rPr>
              <w:t>Geeignetes</w:t>
            </w:r>
            <w:proofErr w:type="spellEnd"/>
            <w:r w:rsidRPr="0029049E">
              <w:rPr>
                <w:lang w:val="fr-FR"/>
              </w:rPr>
              <w:t xml:space="preserve"> </w:t>
            </w:r>
            <w:proofErr w:type="spellStart"/>
            <w:r w:rsidRPr="0029049E">
              <w:rPr>
                <w:lang w:val="fr-FR"/>
              </w:rPr>
              <w:t>Fluchtgerät</w:t>
            </w:r>
            <w:proofErr w:type="spellEnd"/>
            <w:r w:rsidRPr="0029049E">
              <w:rPr>
                <w:lang w:val="fr-FR"/>
              </w:rPr>
              <w:t xml:space="preserve"> EP </w:t>
            </w:r>
            <w:proofErr w:type="spellStart"/>
            <w:r w:rsidRPr="0029049E">
              <w:rPr>
                <w:lang w:val="fr-FR"/>
              </w:rPr>
              <w:t>für</w:t>
            </w:r>
            <w:proofErr w:type="spellEnd"/>
            <w:r w:rsidRPr="0029049E">
              <w:rPr>
                <w:lang w:val="fr-FR"/>
              </w:rPr>
              <w:t xml:space="preserve"> </w:t>
            </w:r>
            <w:proofErr w:type="spellStart"/>
            <w:r w:rsidRPr="0029049E">
              <w:rPr>
                <w:lang w:val="fr-FR"/>
              </w:rPr>
              <w:t>jede</w:t>
            </w:r>
            <w:proofErr w:type="spellEnd"/>
            <w:r w:rsidRPr="0029049E">
              <w:rPr>
                <w:lang w:val="fr-FR"/>
              </w:rPr>
              <w:t xml:space="preserve"> Person an Bord / </w:t>
            </w:r>
            <w:proofErr w:type="spellStart"/>
            <w:r w:rsidR="0029049E" w:rsidRPr="0029049E">
              <w:rPr>
                <w:lang w:val="fr-FR"/>
              </w:rPr>
              <w:t>Suitable</w:t>
            </w:r>
            <w:proofErr w:type="spellEnd"/>
            <w:r w:rsidR="0029049E" w:rsidRPr="0029049E">
              <w:rPr>
                <w:lang w:val="fr-FR"/>
              </w:rPr>
              <w:t xml:space="preserve"> escape </w:t>
            </w:r>
            <w:proofErr w:type="spellStart"/>
            <w:r w:rsidR="0029049E" w:rsidRPr="0029049E">
              <w:rPr>
                <w:lang w:val="fr-FR"/>
              </w:rPr>
              <w:t>device</w:t>
            </w:r>
            <w:proofErr w:type="spellEnd"/>
            <w:r w:rsidR="0029049E" w:rsidRPr="0029049E">
              <w:rPr>
                <w:lang w:val="fr-FR"/>
              </w:rPr>
              <w:t xml:space="preserve"> for </w:t>
            </w:r>
            <w:proofErr w:type="spellStart"/>
            <w:r w:rsidR="0029049E" w:rsidRPr="0029049E">
              <w:rPr>
                <w:lang w:val="fr-FR"/>
              </w:rPr>
              <w:t>each</w:t>
            </w:r>
            <w:proofErr w:type="spellEnd"/>
            <w:r w:rsidR="0029049E" w:rsidRPr="0029049E">
              <w:rPr>
                <w:lang w:val="fr-FR"/>
              </w:rPr>
              <w:t xml:space="preserve"> </w:t>
            </w:r>
            <w:proofErr w:type="spellStart"/>
            <w:r w:rsidR="0029049E" w:rsidRPr="0029049E">
              <w:rPr>
                <w:lang w:val="fr-FR"/>
              </w:rPr>
              <w:t>person</w:t>
            </w:r>
            <w:proofErr w:type="spellEnd"/>
            <w:r w:rsidR="0029049E" w:rsidRPr="0029049E">
              <w:rPr>
                <w:lang w:val="fr-FR"/>
              </w:rPr>
              <w:t xml:space="preserve"> on </w:t>
            </w:r>
            <w:proofErr w:type="spellStart"/>
            <w:r w:rsidR="0029049E" w:rsidRPr="0029049E">
              <w:rPr>
                <w:lang w:val="fr-FR"/>
              </w:rPr>
              <w:t>board</w:t>
            </w:r>
            <w:proofErr w:type="spellEnd"/>
            <w:r w:rsidR="0029049E" w:rsidRPr="0029049E">
              <w:rPr>
                <w:lang w:val="fr-FR"/>
              </w:rPr>
              <w:t xml:space="preserve"> / </w:t>
            </w:r>
            <w:r w:rsidR="0029049E" w:rsidRPr="0029049E">
              <w:rPr>
                <w:b/>
                <w:bCs/>
                <w:dstrike/>
                <w:u w:val="single"/>
                <w:lang w:val="fr-CH"/>
              </w:rPr>
              <w:t>D</w:t>
            </w:r>
            <w:r w:rsidR="0029049E" w:rsidRPr="0029049E">
              <w:rPr>
                <w:b/>
                <w:bCs/>
                <w:dstrike/>
                <w:u w:val="single"/>
                <w:lang w:val="fr-FR"/>
              </w:rPr>
              <w:t>es dispositifs</w:t>
            </w:r>
            <w:r w:rsidR="0029049E" w:rsidRPr="0029049E">
              <w:rPr>
                <w:b/>
                <w:bCs/>
                <w:u w:val="single"/>
                <w:lang w:val="fr-FR"/>
              </w:rPr>
              <w:t xml:space="preserve"> Dispositif</w:t>
            </w:r>
            <w:r w:rsidR="0029049E" w:rsidRPr="0029049E">
              <w:rPr>
                <w:lang w:val="fr-FR"/>
              </w:rPr>
              <w:t xml:space="preserve"> de sauvetage EP </w:t>
            </w:r>
            <w:r w:rsidR="0029049E" w:rsidRPr="0029049E">
              <w:rPr>
                <w:b/>
                <w:bCs/>
                <w:dstrike/>
                <w:u w:val="single"/>
                <w:lang w:val="fr-FR"/>
              </w:rPr>
              <w:t>existent</w:t>
            </w:r>
            <w:r w:rsidR="0029049E" w:rsidRPr="0029049E">
              <w:rPr>
                <w:lang w:val="fr-FR"/>
              </w:rPr>
              <w:t xml:space="preserve"> pour chaque personne se trouvant à bord</w:t>
            </w:r>
          </w:p>
        </w:tc>
        <w:tc>
          <w:tcPr>
            <w:tcW w:w="959" w:type="dxa"/>
          </w:tcPr>
          <w:p w14:paraId="40986DFE" w14:textId="77777777" w:rsidR="00E94153" w:rsidRPr="00F9788F" w:rsidRDefault="00E94153" w:rsidP="00E94153">
            <w:pPr>
              <w:keepNext/>
              <w:keepLines/>
              <w:rPr>
                <w:lang w:val="fr-FR"/>
              </w:rPr>
            </w:pPr>
          </w:p>
        </w:tc>
        <w:tc>
          <w:tcPr>
            <w:tcW w:w="850" w:type="dxa"/>
          </w:tcPr>
          <w:p w14:paraId="32C07B65" w14:textId="77777777" w:rsidR="00E94153" w:rsidRPr="00F9788F" w:rsidRDefault="00E94153" w:rsidP="00E94153">
            <w:pPr>
              <w:keepNext/>
              <w:keepLines/>
              <w:rPr>
                <w:lang w:val="fr-FR"/>
              </w:rPr>
            </w:pPr>
          </w:p>
        </w:tc>
        <w:tc>
          <w:tcPr>
            <w:tcW w:w="851" w:type="dxa"/>
          </w:tcPr>
          <w:p w14:paraId="1D4AAE88" w14:textId="77777777" w:rsidR="00E94153" w:rsidRPr="00F9788F" w:rsidRDefault="00E94153" w:rsidP="00E94153">
            <w:pPr>
              <w:keepNext/>
              <w:keepLines/>
              <w:rPr>
                <w:lang w:val="fr-FR"/>
              </w:rPr>
            </w:pPr>
          </w:p>
        </w:tc>
        <w:tc>
          <w:tcPr>
            <w:tcW w:w="992" w:type="dxa"/>
          </w:tcPr>
          <w:p w14:paraId="55164CE7" w14:textId="77777777" w:rsidR="00E94153" w:rsidRPr="00F9788F" w:rsidRDefault="00E94153" w:rsidP="00E94153">
            <w:pPr>
              <w:keepNext/>
              <w:keepLines/>
              <w:rPr>
                <w:lang w:val="fr-FR"/>
              </w:rPr>
            </w:pPr>
          </w:p>
        </w:tc>
        <w:tc>
          <w:tcPr>
            <w:tcW w:w="1134" w:type="dxa"/>
            <w:gridSpan w:val="2"/>
          </w:tcPr>
          <w:p w14:paraId="53912E48" w14:textId="77777777" w:rsidR="00E94153" w:rsidRPr="00671C08" w:rsidRDefault="00E94153" w:rsidP="00E94153">
            <w:pPr>
              <w:keepNext/>
              <w:keepLines/>
              <w:rPr>
                <w:sz w:val="18"/>
                <w:szCs w:val="18"/>
                <w:lang w:val="en-US"/>
              </w:rPr>
            </w:pPr>
            <w:r w:rsidRPr="00671C08">
              <w:rPr>
                <w:sz w:val="18"/>
                <w:szCs w:val="18"/>
                <w:lang w:val="en-US"/>
              </w:rPr>
              <w:t>1.2.1</w:t>
            </w:r>
          </w:p>
          <w:p w14:paraId="03A95D5F" w14:textId="77777777" w:rsidR="00E94153" w:rsidRPr="00671C08" w:rsidRDefault="00E94153" w:rsidP="00E94153">
            <w:pPr>
              <w:keepNext/>
              <w:keepLines/>
              <w:rPr>
                <w:sz w:val="18"/>
                <w:szCs w:val="18"/>
                <w:lang w:val="en-US"/>
              </w:rPr>
            </w:pPr>
            <w:r w:rsidRPr="00671C08">
              <w:rPr>
                <w:sz w:val="18"/>
                <w:szCs w:val="18"/>
                <w:lang w:val="en-US"/>
              </w:rPr>
              <w:t>3.2.3 Tab. C</w:t>
            </w:r>
          </w:p>
          <w:p w14:paraId="136FB77E" w14:textId="77777777" w:rsidR="00E94153" w:rsidRPr="00671C08" w:rsidRDefault="00E94153" w:rsidP="00E94153">
            <w:pPr>
              <w:keepNext/>
              <w:keepLines/>
              <w:rPr>
                <w:sz w:val="18"/>
                <w:szCs w:val="18"/>
                <w:lang w:val="en-US"/>
              </w:rPr>
            </w:pPr>
            <w:r w:rsidRPr="00671C08">
              <w:rPr>
                <w:sz w:val="18"/>
                <w:szCs w:val="18"/>
                <w:lang w:val="en-US"/>
              </w:rPr>
              <w:t>(18)</w:t>
            </w:r>
          </w:p>
          <w:p w14:paraId="3FDF162B" w14:textId="77777777" w:rsidR="00E94153" w:rsidRPr="00671C08" w:rsidRDefault="00E94153" w:rsidP="00E94153">
            <w:pPr>
              <w:keepNext/>
              <w:keepLines/>
              <w:rPr>
                <w:sz w:val="18"/>
                <w:szCs w:val="18"/>
                <w:lang w:val="en-US"/>
              </w:rPr>
            </w:pPr>
            <w:r w:rsidRPr="00671C08">
              <w:rPr>
                <w:sz w:val="18"/>
                <w:szCs w:val="18"/>
                <w:lang w:val="en-US"/>
              </w:rPr>
              <w:t>8.1.5</w:t>
            </w:r>
          </w:p>
          <w:p w14:paraId="6C624EB4" w14:textId="77777777" w:rsidR="00E94153" w:rsidRPr="00671C08" w:rsidRDefault="00E94153" w:rsidP="00E94153">
            <w:pPr>
              <w:keepNext/>
              <w:keepLines/>
              <w:rPr>
                <w:sz w:val="18"/>
                <w:szCs w:val="18"/>
                <w:lang w:val="de-AT"/>
              </w:rPr>
            </w:pPr>
            <w:r w:rsidRPr="00671C08">
              <w:rPr>
                <w:sz w:val="18"/>
                <w:szCs w:val="18"/>
                <w:lang w:val="en-US"/>
              </w:rPr>
              <w:t>8.1.6.3</w:t>
            </w:r>
          </w:p>
        </w:tc>
      </w:tr>
      <w:tr w:rsidR="00E94153" w:rsidRPr="00671C08" w14:paraId="24AE9DEB"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1"/>
        </w:trPr>
        <w:tc>
          <w:tcPr>
            <w:tcW w:w="450" w:type="dxa"/>
          </w:tcPr>
          <w:p w14:paraId="43874CDE" w14:textId="77777777" w:rsidR="00E94153" w:rsidRPr="00671C08" w:rsidRDefault="00E94153" w:rsidP="00E94153">
            <w:pPr>
              <w:spacing w:line="199" w:lineRule="exact"/>
              <w:ind w:right="-20"/>
              <w:rPr>
                <w:lang w:val="en-US"/>
              </w:rPr>
            </w:pPr>
            <w:r w:rsidRPr="00671C08">
              <w:rPr>
                <w:lang w:val="en-US"/>
              </w:rPr>
              <w:t>51.</w:t>
            </w:r>
          </w:p>
        </w:tc>
        <w:tc>
          <w:tcPr>
            <w:tcW w:w="5103" w:type="dxa"/>
            <w:gridSpan w:val="4"/>
          </w:tcPr>
          <w:p w14:paraId="389CC919" w14:textId="13D570B4" w:rsidR="00E94153" w:rsidRPr="00726214" w:rsidRDefault="00E94153" w:rsidP="00E94153">
            <w:pPr>
              <w:spacing w:after="120"/>
              <w:ind w:left="5" w:hanging="5"/>
              <w:contextualSpacing/>
              <w:jc w:val="left"/>
              <w:rPr>
                <w:lang w:val="en-US"/>
              </w:rPr>
            </w:pPr>
            <w:proofErr w:type="spellStart"/>
            <w:r w:rsidRPr="00726214">
              <w:rPr>
                <w:lang w:val="en-US"/>
              </w:rPr>
              <w:t>Gasspürgerät</w:t>
            </w:r>
            <w:proofErr w:type="spellEnd"/>
            <w:r w:rsidRPr="00726214">
              <w:rPr>
                <w:lang w:val="en-US"/>
              </w:rPr>
              <w:t xml:space="preserve"> EX </w:t>
            </w:r>
            <w:proofErr w:type="spellStart"/>
            <w:r w:rsidRPr="00726214">
              <w:rPr>
                <w:lang w:val="en-US"/>
              </w:rPr>
              <w:t>mit</w:t>
            </w:r>
            <w:proofErr w:type="spellEnd"/>
            <w:r w:rsidRPr="00726214">
              <w:rPr>
                <w:lang w:val="en-US"/>
              </w:rPr>
              <w:t xml:space="preserve"> </w:t>
            </w:r>
            <w:proofErr w:type="spellStart"/>
            <w:r w:rsidRPr="00726214">
              <w:rPr>
                <w:lang w:val="en-US"/>
              </w:rPr>
              <w:t>Gebrauchsanweisung</w:t>
            </w:r>
            <w:proofErr w:type="spellEnd"/>
            <w:r w:rsidRPr="00726214">
              <w:rPr>
                <w:lang w:val="en-US"/>
              </w:rPr>
              <w:t xml:space="preserve"> / </w:t>
            </w:r>
            <w:r w:rsidR="008125FA" w:rsidRPr="00726214">
              <w:rPr>
                <w:lang w:val="en-US"/>
              </w:rPr>
              <w:t xml:space="preserve">Flammable gas detector EX with instructions for its use / </w:t>
            </w:r>
            <w:proofErr w:type="spellStart"/>
            <w:r w:rsidR="008125FA" w:rsidRPr="00726214">
              <w:rPr>
                <w:lang w:val="en-US"/>
              </w:rPr>
              <w:t>Détecteur</w:t>
            </w:r>
            <w:proofErr w:type="spellEnd"/>
            <w:r w:rsidR="008125FA" w:rsidRPr="00726214">
              <w:rPr>
                <w:lang w:val="en-US"/>
              </w:rPr>
              <w:t xml:space="preserve"> de </w:t>
            </w:r>
            <w:proofErr w:type="spellStart"/>
            <w:r w:rsidR="008125FA" w:rsidRPr="00726214">
              <w:rPr>
                <w:lang w:val="en-US"/>
              </w:rPr>
              <w:t>gaz</w:t>
            </w:r>
            <w:proofErr w:type="spellEnd"/>
            <w:r w:rsidR="008125FA" w:rsidRPr="00726214">
              <w:rPr>
                <w:lang w:val="en-US"/>
              </w:rPr>
              <w:t xml:space="preserve"> inflammable EX avec </w:t>
            </w:r>
            <w:proofErr w:type="spellStart"/>
            <w:r w:rsidR="008125FA" w:rsidRPr="00726214">
              <w:rPr>
                <w:lang w:val="en-US"/>
              </w:rPr>
              <w:t>sa</w:t>
            </w:r>
            <w:proofErr w:type="spellEnd"/>
            <w:r w:rsidR="008125FA" w:rsidRPr="00726214">
              <w:rPr>
                <w:lang w:val="en-US"/>
              </w:rPr>
              <w:t xml:space="preserve"> notice</w:t>
            </w:r>
          </w:p>
        </w:tc>
        <w:tc>
          <w:tcPr>
            <w:tcW w:w="959" w:type="dxa"/>
          </w:tcPr>
          <w:p w14:paraId="71DBA5DC" w14:textId="77777777" w:rsidR="00E94153" w:rsidRPr="00726214" w:rsidRDefault="00E94153" w:rsidP="00E94153">
            <w:pPr>
              <w:rPr>
                <w:lang w:val="en-US"/>
              </w:rPr>
            </w:pPr>
          </w:p>
        </w:tc>
        <w:tc>
          <w:tcPr>
            <w:tcW w:w="850" w:type="dxa"/>
          </w:tcPr>
          <w:p w14:paraId="1276EAB3" w14:textId="77777777" w:rsidR="00E94153" w:rsidRPr="00726214" w:rsidRDefault="00E94153" w:rsidP="00E94153">
            <w:pPr>
              <w:rPr>
                <w:lang w:val="en-US"/>
              </w:rPr>
            </w:pPr>
          </w:p>
        </w:tc>
        <w:tc>
          <w:tcPr>
            <w:tcW w:w="851" w:type="dxa"/>
          </w:tcPr>
          <w:p w14:paraId="77169F94" w14:textId="77777777" w:rsidR="00E94153" w:rsidRPr="00726214" w:rsidRDefault="00E94153" w:rsidP="00E94153">
            <w:pPr>
              <w:rPr>
                <w:lang w:val="en-US"/>
              </w:rPr>
            </w:pPr>
          </w:p>
        </w:tc>
        <w:tc>
          <w:tcPr>
            <w:tcW w:w="992" w:type="dxa"/>
          </w:tcPr>
          <w:p w14:paraId="39F4E6B4" w14:textId="77777777" w:rsidR="00E94153" w:rsidRPr="00726214" w:rsidRDefault="00E94153" w:rsidP="00E94153">
            <w:pPr>
              <w:rPr>
                <w:lang w:val="en-US"/>
              </w:rPr>
            </w:pPr>
          </w:p>
        </w:tc>
        <w:tc>
          <w:tcPr>
            <w:tcW w:w="1134" w:type="dxa"/>
            <w:gridSpan w:val="2"/>
          </w:tcPr>
          <w:p w14:paraId="03435DA3" w14:textId="77777777" w:rsidR="00E94153" w:rsidRPr="00671C08" w:rsidRDefault="00E94153" w:rsidP="00E94153">
            <w:pPr>
              <w:rPr>
                <w:sz w:val="18"/>
                <w:szCs w:val="18"/>
                <w:lang w:val="en-US"/>
              </w:rPr>
            </w:pPr>
            <w:r w:rsidRPr="00671C08">
              <w:rPr>
                <w:sz w:val="18"/>
                <w:szCs w:val="18"/>
                <w:lang w:val="en-US"/>
              </w:rPr>
              <w:t>1.2.1</w:t>
            </w:r>
          </w:p>
          <w:p w14:paraId="4A6BEC50" w14:textId="77777777" w:rsidR="00E94153" w:rsidRPr="00671C08" w:rsidRDefault="00E94153" w:rsidP="00E94153">
            <w:pPr>
              <w:rPr>
                <w:sz w:val="18"/>
                <w:szCs w:val="18"/>
                <w:lang w:val="en-US"/>
              </w:rPr>
            </w:pPr>
            <w:r w:rsidRPr="00671C08">
              <w:rPr>
                <w:sz w:val="18"/>
                <w:szCs w:val="18"/>
                <w:lang w:val="en-US"/>
              </w:rPr>
              <w:t>3.2.3 Tab. C</w:t>
            </w:r>
          </w:p>
          <w:p w14:paraId="29559873" w14:textId="77777777" w:rsidR="00E94153" w:rsidRPr="00671C08" w:rsidRDefault="00E94153" w:rsidP="00E94153">
            <w:pPr>
              <w:rPr>
                <w:sz w:val="18"/>
                <w:szCs w:val="18"/>
                <w:lang w:val="en-US"/>
              </w:rPr>
            </w:pPr>
            <w:r w:rsidRPr="00671C08">
              <w:rPr>
                <w:sz w:val="18"/>
                <w:szCs w:val="18"/>
                <w:lang w:val="en-US"/>
              </w:rPr>
              <w:t>(18)</w:t>
            </w:r>
          </w:p>
          <w:p w14:paraId="53C64706" w14:textId="77777777" w:rsidR="00E94153" w:rsidRPr="00671C08" w:rsidRDefault="00E94153" w:rsidP="00E94153">
            <w:pPr>
              <w:rPr>
                <w:sz w:val="18"/>
                <w:szCs w:val="18"/>
                <w:lang w:val="en-US"/>
              </w:rPr>
            </w:pPr>
            <w:r w:rsidRPr="00671C08">
              <w:rPr>
                <w:sz w:val="18"/>
                <w:szCs w:val="18"/>
                <w:lang w:val="en-US"/>
              </w:rPr>
              <w:t>7.2.2.5</w:t>
            </w:r>
          </w:p>
          <w:p w14:paraId="789F8373" w14:textId="77777777" w:rsidR="00E94153" w:rsidRPr="00671C08" w:rsidRDefault="00E94153" w:rsidP="00E94153">
            <w:pPr>
              <w:rPr>
                <w:sz w:val="18"/>
                <w:szCs w:val="18"/>
                <w:lang w:val="en-US"/>
              </w:rPr>
            </w:pPr>
            <w:r w:rsidRPr="00671C08">
              <w:rPr>
                <w:sz w:val="18"/>
                <w:szCs w:val="18"/>
                <w:lang w:val="en-US"/>
              </w:rPr>
              <w:t>8.1.5</w:t>
            </w:r>
          </w:p>
          <w:p w14:paraId="1A82BD8E" w14:textId="77777777" w:rsidR="00E94153" w:rsidRPr="00671C08" w:rsidRDefault="00E94153" w:rsidP="00E94153">
            <w:pPr>
              <w:rPr>
                <w:sz w:val="18"/>
                <w:szCs w:val="18"/>
                <w:lang w:val="en-US"/>
              </w:rPr>
            </w:pPr>
            <w:r w:rsidRPr="00671C08">
              <w:rPr>
                <w:sz w:val="18"/>
                <w:szCs w:val="18"/>
                <w:lang w:val="en-US"/>
              </w:rPr>
              <w:t>8.1.6.3</w:t>
            </w:r>
          </w:p>
        </w:tc>
      </w:tr>
      <w:tr w:rsidR="00E94153" w:rsidRPr="00671C08" w14:paraId="0B6A2658"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4"/>
        </w:trPr>
        <w:tc>
          <w:tcPr>
            <w:tcW w:w="450" w:type="dxa"/>
          </w:tcPr>
          <w:p w14:paraId="59ED1616" w14:textId="77777777" w:rsidR="00E94153" w:rsidRPr="00671C08" w:rsidRDefault="00E94153" w:rsidP="00E94153">
            <w:pPr>
              <w:spacing w:line="199" w:lineRule="exact"/>
              <w:ind w:right="-20"/>
              <w:rPr>
                <w:lang w:val="en-US"/>
              </w:rPr>
            </w:pPr>
            <w:r w:rsidRPr="00671C08">
              <w:rPr>
                <w:lang w:val="en-US"/>
              </w:rPr>
              <w:t>52.</w:t>
            </w:r>
          </w:p>
        </w:tc>
        <w:tc>
          <w:tcPr>
            <w:tcW w:w="5103" w:type="dxa"/>
            <w:gridSpan w:val="4"/>
          </w:tcPr>
          <w:p w14:paraId="77754266" w14:textId="0EF9F138" w:rsidR="00E94153" w:rsidRPr="00671C08" w:rsidRDefault="00E94153" w:rsidP="00E94153">
            <w:pPr>
              <w:spacing w:after="120"/>
              <w:ind w:left="5" w:hanging="5"/>
              <w:contextualSpacing/>
              <w:jc w:val="left"/>
              <w:rPr>
                <w:lang w:val="en-US"/>
              </w:rPr>
            </w:pPr>
            <w:proofErr w:type="spellStart"/>
            <w:r w:rsidRPr="00671C08">
              <w:rPr>
                <w:lang w:val="en-US"/>
              </w:rPr>
              <w:t>Toximeter</w:t>
            </w:r>
            <w:proofErr w:type="spellEnd"/>
            <w:r w:rsidRPr="00671C08">
              <w:rPr>
                <w:lang w:val="en-US"/>
              </w:rPr>
              <w:t xml:space="preserve"> TOX </w:t>
            </w:r>
            <w:proofErr w:type="spellStart"/>
            <w:r w:rsidRPr="00671C08">
              <w:rPr>
                <w:lang w:val="en-US"/>
              </w:rPr>
              <w:t>mit</w:t>
            </w:r>
            <w:proofErr w:type="spellEnd"/>
            <w:r w:rsidRPr="00671C08">
              <w:rPr>
                <w:lang w:val="en-US"/>
              </w:rPr>
              <w:t xml:space="preserve"> </w:t>
            </w:r>
            <w:proofErr w:type="spellStart"/>
            <w:r w:rsidRPr="00671C08">
              <w:rPr>
                <w:lang w:val="en-US"/>
              </w:rPr>
              <w:t>Gebrauchsanweisung</w:t>
            </w:r>
            <w:proofErr w:type="spellEnd"/>
            <w:r w:rsidRPr="00671C08">
              <w:rPr>
                <w:lang w:val="en-US"/>
              </w:rPr>
              <w:t xml:space="preserve"> / </w:t>
            </w:r>
            <w:proofErr w:type="spellStart"/>
            <w:r w:rsidR="008125FA" w:rsidRPr="008125FA">
              <w:rPr>
                <w:lang w:val="en-US"/>
              </w:rPr>
              <w:t>Toximeter</w:t>
            </w:r>
            <w:proofErr w:type="spellEnd"/>
            <w:r w:rsidR="008125FA" w:rsidRPr="008125FA">
              <w:rPr>
                <w:lang w:val="en-US"/>
              </w:rPr>
              <w:t xml:space="preserve"> TOX with instructions for its use / </w:t>
            </w:r>
            <w:r w:rsidR="008125FA" w:rsidRPr="008125FA">
              <w:rPr>
                <w:lang w:val="en-GB"/>
              </w:rPr>
              <w:t>T</w:t>
            </w:r>
            <w:proofErr w:type="spellStart"/>
            <w:r w:rsidR="008125FA" w:rsidRPr="008125FA">
              <w:rPr>
                <w:lang w:val="en-US"/>
              </w:rPr>
              <w:t>oximètre</w:t>
            </w:r>
            <w:proofErr w:type="spellEnd"/>
            <w:r w:rsidR="008125FA" w:rsidRPr="008125FA">
              <w:rPr>
                <w:lang w:val="en-US"/>
              </w:rPr>
              <w:t xml:space="preserve"> TOX avec </w:t>
            </w:r>
            <w:proofErr w:type="spellStart"/>
            <w:r w:rsidR="008125FA" w:rsidRPr="008125FA">
              <w:rPr>
                <w:lang w:val="en-US"/>
              </w:rPr>
              <w:t>sa</w:t>
            </w:r>
            <w:proofErr w:type="spellEnd"/>
            <w:r w:rsidR="008125FA" w:rsidRPr="008125FA">
              <w:rPr>
                <w:lang w:val="en-US"/>
              </w:rPr>
              <w:t xml:space="preserve"> notice</w:t>
            </w:r>
          </w:p>
        </w:tc>
        <w:tc>
          <w:tcPr>
            <w:tcW w:w="959" w:type="dxa"/>
          </w:tcPr>
          <w:p w14:paraId="68813F49" w14:textId="77777777" w:rsidR="00E94153" w:rsidRPr="00671C08" w:rsidRDefault="00E94153" w:rsidP="00E94153">
            <w:pPr>
              <w:rPr>
                <w:lang w:val="en-US"/>
              </w:rPr>
            </w:pPr>
          </w:p>
        </w:tc>
        <w:tc>
          <w:tcPr>
            <w:tcW w:w="850" w:type="dxa"/>
          </w:tcPr>
          <w:p w14:paraId="4165B3A7" w14:textId="77777777" w:rsidR="00E94153" w:rsidRPr="00671C08" w:rsidRDefault="00E94153" w:rsidP="00E94153">
            <w:pPr>
              <w:rPr>
                <w:lang w:val="en-US"/>
              </w:rPr>
            </w:pPr>
          </w:p>
        </w:tc>
        <w:tc>
          <w:tcPr>
            <w:tcW w:w="851" w:type="dxa"/>
          </w:tcPr>
          <w:p w14:paraId="75A9E93A" w14:textId="77777777" w:rsidR="00E94153" w:rsidRPr="00671C08" w:rsidRDefault="00E94153" w:rsidP="00E94153">
            <w:pPr>
              <w:rPr>
                <w:lang w:val="en-US"/>
              </w:rPr>
            </w:pPr>
          </w:p>
        </w:tc>
        <w:tc>
          <w:tcPr>
            <w:tcW w:w="992" w:type="dxa"/>
          </w:tcPr>
          <w:p w14:paraId="126554ED" w14:textId="77777777" w:rsidR="00E94153" w:rsidRPr="00671C08" w:rsidRDefault="00E94153" w:rsidP="00E94153">
            <w:pPr>
              <w:rPr>
                <w:lang w:val="en-US"/>
              </w:rPr>
            </w:pPr>
          </w:p>
        </w:tc>
        <w:tc>
          <w:tcPr>
            <w:tcW w:w="1134" w:type="dxa"/>
            <w:gridSpan w:val="2"/>
          </w:tcPr>
          <w:p w14:paraId="5477CF81" w14:textId="77777777" w:rsidR="00E94153" w:rsidRPr="00671C08" w:rsidRDefault="00E94153" w:rsidP="00E94153">
            <w:pPr>
              <w:rPr>
                <w:sz w:val="18"/>
                <w:szCs w:val="18"/>
                <w:lang w:val="en-US"/>
              </w:rPr>
            </w:pPr>
            <w:r w:rsidRPr="00671C08">
              <w:rPr>
                <w:sz w:val="18"/>
                <w:szCs w:val="18"/>
                <w:lang w:val="en-US"/>
              </w:rPr>
              <w:t>1.2.1</w:t>
            </w:r>
          </w:p>
          <w:p w14:paraId="136065AD" w14:textId="77777777" w:rsidR="00E94153" w:rsidRPr="00671C08" w:rsidRDefault="00E94153" w:rsidP="00E94153">
            <w:pPr>
              <w:rPr>
                <w:sz w:val="18"/>
                <w:szCs w:val="18"/>
                <w:lang w:val="en-US"/>
              </w:rPr>
            </w:pPr>
            <w:r w:rsidRPr="00671C08">
              <w:rPr>
                <w:sz w:val="18"/>
                <w:szCs w:val="18"/>
                <w:lang w:val="en-US"/>
              </w:rPr>
              <w:t>3.2.3 Tab. C</w:t>
            </w:r>
          </w:p>
          <w:p w14:paraId="74296135" w14:textId="77777777" w:rsidR="00E94153" w:rsidRPr="00671C08" w:rsidRDefault="00E94153" w:rsidP="00E94153">
            <w:pPr>
              <w:rPr>
                <w:sz w:val="18"/>
                <w:szCs w:val="18"/>
                <w:lang w:val="en-US"/>
              </w:rPr>
            </w:pPr>
            <w:r w:rsidRPr="00671C08">
              <w:rPr>
                <w:sz w:val="18"/>
                <w:szCs w:val="18"/>
                <w:lang w:val="en-US"/>
              </w:rPr>
              <w:t>(18)</w:t>
            </w:r>
          </w:p>
          <w:p w14:paraId="72831368" w14:textId="77777777" w:rsidR="00E94153" w:rsidRPr="00671C08" w:rsidRDefault="00E94153" w:rsidP="00E94153">
            <w:pPr>
              <w:rPr>
                <w:sz w:val="18"/>
                <w:szCs w:val="18"/>
                <w:lang w:val="en-US"/>
              </w:rPr>
            </w:pPr>
            <w:r w:rsidRPr="00671C08">
              <w:rPr>
                <w:sz w:val="18"/>
                <w:szCs w:val="18"/>
                <w:lang w:val="en-US"/>
              </w:rPr>
              <w:t>7.2.2.5</w:t>
            </w:r>
          </w:p>
          <w:p w14:paraId="298C5F04" w14:textId="77777777" w:rsidR="00E94153" w:rsidRPr="00671C08" w:rsidRDefault="00E94153" w:rsidP="00E94153">
            <w:pPr>
              <w:rPr>
                <w:sz w:val="18"/>
                <w:szCs w:val="18"/>
                <w:lang w:val="en-US"/>
              </w:rPr>
            </w:pPr>
            <w:r w:rsidRPr="00671C08">
              <w:rPr>
                <w:sz w:val="18"/>
                <w:szCs w:val="18"/>
                <w:lang w:val="en-US"/>
              </w:rPr>
              <w:t>8.1.5</w:t>
            </w:r>
          </w:p>
          <w:p w14:paraId="0925D507" w14:textId="77777777" w:rsidR="00E94153" w:rsidRPr="00671C08" w:rsidRDefault="00E94153" w:rsidP="00E94153">
            <w:pPr>
              <w:rPr>
                <w:sz w:val="18"/>
                <w:szCs w:val="18"/>
                <w:lang w:val="en-US"/>
              </w:rPr>
            </w:pPr>
            <w:r w:rsidRPr="00671C08">
              <w:rPr>
                <w:sz w:val="18"/>
                <w:szCs w:val="18"/>
                <w:lang w:val="en-US"/>
              </w:rPr>
              <w:t>8.1.6.3</w:t>
            </w:r>
          </w:p>
        </w:tc>
      </w:tr>
      <w:tr w:rsidR="00E94153" w:rsidRPr="00671C08" w14:paraId="7E3F6D82"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5"/>
        </w:trPr>
        <w:tc>
          <w:tcPr>
            <w:tcW w:w="450" w:type="dxa"/>
          </w:tcPr>
          <w:p w14:paraId="024DA54F" w14:textId="77777777" w:rsidR="00E94153" w:rsidRPr="00671C08" w:rsidRDefault="00E94153" w:rsidP="00E94153">
            <w:pPr>
              <w:spacing w:line="199" w:lineRule="exact"/>
              <w:ind w:right="-20"/>
              <w:rPr>
                <w:lang w:val="en-US"/>
              </w:rPr>
            </w:pPr>
            <w:r w:rsidRPr="00671C08">
              <w:rPr>
                <w:lang w:val="en-US"/>
              </w:rPr>
              <w:t>53.</w:t>
            </w:r>
          </w:p>
        </w:tc>
        <w:tc>
          <w:tcPr>
            <w:tcW w:w="5103" w:type="dxa"/>
            <w:gridSpan w:val="4"/>
          </w:tcPr>
          <w:p w14:paraId="77CB8909" w14:textId="489EBB1B" w:rsidR="00E94153" w:rsidRPr="008125FA" w:rsidRDefault="00E94153" w:rsidP="00E94153">
            <w:pPr>
              <w:spacing w:after="120"/>
              <w:ind w:left="5" w:hanging="5"/>
              <w:contextualSpacing/>
              <w:jc w:val="left"/>
              <w:rPr>
                <w:lang w:val="fr-FR"/>
              </w:rPr>
            </w:pPr>
            <w:proofErr w:type="spellStart"/>
            <w:r w:rsidRPr="008125FA">
              <w:rPr>
                <w:lang w:val="fr-FR"/>
              </w:rPr>
              <w:t>Geeignetes</w:t>
            </w:r>
            <w:proofErr w:type="spellEnd"/>
            <w:r w:rsidRPr="008125FA">
              <w:rPr>
                <w:lang w:val="fr-FR"/>
              </w:rPr>
              <w:t xml:space="preserve"> </w:t>
            </w:r>
            <w:proofErr w:type="spellStart"/>
            <w:r w:rsidRPr="008125FA">
              <w:rPr>
                <w:lang w:val="fr-FR"/>
              </w:rPr>
              <w:t>umluftabhängiges</w:t>
            </w:r>
            <w:proofErr w:type="spellEnd"/>
            <w:r w:rsidRPr="008125FA">
              <w:rPr>
                <w:lang w:val="fr-FR"/>
              </w:rPr>
              <w:t xml:space="preserve"> </w:t>
            </w:r>
            <w:proofErr w:type="spellStart"/>
            <w:r w:rsidRPr="008125FA">
              <w:rPr>
                <w:lang w:val="fr-FR"/>
              </w:rPr>
              <w:t>Atemschutzgerät</w:t>
            </w:r>
            <w:proofErr w:type="spellEnd"/>
            <w:r w:rsidRPr="008125FA">
              <w:rPr>
                <w:lang w:val="fr-FR"/>
              </w:rPr>
              <w:t xml:space="preserve"> A / </w:t>
            </w:r>
            <w:proofErr w:type="spellStart"/>
            <w:r w:rsidR="008125FA" w:rsidRPr="008125FA">
              <w:rPr>
                <w:lang w:val="fr-FR"/>
              </w:rPr>
              <w:t>Breathing</w:t>
            </w:r>
            <w:proofErr w:type="spellEnd"/>
            <w:r w:rsidR="008125FA" w:rsidRPr="008125FA">
              <w:rPr>
                <w:lang w:val="fr-FR"/>
              </w:rPr>
              <w:t xml:space="preserve"> </w:t>
            </w:r>
            <w:proofErr w:type="spellStart"/>
            <w:r w:rsidR="008125FA" w:rsidRPr="008125FA">
              <w:rPr>
                <w:lang w:val="fr-FR"/>
              </w:rPr>
              <w:t>apparatus</w:t>
            </w:r>
            <w:proofErr w:type="spellEnd"/>
            <w:r w:rsidR="008125FA" w:rsidRPr="008125FA">
              <w:rPr>
                <w:lang w:val="fr-FR"/>
              </w:rPr>
              <w:t xml:space="preserve"> ambient air-</w:t>
            </w:r>
            <w:proofErr w:type="spellStart"/>
            <w:r w:rsidR="008125FA" w:rsidRPr="008125FA">
              <w:rPr>
                <w:lang w:val="fr-FR"/>
              </w:rPr>
              <w:t>dependent</w:t>
            </w:r>
            <w:proofErr w:type="spellEnd"/>
            <w:r w:rsidR="008125FA" w:rsidRPr="008125FA">
              <w:rPr>
                <w:lang w:val="fr-FR"/>
              </w:rPr>
              <w:t xml:space="preserve"> A / </w:t>
            </w:r>
            <w:r w:rsidR="008125FA" w:rsidRPr="008125FA">
              <w:rPr>
                <w:lang w:val="fr-CH"/>
              </w:rPr>
              <w:t>A</w:t>
            </w:r>
            <w:proofErr w:type="spellStart"/>
            <w:r w:rsidR="008125FA" w:rsidRPr="008125FA">
              <w:rPr>
                <w:lang w:val="fr-FR"/>
              </w:rPr>
              <w:t>ppareil</w:t>
            </w:r>
            <w:proofErr w:type="spellEnd"/>
            <w:r w:rsidR="008125FA" w:rsidRPr="008125FA">
              <w:rPr>
                <w:lang w:val="fr-FR"/>
              </w:rPr>
              <w:t xml:space="preserve"> de protection respiratoire A </w:t>
            </w:r>
            <w:r w:rsidR="008125FA" w:rsidRPr="008125FA">
              <w:rPr>
                <w:b/>
                <w:bCs/>
                <w:u w:val="single"/>
                <w:lang w:val="fr-FR"/>
              </w:rPr>
              <w:t>dépendant de l’air ambiant</w:t>
            </w:r>
          </w:p>
        </w:tc>
        <w:tc>
          <w:tcPr>
            <w:tcW w:w="959" w:type="dxa"/>
          </w:tcPr>
          <w:p w14:paraId="56550718" w14:textId="77777777" w:rsidR="00E94153" w:rsidRPr="008125FA" w:rsidRDefault="00E94153" w:rsidP="00E94153">
            <w:pPr>
              <w:rPr>
                <w:lang w:val="fr-FR"/>
              </w:rPr>
            </w:pPr>
          </w:p>
        </w:tc>
        <w:tc>
          <w:tcPr>
            <w:tcW w:w="850" w:type="dxa"/>
          </w:tcPr>
          <w:p w14:paraId="16FE18FC" w14:textId="77777777" w:rsidR="00E94153" w:rsidRPr="008125FA" w:rsidRDefault="00E94153" w:rsidP="00E94153">
            <w:pPr>
              <w:rPr>
                <w:lang w:val="fr-FR"/>
              </w:rPr>
            </w:pPr>
          </w:p>
        </w:tc>
        <w:tc>
          <w:tcPr>
            <w:tcW w:w="851" w:type="dxa"/>
          </w:tcPr>
          <w:p w14:paraId="2D11394A" w14:textId="77777777" w:rsidR="00E94153" w:rsidRPr="008125FA" w:rsidRDefault="00E94153" w:rsidP="00E94153">
            <w:pPr>
              <w:rPr>
                <w:lang w:val="fr-FR"/>
              </w:rPr>
            </w:pPr>
          </w:p>
        </w:tc>
        <w:tc>
          <w:tcPr>
            <w:tcW w:w="992" w:type="dxa"/>
          </w:tcPr>
          <w:p w14:paraId="08CF9923" w14:textId="77777777" w:rsidR="00E94153" w:rsidRPr="008125FA" w:rsidRDefault="00E94153" w:rsidP="00E94153">
            <w:pPr>
              <w:rPr>
                <w:lang w:val="fr-FR"/>
              </w:rPr>
            </w:pPr>
          </w:p>
        </w:tc>
        <w:tc>
          <w:tcPr>
            <w:tcW w:w="1134" w:type="dxa"/>
            <w:gridSpan w:val="2"/>
          </w:tcPr>
          <w:p w14:paraId="1F32919C" w14:textId="77777777" w:rsidR="00E94153" w:rsidRPr="00671C08" w:rsidRDefault="00E94153" w:rsidP="00E94153">
            <w:pPr>
              <w:rPr>
                <w:sz w:val="18"/>
                <w:szCs w:val="18"/>
                <w:lang w:val="fr-CH"/>
              </w:rPr>
            </w:pPr>
            <w:r w:rsidRPr="00671C08">
              <w:rPr>
                <w:sz w:val="18"/>
                <w:szCs w:val="18"/>
                <w:lang w:val="fr-CH"/>
              </w:rPr>
              <w:t>1.2.1</w:t>
            </w:r>
          </w:p>
          <w:p w14:paraId="7208C27E" w14:textId="77777777" w:rsidR="00E94153" w:rsidRPr="00671C08" w:rsidRDefault="00E94153" w:rsidP="00E94153">
            <w:pPr>
              <w:rPr>
                <w:sz w:val="18"/>
                <w:szCs w:val="18"/>
                <w:lang w:val="fr-FR"/>
              </w:rPr>
            </w:pPr>
            <w:r w:rsidRPr="00671C08">
              <w:rPr>
                <w:sz w:val="18"/>
                <w:szCs w:val="18"/>
                <w:lang w:val="fr-CH"/>
              </w:rPr>
              <w:t xml:space="preserve">3.2.3 </w:t>
            </w:r>
            <w:proofErr w:type="spellStart"/>
            <w:r w:rsidRPr="00671C08">
              <w:rPr>
                <w:sz w:val="18"/>
                <w:szCs w:val="18"/>
                <w:lang w:val="fr-CH"/>
              </w:rPr>
              <w:t>Tab.</w:t>
            </w:r>
            <w:proofErr w:type="spellEnd"/>
            <w:r w:rsidRPr="00671C08">
              <w:rPr>
                <w:sz w:val="18"/>
                <w:szCs w:val="18"/>
                <w:lang w:val="fr-CH"/>
              </w:rPr>
              <w:t xml:space="preserve"> </w:t>
            </w:r>
            <w:r w:rsidRPr="00671C08">
              <w:rPr>
                <w:sz w:val="18"/>
                <w:szCs w:val="18"/>
                <w:lang w:val="fr-FR"/>
              </w:rPr>
              <w:t>C</w:t>
            </w:r>
          </w:p>
          <w:p w14:paraId="551A5E26" w14:textId="77777777" w:rsidR="00E94153" w:rsidRPr="00671C08" w:rsidRDefault="00E94153" w:rsidP="00E94153">
            <w:pPr>
              <w:rPr>
                <w:sz w:val="18"/>
                <w:szCs w:val="18"/>
                <w:lang w:val="fr-FR"/>
              </w:rPr>
            </w:pPr>
            <w:r w:rsidRPr="00671C08">
              <w:rPr>
                <w:sz w:val="18"/>
                <w:szCs w:val="18"/>
                <w:lang w:val="fr-FR"/>
              </w:rPr>
              <w:t>(18)</w:t>
            </w:r>
          </w:p>
          <w:p w14:paraId="6F9AB3BD" w14:textId="77777777" w:rsidR="00E94153" w:rsidRPr="00671C08" w:rsidRDefault="00E94153" w:rsidP="00E94153">
            <w:pPr>
              <w:rPr>
                <w:sz w:val="18"/>
                <w:szCs w:val="18"/>
                <w:lang w:val="fr-FR"/>
              </w:rPr>
            </w:pPr>
            <w:r w:rsidRPr="00671C08">
              <w:rPr>
                <w:sz w:val="18"/>
                <w:szCs w:val="18"/>
                <w:lang w:val="fr-FR"/>
              </w:rPr>
              <w:t>8.1.5</w:t>
            </w:r>
          </w:p>
          <w:p w14:paraId="1CEE54FF" w14:textId="77777777" w:rsidR="00E94153" w:rsidRPr="00671C08" w:rsidRDefault="00E94153" w:rsidP="00E94153">
            <w:pPr>
              <w:rPr>
                <w:sz w:val="18"/>
                <w:szCs w:val="18"/>
                <w:lang w:val="fr-CH"/>
              </w:rPr>
            </w:pPr>
            <w:r w:rsidRPr="00671C08">
              <w:rPr>
                <w:sz w:val="18"/>
                <w:szCs w:val="18"/>
                <w:lang w:val="fr-FR"/>
              </w:rPr>
              <w:t>8.1.6.3</w:t>
            </w:r>
          </w:p>
        </w:tc>
      </w:tr>
      <w:tr w:rsidR="00E94153" w:rsidRPr="00671C08" w14:paraId="6D83FF46" w14:textId="77777777" w:rsidTr="0067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4"/>
        </w:trPr>
        <w:tc>
          <w:tcPr>
            <w:tcW w:w="450" w:type="dxa"/>
          </w:tcPr>
          <w:p w14:paraId="6259213D" w14:textId="77777777" w:rsidR="00E94153" w:rsidRPr="00671C08" w:rsidRDefault="00E94153" w:rsidP="00E94153">
            <w:pPr>
              <w:spacing w:line="199" w:lineRule="exact"/>
              <w:ind w:right="-20"/>
              <w:rPr>
                <w:lang w:val="fr-CH"/>
              </w:rPr>
            </w:pPr>
            <w:r w:rsidRPr="00671C08">
              <w:rPr>
                <w:lang w:val="fr-CH"/>
              </w:rPr>
              <w:t>54.</w:t>
            </w:r>
          </w:p>
        </w:tc>
        <w:tc>
          <w:tcPr>
            <w:tcW w:w="5103" w:type="dxa"/>
            <w:gridSpan w:val="4"/>
          </w:tcPr>
          <w:p w14:paraId="105D1BAC" w14:textId="022C3FCD" w:rsidR="00E94153" w:rsidRPr="00671C08" w:rsidRDefault="00E94153" w:rsidP="00E94153">
            <w:pPr>
              <w:spacing w:after="120"/>
              <w:ind w:left="5" w:hanging="5"/>
              <w:contextualSpacing/>
              <w:jc w:val="left"/>
              <w:rPr>
                <w:lang w:val="fr-CH"/>
              </w:rPr>
            </w:pPr>
            <w:proofErr w:type="spellStart"/>
            <w:r w:rsidRPr="00671C08">
              <w:rPr>
                <w:lang w:val="fr-CH"/>
              </w:rPr>
              <w:t>Zwei</w:t>
            </w:r>
            <w:proofErr w:type="spellEnd"/>
            <w:r w:rsidRPr="00671C08">
              <w:rPr>
                <w:lang w:val="fr-CH"/>
              </w:rPr>
              <w:t xml:space="preserve"> </w:t>
            </w:r>
            <w:proofErr w:type="spellStart"/>
            <w:r w:rsidRPr="00671C08">
              <w:rPr>
                <w:lang w:val="fr-CH"/>
              </w:rPr>
              <w:t>zusätzliche</w:t>
            </w:r>
            <w:proofErr w:type="spellEnd"/>
            <w:r w:rsidRPr="00671C08">
              <w:rPr>
                <w:lang w:val="fr-CH"/>
              </w:rPr>
              <w:t xml:space="preserve"> </w:t>
            </w:r>
            <w:proofErr w:type="spellStart"/>
            <w:r w:rsidRPr="00671C08">
              <w:rPr>
                <w:lang w:val="fr-CH"/>
              </w:rPr>
              <w:t>Handfeuerlöscher</w:t>
            </w:r>
            <w:proofErr w:type="spellEnd"/>
            <w:r w:rsidRPr="00671C08">
              <w:rPr>
                <w:lang w:val="fr-CH"/>
              </w:rPr>
              <w:t xml:space="preserve"> / </w:t>
            </w:r>
            <w:proofErr w:type="spellStart"/>
            <w:r w:rsidR="008125FA" w:rsidRPr="008125FA">
              <w:rPr>
                <w:lang w:val="fr-FR"/>
              </w:rPr>
              <w:t>Two</w:t>
            </w:r>
            <w:proofErr w:type="spellEnd"/>
            <w:r w:rsidR="008125FA" w:rsidRPr="008125FA">
              <w:rPr>
                <w:lang w:val="fr-FR"/>
              </w:rPr>
              <w:t xml:space="preserve"> </w:t>
            </w:r>
            <w:proofErr w:type="spellStart"/>
            <w:r w:rsidR="008125FA" w:rsidRPr="008125FA">
              <w:rPr>
                <w:lang w:val="fr-FR"/>
              </w:rPr>
              <w:t>additional</w:t>
            </w:r>
            <w:proofErr w:type="spellEnd"/>
            <w:r w:rsidR="008125FA" w:rsidRPr="008125FA">
              <w:rPr>
                <w:lang w:val="fr-FR"/>
              </w:rPr>
              <w:t xml:space="preserve"> hand </w:t>
            </w:r>
            <w:proofErr w:type="spellStart"/>
            <w:r w:rsidR="008125FA" w:rsidRPr="008125FA">
              <w:rPr>
                <w:lang w:val="fr-FR"/>
              </w:rPr>
              <w:t>fire-extinguishers</w:t>
            </w:r>
            <w:proofErr w:type="spellEnd"/>
            <w:r w:rsidR="008125FA" w:rsidRPr="008125FA">
              <w:rPr>
                <w:lang w:val="fr-FR"/>
              </w:rPr>
              <w:t xml:space="preserve"> / </w:t>
            </w:r>
            <w:r w:rsidR="008125FA" w:rsidRPr="008125FA">
              <w:rPr>
                <w:lang w:val="fr-CH"/>
              </w:rPr>
              <w:t xml:space="preserve">Deux extincteurs </w:t>
            </w:r>
            <w:r w:rsidR="008125FA" w:rsidRPr="008125FA">
              <w:rPr>
                <w:b/>
                <w:bCs/>
                <w:dstrike/>
                <w:u w:val="single"/>
                <w:lang w:val="fr-CH"/>
              </w:rPr>
              <w:t>portables</w:t>
            </w:r>
            <w:r w:rsidR="008125FA" w:rsidRPr="008125FA">
              <w:rPr>
                <w:b/>
                <w:bCs/>
                <w:u w:val="single"/>
                <w:lang w:val="fr-CH"/>
              </w:rPr>
              <w:t xml:space="preserve"> à main</w:t>
            </w:r>
            <w:r w:rsidR="008125FA" w:rsidRPr="008125FA">
              <w:rPr>
                <w:lang w:val="fr-CH"/>
              </w:rPr>
              <w:t xml:space="preserve"> additionnels</w:t>
            </w:r>
          </w:p>
        </w:tc>
        <w:tc>
          <w:tcPr>
            <w:tcW w:w="959" w:type="dxa"/>
          </w:tcPr>
          <w:p w14:paraId="5EFB4849" w14:textId="77777777" w:rsidR="00E94153" w:rsidRPr="00671C08" w:rsidRDefault="00E94153" w:rsidP="00E94153">
            <w:pPr>
              <w:rPr>
                <w:lang w:val="fr-CH"/>
              </w:rPr>
            </w:pPr>
          </w:p>
        </w:tc>
        <w:tc>
          <w:tcPr>
            <w:tcW w:w="850" w:type="dxa"/>
          </w:tcPr>
          <w:p w14:paraId="6910F833" w14:textId="77777777" w:rsidR="00E94153" w:rsidRPr="00671C08" w:rsidRDefault="00E94153" w:rsidP="00E94153">
            <w:pPr>
              <w:rPr>
                <w:lang w:val="fr-CH"/>
              </w:rPr>
            </w:pPr>
          </w:p>
        </w:tc>
        <w:tc>
          <w:tcPr>
            <w:tcW w:w="851" w:type="dxa"/>
          </w:tcPr>
          <w:p w14:paraId="4B0EBB02" w14:textId="77777777" w:rsidR="00E94153" w:rsidRPr="00671C08" w:rsidRDefault="00E94153" w:rsidP="00E94153">
            <w:pPr>
              <w:rPr>
                <w:lang w:val="fr-CH"/>
              </w:rPr>
            </w:pPr>
          </w:p>
        </w:tc>
        <w:tc>
          <w:tcPr>
            <w:tcW w:w="992" w:type="dxa"/>
          </w:tcPr>
          <w:p w14:paraId="0F290695" w14:textId="77777777" w:rsidR="00E94153" w:rsidRPr="00671C08" w:rsidRDefault="00E94153" w:rsidP="00E94153">
            <w:pPr>
              <w:rPr>
                <w:lang w:val="fr-CH"/>
              </w:rPr>
            </w:pPr>
          </w:p>
        </w:tc>
        <w:tc>
          <w:tcPr>
            <w:tcW w:w="1134" w:type="dxa"/>
            <w:gridSpan w:val="2"/>
          </w:tcPr>
          <w:p w14:paraId="33EE4737" w14:textId="77777777" w:rsidR="00E94153" w:rsidRPr="00671C08" w:rsidRDefault="00E94153" w:rsidP="00E94153">
            <w:pPr>
              <w:rPr>
                <w:sz w:val="18"/>
                <w:szCs w:val="18"/>
                <w:lang w:val="fr-CH"/>
              </w:rPr>
            </w:pPr>
            <w:r w:rsidRPr="00671C08">
              <w:rPr>
                <w:sz w:val="18"/>
                <w:szCs w:val="18"/>
                <w:lang w:val="fr-CH"/>
              </w:rPr>
              <w:t>8.1.4</w:t>
            </w:r>
          </w:p>
          <w:p w14:paraId="572ECE96" w14:textId="77777777" w:rsidR="00E94153" w:rsidRPr="00671C08" w:rsidRDefault="00E94153" w:rsidP="00E94153">
            <w:pPr>
              <w:rPr>
                <w:sz w:val="18"/>
                <w:szCs w:val="18"/>
                <w:lang w:val="fr-CH"/>
              </w:rPr>
            </w:pPr>
            <w:r w:rsidRPr="00671C08">
              <w:rPr>
                <w:sz w:val="18"/>
                <w:szCs w:val="18"/>
                <w:lang w:val="fr-CH"/>
              </w:rPr>
              <w:t>8.1.6.1</w:t>
            </w:r>
          </w:p>
          <w:p w14:paraId="39B846E1" w14:textId="77777777" w:rsidR="00E94153" w:rsidRPr="00671C08" w:rsidRDefault="00E94153" w:rsidP="00E94153">
            <w:pPr>
              <w:rPr>
                <w:sz w:val="18"/>
                <w:szCs w:val="18"/>
                <w:lang w:val="fr-CH"/>
              </w:rPr>
            </w:pPr>
            <w:r w:rsidRPr="00671C08">
              <w:rPr>
                <w:sz w:val="18"/>
                <w:szCs w:val="18"/>
                <w:lang w:val="fr-CH"/>
              </w:rPr>
              <w:t>9.</w:t>
            </w:r>
            <w:proofErr w:type="gramStart"/>
            <w:r w:rsidRPr="00671C08">
              <w:rPr>
                <w:sz w:val="18"/>
                <w:szCs w:val="18"/>
                <w:lang w:val="fr-CH"/>
              </w:rPr>
              <w:t>3.x.</w:t>
            </w:r>
            <w:proofErr w:type="gramEnd"/>
            <w:r w:rsidRPr="00671C08">
              <w:rPr>
                <w:sz w:val="18"/>
                <w:szCs w:val="18"/>
                <w:lang w:val="fr-CH"/>
              </w:rPr>
              <w:t>40.3</w:t>
            </w:r>
          </w:p>
        </w:tc>
      </w:tr>
      <w:tr w:rsidR="00E94153" w:rsidRPr="00432731" w14:paraId="233D5880" w14:textId="77777777" w:rsidTr="00671C08">
        <w:trPr>
          <w:trHeight w:hRule="exact" w:val="491"/>
        </w:trPr>
        <w:tc>
          <w:tcPr>
            <w:tcW w:w="450" w:type="dxa"/>
            <w:tcBorders>
              <w:top w:val="single" w:sz="4" w:space="0" w:color="000000"/>
              <w:left w:val="single" w:sz="4" w:space="0" w:color="000000"/>
              <w:right w:val="single" w:sz="4" w:space="0" w:color="000000"/>
            </w:tcBorders>
          </w:tcPr>
          <w:p w14:paraId="7BE522F4" w14:textId="54633EB0" w:rsidR="00E94153" w:rsidRPr="00671C08" w:rsidRDefault="00E94153" w:rsidP="00E94153">
            <w:pPr>
              <w:spacing w:line="199" w:lineRule="exact"/>
              <w:ind w:left="1247" w:right="-23"/>
              <w:rPr>
                <w:lang w:val="fr-CH"/>
              </w:rPr>
            </w:pPr>
          </w:p>
        </w:tc>
        <w:tc>
          <w:tcPr>
            <w:tcW w:w="9889" w:type="dxa"/>
            <w:gridSpan w:val="10"/>
            <w:tcBorders>
              <w:top w:val="single" w:sz="4" w:space="0" w:color="000000"/>
              <w:left w:val="single" w:sz="4" w:space="0" w:color="000000"/>
              <w:right w:val="single" w:sz="4" w:space="0" w:color="000000"/>
            </w:tcBorders>
          </w:tcPr>
          <w:p w14:paraId="207AD4AB" w14:textId="0C424C9F" w:rsidR="00E94153" w:rsidRPr="00671C08" w:rsidRDefault="00E94153" w:rsidP="00E94153">
            <w:pPr>
              <w:spacing w:after="120"/>
              <w:ind w:left="118" w:hanging="5"/>
              <w:contextualSpacing/>
              <w:jc w:val="left"/>
              <w:rPr>
                <w:lang w:val="fr-CH"/>
              </w:rPr>
            </w:pPr>
            <w:proofErr w:type="spellStart"/>
            <w:r w:rsidRPr="00671C08">
              <w:rPr>
                <w:lang w:val="fr-CH"/>
              </w:rPr>
              <w:t>Ergänzende</w:t>
            </w:r>
            <w:proofErr w:type="spellEnd"/>
            <w:r w:rsidRPr="00671C08">
              <w:rPr>
                <w:lang w:val="fr-CH"/>
              </w:rPr>
              <w:t xml:space="preserve"> </w:t>
            </w:r>
            <w:proofErr w:type="spellStart"/>
            <w:r w:rsidRPr="00671C08">
              <w:rPr>
                <w:lang w:val="fr-CH"/>
              </w:rPr>
              <w:t>Angaben</w:t>
            </w:r>
            <w:proofErr w:type="spellEnd"/>
            <w:r w:rsidRPr="00671C08">
              <w:rPr>
                <w:lang w:val="fr-CH"/>
              </w:rPr>
              <w:t xml:space="preserve"> </w:t>
            </w:r>
            <w:proofErr w:type="spellStart"/>
            <w:r w:rsidRPr="00671C08">
              <w:rPr>
                <w:lang w:val="fr-CH"/>
              </w:rPr>
              <w:t>zu</w:t>
            </w:r>
            <w:proofErr w:type="spellEnd"/>
            <w:r w:rsidRPr="00671C08">
              <w:rPr>
                <w:lang w:val="fr-CH"/>
              </w:rPr>
              <w:t xml:space="preserve"> </w:t>
            </w:r>
            <w:proofErr w:type="spellStart"/>
            <w:r w:rsidRPr="00671C08">
              <w:rPr>
                <w:lang w:val="fr-CH"/>
              </w:rPr>
              <w:t>Verstößen</w:t>
            </w:r>
            <w:proofErr w:type="spellEnd"/>
            <w:r w:rsidRPr="00671C08">
              <w:rPr>
                <w:lang w:val="fr-CH"/>
              </w:rPr>
              <w:t xml:space="preserve"> /</w:t>
            </w:r>
            <w:r w:rsidR="00DA234F">
              <w:rPr>
                <w:lang w:val="fr-CH"/>
              </w:rPr>
              <w:t xml:space="preserve"> </w:t>
            </w:r>
            <w:proofErr w:type="spellStart"/>
            <w:r w:rsidR="008125FA">
              <w:rPr>
                <w:lang w:val="fr-CH"/>
              </w:rPr>
              <w:t>S</w:t>
            </w:r>
            <w:r w:rsidRPr="00671C08">
              <w:rPr>
                <w:lang w:val="fr-CH"/>
              </w:rPr>
              <w:t>upplementary</w:t>
            </w:r>
            <w:proofErr w:type="spellEnd"/>
            <w:r w:rsidRPr="00671C08">
              <w:rPr>
                <w:lang w:val="fr-CH"/>
              </w:rPr>
              <w:t xml:space="preserve"> information on </w:t>
            </w:r>
            <w:proofErr w:type="spellStart"/>
            <w:r w:rsidRPr="00671C08">
              <w:rPr>
                <w:lang w:val="fr-CH"/>
              </w:rPr>
              <w:t>infringements</w:t>
            </w:r>
            <w:proofErr w:type="spellEnd"/>
            <w:r w:rsidRPr="00671C08">
              <w:rPr>
                <w:lang w:val="fr-CH"/>
              </w:rPr>
              <w:t xml:space="preserve"> / </w:t>
            </w:r>
            <w:r w:rsidR="008125FA">
              <w:rPr>
                <w:lang w:val="fr-CH"/>
              </w:rPr>
              <w:t xml:space="preserve">Informations </w:t>
            </w:r>
            <w:r w:rsidR="0070521D">
              <w:rPr>
                <w:lang w:val="fr-CH"/>
              </w:rPr>
              <w:t>c</w:t>
            </w:r>
            <w:r w:rsidRPr="00671C08">
              <w:rPr>
                <w:lang w:val="fr-CH"/>
              </w:rPr>
              <w:t>omplémentaires concernant les infractions</w:t>
            </w:r>
          </w:p>
        </w:tc>
      </w:tr>
      <w:tr w:rsidR="00E94153" w:rsidRPr="00432731" w14:paraId="7AD17A08"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0378D8B5"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4E1E3FB1"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797E3C05" w14:textId="77777777" w:rsidR="00E94153" w:rsidRPr="00671C08" w:rsidRDefault="00E94153" w:rsidP="00E94153">
            <w:pPr>
              <w:contextualSpacing/>
              <w:rPr>
                <w:lang w:val="fr-CH"/>
              </w:rPr>
            </w:pPr>
          </w:p>
        </w:tc>
      </w:tr>
      <w:tr w:rsidR="00E94153" w:rsidRPr="00432731" w14:paraId="6AA67350"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51438C9A"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2775C7FD"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6C85F8CB" w14:textId="77777777" w:rsidR="00E94153" w:rsidRPr="00671C08" w:rsidRDefault="00E94153" w:rsidP="00E94153">
            <w:pPr>
              <w:contextualSpacing/>
              <w:rPr>
                <w:lang w:val="fr-CH"/>
              </w:rPr>
            </w:pPr>
          </w:p>
        </w:tc>
      </w:tr>
      <w:tr w:rsidR="00E94153" w:rsidRPr="00432731" w14:paraId="350E595F"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0EA2AFBD"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123C99D0"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39E58439" w14:textId="77777777" w:rsidR="00E94153" w:rsidRPr="00671C08" w:rsidRDefault="00E94153" w:rsidP="00E94153">
            <w:pPr>
              <w:contextualSpacing/>
              <w:rPr>
                <w:lang w:val="fr-CH"/>
              </w:rPr>
            </w:pPr>
          </w:p>
        </w:tc>
      </w:tr>
      <w:tr w:rsidR="00E94153" w:rsidRPr="00432731" w14:paraId="7714450E"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0287631D"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1EF1FB98"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444DC891" w14:textId="77777777" w:rsidR="00E94153" w:rsidRPr="00671C08" w:rsidRDefault="00E94153" w:rsidP="00E94153">
            <w:pPr>
              <w:contextualSpacing/>
              <w:rPr>
                <w:lang w:val="fr-CH"/>
              </w:rPr>
            </w:pPr>
          </w:p>
        </w:tc>
      </w:tr>
      <w:tr w:rsidR="00E94153" w:rsidRPr="00432731" w14:paraId="2252BA88"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5FAA16E1"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1B3CAC0D"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01A1414C" w14:textId="77777777" w:rsidR="00E94153" w:rsidRPr="00671C08" w:rsidRDefault="00E94153" w:rsidP="00E94153">
            <w:pPr>
              <w:contextualSpacing/>
              <w:rPr>
                <w:lang w:val="fr-CH"/>
              </w:rPr>
            </w:pPr>
          </w:p>
        </w:tc>
      </w:tr>
      <w:tr w:rsidR="00E94153" w:rsidRPr="00432731" w14:paraId="6350768B"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5ACAB68B"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2DC9CE3F"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31FA1DA8" w14:textId="77777777" w:rsidR="00E94153" w:rsidRPr="00671C08" w:rsidRDefault="00E94153" w:rsidP="00E94153">
            <w:pPr>
              <w:contextualSpacing/>
              <w:rPr>
                <w:lang w:val="fr-CH"/>
              </w:rPr>
            </w:pPr>
          </w:p>
        </w:tc>
      </w:tr>
      <w:tr w:rsidR="00E94153" w:rsidRPr="00432731" w14:paraId="32002209"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20E09B66"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63B656EB"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65315E6B" w14:textId="77777777" w:rsidR="00E94153" w:rsidRPr="00671C08" w:rsidRDefault="00E94153" w:rsidP="00E94153">
            <w:pPr>
              <w:contextualSpacing/>
              <w:rPr>
                <w:lang w:val="fr-CH"/>
              </w:rPr>
            </w:pPr>
          </w:p>
        </w:tc>
      </w:tr>
      <w:tr w:rsidR="00E94153" w:rsidRPr="00432731" w14:paraId="37F90001"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4A269414"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450B90D1"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67BF7BB0" w14:textId="77777777" w:rsidR="00E94153" w:rsidRPr="00671C08" w:rsidRDefault="00E94153" w:rsidP="00E94153">
            <w:pPr>
              <w:contextualSpacing/>
              <w:rPr>
                <w:lang w:val="fr-CH"/>
              </w:rPr>
            </w:pPr>
          </w:p>
        </w:tc>
      </w:tr>
      <w:tr w:rsidR="00E94153" w:rsidRPr="00432731" w14:paraId="2357368E"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668203DF"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24DB763A"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12535E59" w14:textId="77777777" w:rsidR="00E94153" w:rsidRPr="00671C08" w:rsidRDefault="00E94153" w:rsidP="00E94153">
            <w:pPr>
              <w:contextualSpacing/>
              <w:rPr>
                <w:lang w:val="fr-CH"/>
              </w:rPr>
            </w:pPr>
          </w:p>
        </w:tc>
      </w:tr>
      <w:tr w:rsidR="00E94153" w:rsidRPr="00432731" w14:paraId="2CAA570E" w14:textId="77777777" w:rsidTr="00671C08">
        <w:trPr>
          <w:trHeight w:hRule="exact" w:val="350"/>
        </w:trPr>
        <w:tc>
          <w:tcPr>
            <w:tcW w:w="450" w:type="dxa"/>
            <w:tcBorders>
              <w:top w:val="single" w:sz="4" w:space="0" w:color="auto"/>
              <w:left w:val="single" w:sz="4" w:space="0" w:color="auto"/>
              <w:bottom w:val="single" w:sz="4" w:space="0" w:color="auto"/>
              <w:right w:val="single" w:sz="4" w:space="0" w:color="auto"/>
            </w:tcBorders>
          </w:tcPr>
          <w:p w14:paraId="63D49E3B" w14:textId="77777777" w:rsidR="00E94153" w:rsidRPr="00671C08" w:rsidRDefault="00E94153" w:rsidP="00E94153">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14:paraId="6EC7238F" w14:textId="77777777" w:rsidR="00E94153" w:rsidRPr="00671C08" w:rsidRDefault="00E94153" w:rsidP="00E94153">
            <w:pPr>
              <w:spacing w:line="199" w:lineRule="exact"/>
              <w:ind w:right="-20"/>
              <w:rPr>
                <w:sz w:val="18"/>
                <w:szCs w:val="18"/>
                <w:lang w:val="fr-CH"/>
              </w:rPr>
            </w:pPr>
          </w:p>
        </w:tc>
        <w:tc>
          <w:tcPr>
            <w:tcW w:w="8078" w:type="dxa"/>
            <w:gridSpan w:val="9"/>
            <w:tcBorders>
              <w:top w:val="single" w:sz="4" w:space="0" w:color="000000"/>
              <w:left w:val="single" w:sz="4" w:space="0" w:color="auto"/>
              <w:bottom w:val="single" w:sz="4" w:space="0" w:color="000000"/>
              <w:right w:val="single" w:sz="4" w:space="0" w:color="000000"/>
            </w:tcBorders>
          </w:tcPr>
          <w:p w14:paraId="68AC14E4" w14:textId="77777777" w:rsidR="00E94153" w:rsidRPr="00671C08" w:rsidRDefault="00E94153" w:rsidP="00E94153">
            <w:pPr>
              <w:contextualSpacing/>
              <w:rPr>
                <w:lang w:val="fr-CH"/>
              </w:rPr>
            </w:pPr>
          </w:p>
        </w:tc>
      </w:tr>
      <w:tr w:rsidR="00E94153" w:rsidRPr="00432731" w14:paraId="149699AC" w14:textId="77777777" w:rsidTr="00671C08">
        <w:trPr>
          <w:trHeight w:hRule="exact" w:val="350"/>
        </w:trPr>
        <w:tc>
          <w:tcPr>
            <w:tcW w:w="450" w:type="dxa"/>
            <w:tcBorders>
              <w:top w:val="single" w:sz="4" w:space="0" w:color="auto"/>
              <w:left w:val="single" w:sz="4" w:space="0" w:color="000000"/>
              <w:bottom w:val="single" w:sz="4" w:space="0" w:color="000000"/>
              <w:right w:val="single" w:sz="4" w:space="0" w:color="000000"/>
            </w:tcBorders>
          </w:tcPr>
          <w:p w14:paraId="1DDA80F7" w14:textId="77777777" w:rsidR="00E94153" w:rsidRPr="00671C08" w:rsidRDefault="00E94153" w:rsidP="00E94153">
            <w:pPr>
              <w:ind w:left="113"/>
              <w:contextualSpacing/>
              <w:rPr>
                <w:lang w:val="fr-CH"/>
              </w:rPr>
            </w:pPr>
          </w:p>
        </w:tc>
        <w:tc>
          <w:tcPr>
            <w:tcW w:w="1811" w:type="dxa"/>
            <w:vMerge w:val="restart"/>
            <w:tcBorders>
              <w:top w:val="single" w:sz="4" w:space="0" w:color="auto"/>
              <w:left w:val="single" w:sz="4" w:space="0" w:color="000000"/>
              <w:bottom w:val="single" w:sz="4" w:space="0" w:color="000000"/>
              <w:right w:val="single" w:sz="4" w:space="0" w:color="000000"/>
            </w:tcBorders>
          </w:tcPr>
          <w:p w14:paraId="62924524" w14:textId="77777777" w:rsidR="00E94153" w:rsidRPr="00671C08" w:rsidRDefault="00E94153" w:rsidP="00E94153">
            <w:pPr>
              <w:ind w:left="105" w:firstLine="0"/>
              <w:contextualSpacing/>
              <w:rPr>
                <w:lang w:val="fr-CH"/>
              </w:rPr>
            </w:pPr>
            <w:r w:rsidRPr="00671C08">
              <w:rPr>
                <w:lang w:val="fr-CH"/>
              </w:rPr>
              <w:br w:type="page"/>
            </w:r>
            <w:proofErr w:type="spellStart"/>
            <w:r w:rsidRPr="00671C08">
              <w:rPr>
                <w:lang w:val="fr-CH"/>
              </w:rPr>
              <w:t>Sonstige</w:t>
            </w:r>
            <w:proofErr w:type="spellEnd"/>
            <w:r w:rsidRPr="00671C08">
              <w:rPr>
                <w:lang w:val="fr-CH"/>
              </w:rPr>
              <w:t xml:space="preserve"> </w:t>
            </w:r>
            <w:proofErr w:type="spellStart"/>
            <w:proofErr w:type="gramStart"/>
            <w:r w:rsidRPr="00671C08">
              <w:rPr>
                <w:lang w:val="fr-CH"/>
              </w:rPr>
              <w:lastRenderedPageBreak/>
              <w:t>Anmerkungen</w:t>
            </w:r>
            <w:proofErr w:type="spellEnd"/>
            <w:r w:rsidRPr="00671C08">
              <w:rPr>
                <w:lang w:val="fr-CH"/>
              </w:rPr>
              <w:t>:</w:t>
            </w:r>
            <w:proofErr w:type="gramEnd"/>
            <w:r w:rsidRPr="00671C08">
              <w:rPr>
                <w:lang w:val="fr-CH"/>
              </w:rPr>
              <w:br/>
            </w:r>
            <w:proofErr w:type="spellStart"/>
            <w:r w:rsidRPr="00671C08">
              <w:rPr>
                <w:lang w:val="fr-CH"/>
              </w:rPr>
              <w:t>Other</w:t>
            </w:r>
            <w:proofErr w:type="spellEnd"/>
            <w:r w:rsidRPr="00671C08">
              <w:rPr>
                <w:lang w:val="fr-CH"/>
              </w:rPr>
              <w:t xml:space="preserve"> observations:</w:t>
            </w:r>
          </w:p>
          <w:p w14:paraId="0617F628" w14:textId="77777777" w:rsidR="00E94153" w:rsidRPr="00671C08" w:rsidRDefault="00E94153" w:rsidP="00E94153">
            <w:pPr>
              <w:ind w:left="113" w:hanging="8"/>
              <w:contextualSpacing/>
              <w:rPr>
                <w:lang w:val="fr-CH"/>
              </w:rPr>
            </w:pPr>
            <w:r w:rsidRPr="00671C08">
              <w:rPr>
                <w:lang w:val="fr-CH"/>
              </w:rPr>
              <w:t xml:space="preserve">Autres </w:t>
            </w:r>
            <w:proofErr w:type="gramStart"/>
            <w:r w:rsidRPr="00671C08">
              <w:rPr>
                <w:lang w:val="fr-CH"/>
              </w:rPr>
              <w:t>observations:</w:t>
            </w:r>
            <w:proofErr w:type="gramEnd"/>
          </w:p>
        </w:tc>
        <w:tc>
          <w:tcPr>
            <w:tcW w:w="1016" w:type="dxa"/>
            <w:tcBorders>
              <w:top w:val="single" w:sz="4" w:space="0" w:color="000000"/>
              <w:left w:val="single" w:sz="4" w:space="0" w:color="000000"/>
              <w:bottom w:val="single" w:sz="4" w:space="0" w:color="000000"/>
              <w:right w:val="single" w:sz="4" w:space="0" w:color="000000"/>
            </w:tcBorders>
          </w:tcPr>
          <w:p w14:paraId="604AFD59" w14:textId="77777777" w:rsidR="00E94153" w:rsidRPr="00671C08" w:rsidRDefault="00E94153" w:rsidP="00E94153">
            <w:pPr>
              <w:ind w:left="113"/>
              <w:contextualSpacing/>
              <w:rPr>
                <w:lang w:val="fr-CH"/>
              </w:rPr>
            </w:pPr>
          </w:p>
        </w:tc>
        <w:tc>
          <w:tcPr>
            <w:tcW w:w="7062" w:type="dxa"/>
            <w:gridSpan w:val="8"/>
            <w:tcBorders>
              <w:top w:val="single" w:sz="4" w:space="0" w:color="000000"/>
              <w:left w:val="single" w:sz="4" w:space="0" w:color="000000"/>
              <w:bottom w:val="single" w:sz="4" w:space="0" w:color="000000"/>
              <w:right w:val="single" w:sz="4" w:space="0" w:color="000000"/>
            </w:tcBorders>
          </w:tcPr>
          <w:p w14:paraId="37E62E9A" w14:textId="77777777" w:rsidR="00E94153" w:rsidRPr="00671C08" w:rsidRDefault="00E94153" w:rsidP="00E94153">
            <w:pPr>
              <w:ind w:left="113"/>
              <w:contextualSpacing/>
              <w:rPr>
                <w:lang w:val="fr-CH"/>
              </w:rPr>
            </w:pPr>
          </w:p>
        </w:tc>
      </w:tr>
      <w:tr w:rsidR="00E94153" w:rsidRPr="00432731" w14:paraId="1756BD80" w14:textId="77777777" w:rsidTr="00671C08">
        <w:trPr>
          <w:trHeight w:hRule="exact" w:val="350"/>
        </w:trPr>
        <w:tc>
          <w:tcPr>
            <w:tcW w:w="450" w:type="dxa"/>
            <w:tcBorders>
              <w:top w:val="single" w:sz="4" w:space="0" w:color="000000"/>
              <w:left w:val="single" w:sz="4" w:space="0" w:color="000000"/>
              <w:bottom w:val="single" w:sz="4" w:space="0" w:color="000000"/>
              <w:right w:val="single" w:sz="4" w:space="0" w:color="000000"/>
            </w:tcBorders>
          </w:tcPr>
          <w:p w14:paraId="70921926" w14:textId="77777777" w:rsidR="00E94153" w:rsidRPr="00671C08" w:rsidRDefault="00E94153" w:rsidP="00E94153">
            <w:pPr>
              <w:ind w:left="113"/>
              <w:contextualSpacing/>
              <w:rPr>
                <w:lang w:val="fr-CH"/>
              </w:rPr>
            </w:pPr>
          </w:p>
        </w:tc>
        <w:tc>
          <w:tcPr>
            <w:tcW w:w="1811" w:type="dxa"/>
            <w:vMerge/>
            <w:tcBorders>
              <w:top w:val="single" w:sz="4" w:space="0" w:color="000000"/>
              <w:left w:val="single" w:sz="4" w:space="0" w:color="000000"/>
              <w:bottom w:val="single" w:sz="4" w:space="0" w:color="000000"/>
              <w:right w:val="single" w:sz="4" w:space="0" w:color="000000"/>
            </w:tcBorders>
          </w:tcPr>
          <w:p w14:paraId="2FDBB374" w14:textId="77777777" w:rsidR="00E94153" w:rsidRPr="00671C08" w:rsidRDefault="00E94153" w:rsidP="00E94153">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14:paraId="1A802B4E" w14:textId="77777777" w:rsidR="00E94153" w:rsidRPr="00671C08" w:rsidRDefault="00E94153" w:rsidP="00E94153">
            <w:pPr>
              <w:ind w:left="113"/>
              <w:contextualSpacing/>
              <w:rPr>
                <w:lang w:val="fr-CH"/>
              </w:rPr>
            </w:pPr>
          </w:p>
        </w:tc>
        <w:tc>
          <w:tcPr>
            <w:tcW w:w="7062" w:type="dxa"/>
            <w:gridSpan w:val="8"/>
            <w:tcBorders>
              <w:top w:val="single" w:sz="4" w:space="0" w:color="000000"/>
              <w:left w:val="single" w:sz="4" w:space="0" w:color="000000"/>
              <w:bottom w:val="single" w:sz="4" w:space="0" w:color="000000"/>
              <w:right w:val="single" w:sz="4" w:space="0" w:color="000000"/>
            </w:tcBorders>
          </w:tcPr>
          <w:p w14:paraId="420A11B9" w14:textId="77777777" w:rsidR="00E94153" w:rsidRPr="00671C08" w:rsidRDefault="00E94153" w:rsidP="00E94153">
            <w:pPr>
              <w:ind w:left="113"/>
              <w:contextualSpacing/>
              <w:rPr>
                <w:lang w:val="fr-CH"/>
              </w:rPr>
            </w:pPr>
          </w:p>
        </w:tc>
      </w:tr>
      <w:tr w:rsidR="00E94153" w:rsidRPr="00432731" w14:paraId="128E1757" w14:textId="77777777" w:rsidTr="00671C08">
        <w:trPr>
          <w:trHeight w:hRule="exact" w:val="350"/>
        </w:trPr>
        <w:tc>
          <w:tcPr>
            <w:tcW w:w="450" w:type="dxa"/>
            <w:tcBorders>
              <w:top w:val="single" w:sz="4" w:space="0" w:color="000000"/>
              <w:left w:val="single" w:sz="4" w:space="0" w:color="000000"/>
              <w:bottom w:val="single" w:sz="4" w:space="0" w:color="000000"/>
              <w:right w:val="single" w:sz="4" w:space="0" w:color="000000"/>
            </w:tcBorders>
          </w:tcPr>
          <w:p w14:paraId="75B0A26D" w14:textId="77777777" w:rsidR="00E94153" w:rsidRPr="00671C08" w:rsidRDefault="00E94153" w:rsidP="00E94153">
            <w:pPr>
              <w:ind w:left="113"/>
              <w:contextualSpacing/>
              <w:rPr>
                <w:lang w:val="fr-CH"/>
              </w:rPr>
            </w:pPr>
          </w:p>
        </w:tc>
        <w:tc>
          <w:tcPr>
            <w:tcW w:w="1811" w:type="dxa"/>
            <w:vMerge/>
            <w:tcBorders>
              <w:top w:val="single" w:sz="4" w:space="0" w:color="000000"/>
              <w:left w:val="single" w:sz="4" w:space="0" w:color="000000"/>
              <w:bottom w:val="single" w:sz="4" w:space="0" w:color="000000"/>
              <w:right w:val="single" w:sz="4" w:space="0" w:color="000000"/>
            </w:tcBorders>
          </w:tcPr>
          <w:p w14:paraId="14542204" w14:textId="77777777" w:rsidR="00E94153" w:rsidRPr="00671C08" w:rsidRDefault="00E94153" w:rsidP="00E94153">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14:paraId="7AA9B503" w14:textId="77777777" w:rsidR="00E94153" w:rsidRPr="00671C08" w:rsidRDefault="00E94153" w:rsidP="00E94153">
            <w:pPr>
              <w:ind w:left="113"/>
              <w:contextualSpacing/>
              <w:rPr>
                <w:lang w:val="fr-CH"/>
              </w:rPr>
            </w:pPr>
          </w:p>
        </w:tc>
        <w:tc>
          <w:tcPr>
            <w:tcW w:w="7062" w:type="dxa"/>
            <w:gridSpan w:val="8"/>
            <w:tcBorders>
              <w:top w:val="single" w:sz="4" w:space="0" w:color="000000"/>
              <w:left w:val="single" w:sz="4" w:space="0" w:color="000000"/>
              <w:bottom w:val="single" w:sz="4" w:space="0" w:color="000000"/>
              <w:right w:val="single" w:sz="4" w:space="0" w:color="000000"/>
            </w:tcBorders>
          </w:tcPr>
          <w:p w14:paraId="5B9231D1" w14:textId="77777777" w:rsidR="00E94153" w:rsidRPr="00671C08" w:rsidRDefault="00E94153" w:rsidP="00E94153">
            <w:pPr>
              <w:ind w:left="113"/>
              <w:contextualSpacing/>
              <w:rPr>
                <w:lang w:val="fr-CH"/>
              </w:rPr>
            </w:pPr>
          </w:p>
        </w:tc>
      </w:tr>
      <w:tr w:rsidR="00E94153" w:rsidRPr="00432731" w14:paraId="77F43E2C" w14:textId="77777777" w:rsidTr="00671C08">
        <w:trPr>
          <w:trHeight w:hRule="exact" w:val="350"/>
        </w:trPr>
        <w:tc>
          <w:tcPr>
            <w:tcW w:w="450" w:type="dxa"/>
            <w:tcBorders>
              <w:top w:val="single" w:sz="4" w:space="0" w:color="000000"/>
              <w:left w:val="single" w:sz="4" w:space="0" w:color="000000"/>
              <w:bottom w:val="single" w:sz="4" w:space="0" w:color="000000"/>
              <w:right w:val="single" w:sz="4" w:space="0" w:color="000000"/>
            </w:tcBorders>
          </w:tcPr>
          <w:p w14:paraId="7022141B" w14:textId="77777777" w:rsidR="00E94153" w:rsidRPr="00671C08" w:rsidRDefault="00E94153" w:rsidP="00E94153">
            <w:pPr>
              <w:ind w:left="113"/>
              <w:contextualSpacing/>
              <w:rPr>
                <w:lang w:val="fr-CH"/>
              </w:rPr>
            </w:pPr>
          </w:p>
        </w:tc>
        <w:tc>
          <w:tcPr>
            <w:tcW w:w="1811" w:type="dxa"/>
            <w:vMerge/>
            <w:tcBorders>
              <w:top w:val="single" w:sz="4" w:space="0" w:color="000000"/>
              <w:left w:val="single" w:sz="4" w:space="0" w:color="000000"/>
              <w:bottom w:val="single" w:sz="4" w:space="0" w:color="000000"/>
              <w:right w:val="single" w:sz="4" w:space="0" w:color="000000"/>
            </w:tcBorders>
          </w:tcPr>
          <w:p w14:paraId="666A5627" w14:textId="77777777" w:rsidR="00E94153" w:rsidRPr="00671C08" w:rsidRDefault="00E94153" w:rsidP="00E94153">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14:paraId="18780A3C" w14:textId="77777777" w:rsidR="00E94153" w:rsidRPr="00671C08" w:rsidRDefault="00E94153" w:rsidP="00E94153">
            <w:pPr>
              <w:ind w:left="113"/>
              <w:contextualSpacing/>
              <w:rPr>
                <w:lang w:val="fr-CH"/>
              </w:rPr>
            </w:pPr>
          </w:p>
        </w:tc>
        <w:tc>
          <w:tcPr>
            <w:tcW w:w="7062" w:type="dxa"/>
            <w:gridSpan w:val="8"/>
            <w:tcBorders>
              <w:top w:val="single" w:sz="4" w:space="0" w:color="000000"/>
              <w:left w:val="single" w:sz="4" w:space="0" w:color="000000"/>
              <w:bottom w:val="single" w:sz="4" w:space="0" w:color="000000"/>
              <w:right w:val="single" w:sz="4" w:space="0" w:color="000000"/>
            </w:tcBorders>
          </w:tcPr>
          <w:p w14:paraId="502D6122" w14:textId="77777777" w:rsidR="00E94153" w:rsidRPr="00671C08" w:rsidRDefault="00E94153" w:rsidP="00E94153">
            <w:pPr>
              <w:ind w:left="113"/>
              <w:contextualSpacing/>
              <w:rPr>
                <w:lang w:val="fr-CH"/>
              </w:rPr>
            </w:pPr>
          </w:p>
        </w:tc>
      </w:tr>
      <w:tr w:rsidR="00E94153" w:rsidRPr="00671C08" w14:paraId="2971A0E4" w14:textId="77777777" w:rsidTr="00671C08">
        <w:trPr>
          <w:trHeight w:hRule="exact" w:val="2920"/>
        </w:trPr>
        <w:tc>
          <w:tcPr>
            <w:tcW w:w="450" w:type="dxa"/>
            <w:tcBorders>
              <w:top w:val="single" w:sz="4" w:space="0" w:color="000000"/>
              <w:left w:val="single" w:sz="4" w:space="0" w:color="000000"/>
              <w:bottom w:val="single" w:sz="4" w:space="0" w:color="000000"/>
              <w:right w:val="single" w:sz="4" w:space="0" w:color="000000"/>
            </w:tcBorders>
          </w:tcPr>
          <w:p w14:paraId="7002229B" w14:textId="7E68D940" w:rsidR="00E94153" w:rsidRPr="00671C08" w:rsidRDefault="00E94153" w:rsidP="00E94153">
            <w:pPr>
              <w:ind w:left="1247"/>
              <w:contextualSpacing/>
              <w:rPr>
                <w:lang w:val="fr-CH"/>
              </w:rPr>
            </w:pPr>
          </w:p>
        </w:tc>
        <w:tc>
          <w:tcPr>
            <w:tcW w:w="9889" w:type="dxa"/>
            <w:gridSpan w:val="10"/>
            <w:tcBorders>
              <w:top w:val="single" w:sz="4" w:space="0" w:color="000000"/>
              <w:left w:val="single" w:sz="4" w:space="0" w:color="000000"/>
              <w:bottom w:val="single" w:sz="4" w:space="0" w:color="000000"/>
              <w:right w:val="single" w:sz="4" w:space="0" w:color="000000"/>
            </w:tcBorders>
          </w:tcPr>
          <w:p w14:paraId="1CF681A2" w14:textId="433619B6" w:rsidR="00E94153" w:rsidRPr="00671C08" w:rsidRDefault="00E94153" w:rsidP="00E94153">
            <w:pPr>
              <w:spacing w:after="120"/>
              <w:ind w:left="118" w:hanging="5"/>
              <w:contextualSpacing/>
              <w:jc w:val="left"/>
              <w:rPr>
                <w:lang w:val="fr-CH"/>
              </w:rPr>
            </w:pPr>
            <w:r w:rsidRPr="00671C08">
              <w:rPr>
                <w:lang w:val="fr-CH"/>
              </w:rPr>
              <w:t xml:space="preserve">Die </w:t>
            </w:r>
            <w:proofErr w:type="spellStart"/>
            <w:r w:rsidRPr="00671C08">
              <w:rPr>
                <w:lang w:val="fr-CH"/>
              </w:rPr>
              <w:t>Kontrolle</w:t>
            </w:r>
            <w:proofErr w:type="spellEnd"/>
            <w:r w:rsidRPr="00671C08">
              <w:rPr>
                <w:lang w:val="fr-CH"/>
              </w:rPr>
              <w:t xml:space="preserve"> </w:t>
            </w:r>
            <w:proofErr w:type="spellStart"/>
            <w:r w:rsidRPr="00671C08">
              <w:rPr>
                <w:lang w:val="fr-CH"/>
              </w:rPr>
              <w:t>wurde</w:t>
            </w:r>
            <w:proofErr w:type="spellEnd"/>
            <w:r w:rsidRPr="00671C08">
              <w:rPr>
                <w:lang w:val="fr-CH"/>
              </w:rPr>
              <w:t xml:space="preserve"> </w:t>
            </w:r>
            <w:proofErr w:type="spellStart"/>
            <w:r w:rsidRPr="00671C08">
              <w:rPr>
                <w:lang w:val="fr-CH"/>
              </w:rPr>
              <w:t>gemäß</w:t>
            </w:r>
            <w:proofErr w:type="spellEnd"/>
            <w:r w:rsidRPr="00671C08">
              <w:rPr>
                <w:lang w:val="fr-CH"/>
              </w:rPr>
              <w:t xml:space="preserve"> </w:t>
            </w:r>
            <w:proofErr w:type="spellStart"/>
            <w:r w:rsidRPr="00671C08">
              <w:rPr>
                <w:lang w:val="fr-CH"/>
              </w:rPr>
              <w:t>standardisierter</w:t>
            </w:r>
            <w:proofErr w:type="spellEnd"/>
            <w:r w:rsidRPr="00671C08">
              <w:rPr>
                <w:lang w:val="fr-CH"/>
              </w:rPr>
              <w:t xml:space="preserve"> </w:t>
            </w:r>
            <w:proofErr w:type="spellStart"/>
            <w:r w:rsidRPr="00671C08">
              <w:rPr>
                <w:lang w:val="fr-CH"/>
              </w:rPr>
              <w:t>Kontrollliste</w:t>
            </w:r>
            <w:proofErr w:type="spellEnd"/>
            <w:r w:rsidRPr="00671C08">
              <w:rPr>
                <w:lang w:val="fr-CH"/>
              </w:rPr>
              <w:t xml:space="preserve"> </w:t>
            </w:r>
            <w:proofErr w:type="spellStart"/>
            <w:r w:rsidRPr="00671C08">
              <w:rPr>
                <w:lang w:val="fr-CH"/>
              </w:rPr>
              <w:t>durchgeführt</w:t>
            </w:r>
            <w:proofErr w:type="spellEnd"/>
            <w:r w:rsidRPr="00671C08">
              <w:rPr>
                <w:lang w:val="fr-CH"/>
              </w:rPr>
              <w:t xml:space="preserve"> / The check has been made </w:t>
            </w:r>
            <w:proofErr w:type="spellStart"/>
            <w:r w:rsidRPr="00671C08">
              <w:rPr>
                <w:lang w:val="fr-CH"/>
              </w:rPr>
              <w:t>according</w:t>
            </w:r>
            <w:proofErr w:type="spellEnd"/>
            <w:r w:rsidRPr="00671C08">
              <w:rPr>
                <w:lang w:val="fr-CH"/>
              </w:rPr>
              <w:t xml:space="preserve"> to the </w:t>
            </w:r>
            <w:proofErr w:type="spellStart"/>
            <w:r w:rsidRPr="00671C08">
              <w:rPr>
                <w:lang w:val="fr-CH"/>
              </w:rPr>
              <w:t>standardized</w:t>
            </w:r>
            <w:proofErr w:type="spellEnd"/>
            <w:r w:rsidRPr="00671C08">
              <w:rPr>
                <w:lang w:val="fr-CH"/>
              </w:rPr>
              <w:t xml:space="preserve"> checklist / Le contrôle a été effectué conformément à la liste de contrôle standard.</w:t>
            </w:r>
          </w:p>
          <w:p w14:paraId="37D7D7ED" w14:textId="77777777" w:rsidR="00E94153" w:rsidRPr="00671C08" w:rsidRDefault="00E94153" w:rsidP="00E94153">
            <w:pPr>
              <w:ind w:left="113"/>
              <w:contextualSpacing/>
              <w:rPr>
                <w:lang w:val="fr-CH"/>
              </w:rPr>
            </w:pPr>
          </w:p>
          <w:p w14:paraId="6E838226" w14:textId="77777777" w:rsidR="00E94153" w:rsidRPr="00671C08" w:rsidRDefault="00E94153" w:rsidP="00E94153">
            <w:pPr>
              <w:ind w:left="113"/>
              <w:contextualSpacing/>
              <w:rPr>
                <w:lang w:val="fr-CH"/>
              </w:rPr>
            </w:pPr>
          </w:p>
          <w:p w14:paraId="4624F0F4" w14:textId="77777777" w:rsidR="00E94153" w:rsidRPr="00671C08" w:rsidRDefault="00E94153" w:rsidP="00E94153">
            <w:pPr>
              <w:ind w:left="113"/>
              <w:contextualSpacing/>
              <w:rPr>
                <w:lang w:val="fr-CH"/>
              </w:rPr>
            </w:pPr>
          </w:p>
          <w:p w14:paraId="123C91F1" w14:textId="77777777" w:rsidR="00E94153" w:rsidRPr="00671C08" w:rsidRDefault="00E94153" w:rsidP="00E94153">
            <w:pPr>
              <w:ind w:left="113"/>
              <w:contextualSpacing/>
              <w:rPr>
                <w:lang w:val="fr-CH"/>
              </w:rPr>
            </w:pPr>
          </w:p>
          <w:p w14:paraId="38B78119" w14:textId="77777777" w:rsidR="00E94153" w:rsidRPr="00671C08" w:rsidRDefault="00E94153" w:rsidP="00E94153">
            <w:pPr>
              <w:ind w:left="113"/>
              <w:contextualSpacing/>
              <w:rPr>
                <w:lang w:val="fr-CH"/>
              </w:rPr>
            </w:pPr>
          </w:p>
          <w:p w14:paraId="72E07EE9" w14:textId="2F165D33" w:rsidR="00E94153" w:rsidRPr="00671C08" w:rsidRDefault="00E94153" w:rsidP="00E94153">
            <w:pPr>
              <w:ind w:left="113"/>
              <w:contextualSpacing/>
              <w:rPr>
                <w:lang w:val="en-GB"/>
              </w:rPr>
            </w:pPr>
            <w:r w:rsidRPr="00671C08">
              <w:rPr>
                <w:lang w:val="fr-CH"/>
              </w:rPr>
              <w:tab/>
            </w:r>
            <w:r w:rsidRPr="00671C08">
              <w:rPr>
                <w:lang w:val="en-GB"/>
              </w:rPr>
              <w:t xml:space="preserve">Name / </w:t>
            </w:r>
            <w:r w:rsidR="00B86495">
              <w:rPr>
                <w:lang w:val="en-GB"/>
              </w:rPr>
              <w:t>N</w:t>
            </w:r>
            <w:r w:rsidRPr="00671C08">
              <w:rPr>
                <w:lang w:val="en-GB"/>
              </w:rPr>
              <w:t>ame / Nom</w:t>
            </w:r>
            <w:r w:rsidRPr="00671C08">
              <w:rPr>
                <w:lang w:val="en-GB"/>
              </w:rPr>
              <w:tab/>
            </w:r>
            <w:r w:rsidRPr="00671C08">
              <w:rPr>
                <w:lang w:val="en-GB"/>
              </w:rPr>
              <w:tab/>
            </w:r>
            <w:r w:rsidRPr="00671C08">
              <w:rPr>
                <w:lang w:val="en-GB"/>
              </w:rPr>
              <w:tab/>
            </w:r>
            <w:proofErr w:type="spellStart"/>
            <w:r w:rsidRPr="00671C08">
              <w:rPr>
                <w:lang w:val="en-GB"/>
              </w:rPr>
              <w:t>Unterschrift</w:t>
            </w:r>
            <w:proofErr w:type="spellEnd"/>
            <w:r w:rsidRPr="00671C08">
              <w:rPr>
                <w:lang w:val="en-GB"/>
              </w:rPr>
              <w:t xml:space="preserve"> / signature / Signature</w:t>
            </w:r>
          </w:p>
        </w:tc>
      </w:tr>
      <w:tr w:rsidR="00E94153" w:rsidRPr="00A62B0B" w14:paraId="7F073BCD" w14:textId="77777777" w:rsidTr="00671C08">
        <w:trPr>
          <w:trHeight w:hRule="exact" w:val="2920"/>
        </w:trPr>
        <w:tc>
          <w:tcPr>
            <w:tcW w:w="450" w:type="dxa"/>
            <w:tcBorders>
              <w:top w:val="single" w:sz="4" w:space="0" w:color="000000"/>
              <w:left w:val="single" w:sz="4" w:space="0" w:color="000000"/>
              <w:bottom w:val="single" w:sz="4" w:space="0" w:color="000000"/>
              <w:right w:val="single" w:sz="4" w:space="0" w:color="000000"/>
            </w:tcBorders>
          </w:tcPr>
          <w:p w14:paraId="07360234" w14:textId="17635AFF" w:rsidR="00E94153" w:rsidRPr="00671C08" w:rsidRDefault="00E94153" w:rsidP="00E94153">
            <w:pPr>
              <w:ind w:left="1247"/>
              <w:contextualSpacing/>
              <w:rPr>
                <w:lang w:val="en-GB"/>
              </w:rPr>
            </w:pPr>
          </w:p>
        </w:tc>
        <w:tc>
          <w:tcPr>
            <w:tcW w:w="9889" w:type="dxa"/>
            <w:gridSpan w:val="10"/>
            <w:tcBorders>
              <w:top w:val="single" w:sz="4" w:space="0" w:color="000000"/>
              <w:left w:val="single" w:sz="4" w:space="0" w:color="000000"/>
              <w:bottom w:val="single" w:sz="4" w:space="0" w:color="000000"/>
              <w:right w:val="single" w:sz="4" w:space="0" w:color="000000"/>
            </w:tcBorders>
          </w:tcPr>
          <w:p w14:paraId="3DFF4149" w14:textId="278CCE68" w:rsidR="00E94153" w:rsidRPr="008125FA" w:rsidRDefault="00E94153" w:rsidP="00E94153">
            <w:pPr>
              <w:spacing w:after="120"/>
              <w:ind w:left="118" w:hanging="5"/>
              <w:contextualSpacing/>
              <w:jc w:val="left"/>
              <w:rPr>
                <w:lang w:val="en-GB"/>
              </w:rPr>
            </w:pPr>
            <w:r w:rsidRPr="00671C08">
              <w:rPr>
                <w:lang w:val="en-GB"/>
              </w:rPr>
              <w:t xml:space="preserve">Ich </w:t>
            </w:r>
            <w:proofErr w:type="spellStart"/>
            <w:r w:rsidRPr="00671C08">
              <w:rPr>
                <w:lang w:val="en-GB"/>
              </w:rPr>
              <w:t>habe</w:t>
            </w:r>
            <w:proofErr w:type="spellEnd"/>
            <w:r w:rsidRPr="00671C08">
              <w:rPr>
                <w:lang w:val="en-GB"/>
              </w:rPr>
              <w:t xml:space="preserve"> die </w:t>
            </w:r>
            <w:proofErr w:type="spellStart"/>
            <w:r w:rsidRPr="00671C08">
              <w:rPr>
                <w:lang w:val="en-GB"/>
              </w:rPr>
              <w:t>Ergebnisse</w:t>
            </w:r>
            <w:proofErr w:type="spellEnd"/>
            <w:r w:rsidRPr="00671C08">
              <w:rPr>
                <w:lang w:val="en-GB"/>
              </w:rPr>
              <w:t xml:space="preserve"> der </w:t>
            </w:r>
            <w:proofErr w:type="spellStart"/>
            <w:r w:rsidRPr="00671C08">
              <w:rPr>
                <w:lang w:val="en-GB"/>
              </w:rPr>
              <w:t>Kontrolle</w:t>
            </w:r>
            <w:proofErr w:type="spellEnd"/>
            <w:r w:rsidRPr="00671C08">
              <w:rPr>
                <w:lang w:val="en-GB"/>
              </w:rPr>
              <w:t xml:space="preserve"> </w:t>
            </w:r>
            <w:proofErr w:type="spellStart"/>
            <w:r w:rsidRPr="00671C08">
              <w:rPr>
                <w:lang w:val="en-GB"/>
              </w:rPr>
              <w:t>zur</w:t>
            </w:r>
            <w:proofErr w:type="spellEnd"/>
            <w:r w:rsidRPr="00671C08">
              <w:rPr>
                <w:lang w:val="en-GB"/>
              </w:rPr>
              <w:t xml:space="preserve"> </w:t>
            </w:r>
            <w:proofErr w:type="spellStart"/>
            <w:r w:rsidRPr="00671C08">
              <w:rPr>
                <w:lang w:val="en-GB"/>
              </w:rPr>
              <w:t>Kenntnis</w:t>
            </w:r>
            <w:proofErr w:type="spellEnd"/>
            <w:r w:rsidRPr="00671C08">
              <w:rPr>
                <w:lang w:val="en-GB"/>
              </w:rPr>
              <w:t xml:space="preserve"> </w:t>
            </w:r>
            <w:proofErr w:type="spellStart"/>
            <w:r w:rsidRPr="00671C08">
              <w:rPr>
                <w:lang w:val="en-GB"/>
              </w:rPr>
              <w:t>genommen</w:t>
            </w:r>
            <w:proofErr w:type="spellEnd"/>
            <w:r w:rsidRPr="00671C08">
              <w:rPr>
                <w:lang w:val="en-GB"/>
              </w:rPr>
              <w:t xml:space="preserve"> und </w:t>
            </w:r>
            <w:proofErr w:type="spellStart"/>
            <w:r w:rsidRPr="00671C08">
              <w:rPr>
                <w:lang w:val="en-GB"/>
              </w:rPr>
              <w:t>eine</w:t>
            </w:r>
            <w:proofErr w:type="spellEnd"/>
            <w:r w:rsidRPr="00671C08">
              <w:rPr>
                <w:lang w:val="en-GB"/>
              </w:rPr>
              <w:t xml:space="preserve"> </w:t>
            </w:r>
            <w:proofErr w:type="spellStart"/>
            <w:r w:rsidRPr="00671C08">
              <w:rPr>
                <w:lang w:val="en-GB"/>
              </w:rPr>
              <w:t>Kopie</w:t>
            </w:r>
            <w:proofErr w:type="spellEnd"/>
            <w:r w:rsidRPr="00671C08">
              <w:rPr>
                <w:lang w:val="en-GB"/>
              </w:rPr>
              <w:t xml:space="preserve"> der </w:t>
            </w:r>
            <w:proofErr w:type="spellStart"/>
            <w:r w:rsidRPr="00671C08">
              <w:rPr>
                <w:lang w:val="en-GB"/>
              </w:rPr>
              <w:t>Kontrollliste</w:t>
            </w:r>
            <w:proofErr w:type="spellEnd"/>
            <w:r w:rsidRPr="00671C08">
              <w:rPr>
                <w:lang w:val="en-GB"/>
              </w:rPr>
              <w:t xml:space="preserve"> </w:t>
            </w:r>
            <w:proofErr w:type="spellStart"/>
            <w:r w:rsidRPr="00671C08">
              <w:rPr>
                <w:lang w:val="en-GB"/>
              </w:rPr>
              <w:t>erhalten</w:t>
            </w:r>
            <w:proofErr w:type="spellEnd"/>
            <w:r w:rsidRPr="00671C08">
              <w:rPr>
                <w:lang w:val="en-GB"/>
              </w:rPr>
              <w:t xml:space="preserve"> / I have taken notice of the results of the check and have received a copy of the checklist / </w:t>
            </w:r>
            <w:proofErr w:type="spellStart"/>
            <w:r w:rsidRPr="008125FA">
              <w:rPr>
                <w:lang w:val="en-GB"/>
              </w:rPr>
              <w:t>J’ai</w:t>
            </w:r>
            <w:proofErr w:type="spellEnd"/>
            <w:r w:rsidRPr="008125FA">
              <w:rPr>
                <w:lang w:val="en-GB"/>
              </w:rPr>
              <w:t xml:space="preserve"> </w:t>
            </w:r>
            <w:proofErr w:type="spellStart"/>
            <w:r w:rsidRPr="008125FA">
              <w:rPr>
                <w:lang w:val="en-GB"/>
              </w:rPr>
              <w:t>pris</w:t>
            </w:r>
            <w:proofErr w:type="spellEnd"/>
            <w:r w:rsidRPr="008125FA">
              <w:rPr>
                <w:lang w:val="en-GB"/>
              </w:rPr>
              <w:t xml:space="preserve"> note des </w:t>
            </w:r>
            <w:proofErr w:type="spellStart"/>
            <w:r w:rsidRPr="008125FA">
              <w:rPr>
                <w:lang w:val="en-GB"/>
              </w:rPr>
              <w:t>résultats</w:t>
            </w:r>
            <w:proofErr w:type="spellEnd"/>
            <w:r w:rsidRPr="008125FA">
              <w:rPr>
                <w:lang w:val="en-GB"/>
              </w:rPr>
              <w:t xml:space="preserve"> du </w:t>
            </w:r>
            <w:proofErr w:type="spellStart"/>
            <w:r w:rsidRPr="008125FA">
              <w:rPr>
                <w:lang w:val="en-GB"/>
              </w:rPr>
              <w:t>contrôle</w:t>
            </w:r>
            <w:proofErr w:type="spellEnd"/>
            <w:r w:rsidRPr="008125FA">
              <w:rPr>
                <w:lang w:val="en-GB"/>
              </w:rPr>
              <w:t xml:space="preserve"> et </w:t>
            </w:r>
            <w:proofErr w:type="spellStart"/>
            <w:r w:rsidRPr="008125FA">
              <w:rPr>
                <w:lang w:val="en-GB"/>
              </w:rPr>
              <w:t>reçu</w:t>
            </w:r>
            <w:proofErr w:type="spellEnd"/>
            <w:r w:rsidRPr="008125FA">
              <w:rPr>
                <w:lang w:val="en-GB"/>
              </w:rPr>
              <w:t xml:space="preserve"> </w:t>
            </w:r>
            <w:proofErr w:type="spellStart"/>
            <w:r w:rsidRPr="008125FA">
              <w:rPr>
                <w:lang w:val="en-GB"/>
              </w:rPr>
              <w:t>copie</w:t>
            </w:r>
            <w:proofErr w:type="spellEnd"/>
            <w:r w:rsidRPr="008125FA">
              <w:rPr>
                <w:lang w:val="en-GB"/>
              </w:rPr>
              <w:t xml:space="preserve"> de la </w:t>
            </w:r>
            <w:proofErr w:type="spellStart"/>
            <w:r w:rsidRPr="008125FA">
              <w:rPr>
                <w:lang w:val="en-GB"/>
              </w:rPr>
              <w:t>Liste</w:t>
            </w:r>
            <w:proofErr w:type="spellEnd"/>
            <w:r w:rsidRPr="008125FA">
              <w:rPr>
                <w:lang w:val="en-GB"/>
              </w:rPr>
              <w:t xml:space="preserve"> de </w:t>
            </w:r>
            <w:proofErr w:type="spellStart"/>
            <w:r w:rsidRPr="008125FA">
              <w:rPr>
                <w:lang w:val="en-GB"/>
              </w:rPr>
              <w:t>contrôle</w:t>
            </w:r>
            <w:proofErr w:type="spellEnd"/>
            <w:r w:rsidRPr="008125FA">
              <w:rPr>
                <w:lang w:val="en-GB"/>
              </w:rPr>
              <w:t>.</w:t>
            </w:r>
          </w:p>
          <w:p w14:paraId="0478506F" w14:textId="77777777" w:rsidR="00E94153" w:rsidRPr="008125FA" w:rsidRDefault="00E94153" w:rsidP="00E94153">
            <w:pPr>
              <w:ind w:left="113"/>
              <w:contextualSpacing/>
              <w:rPr>
                <w:lang w:val="en-GB"/>
              </w:rPr>
            </w:pPr>
          </w:p>
          <w:p w14:paraId="16B26DAC" w14:textId="77777777" w:rsidR="00E94153" w:rsidRPr="008125FA" w:rsidRDefault="00E94153" w:rsidP="00E94153">
            <w:pPr>
              <w:ind w:left="113"/>
              <w:contextualSpacing/>
              <w:rPr>
                <w:lang w:val="en-GB"/>
              </w:rPr>
            </w:pPr>
          </w:p>
          <w:p w14:paraId="56260D90" w14:textId="77777777" w:rsidR="00E94153" w:rsidRPr="008125FA" w:rsidRDefault="00E94153" w:rsidP="00E94153">
            <w:pPr>
              <w:ind w:left="113"/>
              <w:contextualSpacing/>
              <w:rPr>
                <w:lang w:val="en-GB"/>
              </w:rPr>
            </w:pPr>
          </w:p>
          <w:p w14:paraId="0CE3425B" w14:textId="77777777" w:rsidR="00E94153" w:rsidRPr="008125FA" w:rsidRDefault="00E94153" w:rsidP="00E94153">
            <w:pPr>
              <w:ind w:left="113"/>
              <w:contextualSpacing/>
              <w:rPr>
                <w:lang w:val="en-GB"/>
              </w:rPr>
            </w:pPr>
          </w:p>
          <w:p w14:paraId="057545E6" w14:textId="5272E643" w:rsidR="00E94153" w:rsidRPr="00671C08" w:rsidRDefault="00E94153" w:rsidP="00B86495">
            <w:pPr>
              <w:rPr>
                <w:lang w:val="fr-CH"/>
              </w:rPr>
            </w:pPr>
            <w:r w:rsidRPr="008125FA">
              <w:rPr>
                <w:lang w:val="en-GB"/>
              </w:rPr>
              <w:tab/>
            </w:r>
            <w:r w:rsidRPr="00671C08">
              <w:rPr>
                <w:lang w:val="fr-CH"/>
              </w:rPr>
              <w:t>Name (</w:t>
            </w:r>
            <w:proofErr w:type="spellStart"/>
            <w:r w:rsidRPr="00671C08">
              <w:rPr>
                <w:lang w:val="fr-CH"/>
              </w:rPr>
              <w:t>Schiffsführer</w:t>
            </w:r>
            <w:proofErr w:type="spellEnd"/>
            <w:r w:rsidRPr="00671C08">
              <w:rPr>
                <w:lang w:val="fr-CH"/>
              </w:rPr>
              <w:t xml:space="preserve">) / </w:t>
            </w:r>
            <w:r w:rsidR="00B86495">
              <w:rPr>
                <w:lang w:val="fr-CH"/>
              </w:rPr>
              <w:t>N</w:t>
            </w:r>
            <w:r w:rsidRPr="00671C08">
              <w:rPr>
                <w:lang w:val="fr-CH"/>
              </w:rPr>
              <w:t xml:space="preserve">ame (master of the </w:t>
            </w:r>
            <w:r w:rsidRPr="00671C08">
              <w:rPr>
                <w:lang w:val="fr-CH"/>
              </w:rPr>
              <w:tab/>
            </w:r>
            <w:r w:rsidRPr="00671C08">
              <w:rPr>
                <w:lang w:val="fr-CH"/>
              </w:rPr>
              <w:tab/>
            </w:r>
            <w:proofErr w:type="spellStart"/>
            <w:r w:rsidRPr="00671C08">
              <w:rPr>
                <w:lang w:val="fr-CH"/>
              </w:rPr>
              <w:t>Unterschrift</w:t>
            </w:r>
            <w:proofErr w:type="spellEnd"/>
            <w:r w:rsidRPr="00671C08">
              <w:rPr>
                <w:lang w:val="fr-CH"/>
              </w:rPr>
              <w:t xml:space="preserve"> / </w:t>
            </w:r>
            <w:r w:rsidR="00B86495">
              <w:rPr>
                <w:lang w:val="fr-CH"/>
              </w:rPr>
              <w:t>S</w:t>
            </w:r>
            <w:r w:rsidRPr="00671C08">
              <w:rPr>
                <w:lang w:val="fr-CH"/>
              </w:rPr>
              <w:t>ignature / Signature</w:t>
            </w:r>
            <w:r w:rsidRPr="00671C08">
              <w:rPr>
                <w:lang w:val="fr-CH"/>
              </w:rPr>
              <w:br/>
            </w:r>
            <w:proofErr w:type="spellStart"/>
            <w:r w:rsidRPr="00671C08">
              <w:rPr>
                <w:lang w:val="fr-CH"/>
              </w:rPr>
              <w:t>vessel</w:t>
            </w:r>
            <w:proofErr w:type="spellEnd"/>
            <w:r w:rsidRPr="00671C08">
              <w:rPr>
                <w:lang w:val="fr-CH"/>
              </w:rPr>
              <w:t>) / Nom (conducteur)</w:t>
            </w:r>
          </w:p>
        </w:tc>
      </w:tr>
    </w:tbl>
    <w:p w14:paraId="538E30F7" w14:textId="77777777" w:rsidR="00671C08" w:rsidRPr="00671C08" w:rsidRDefault="00671C08" w:rsidP="00671C08">
      <w:pPr>
        <w:contextualSpacing/>
        <w:rPr>
          <w:rFonts w:ascii="Arial" w:hAnsi="Arial" w:cs="Arial"/>
          <w:sz w:val="24"/>
          <w:szCs w:val="24"/>
          <w:lang w:val="fr-CH"/>
        </w:rPr>
      </w:pPr>
    </w:p>
    <w:p w14:paraId="10F95990" w14:textId="77777777" w:rsidR="00671C08" w:rsidRPr="00671C08" w:rsidRDefault="00671C08" w:rsidP="00671C08">
      <w:pPr>
        <w:contextualSpacing/>
        <w:jc w:val="center"/>
        <w:rPr>
          <w:rFonts w:ascii="Arial" w:hAnsi="Arial" w:cs="Arial"/>
          <w:sz w:val="24"/>
          <w:szCs w:val="24"/>
          <w:lang w:val="fr-CH"/>
        </w:rPr>
      </w:pPr>
      <w:r w:rsidRPr="00671C08">
        <w:rPr>
          <w:rFonts w:ascii="Arial" w:hAnsi="Arial" w:cs="Arial"/>
          <w:sz w:val="24"/>
          <w:szCs w:val="24"/>
          <w:lang w:val="fr-CH"/>
        </w:rPr>
        <w:br w:type="page"/>
      </w:r>
    </w:p>
    <w:tbl>
      <w:tblPr>
        <w:tblW w:w="101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8"/>
      </w:tblGrid>
      <w:tr w:rsidR="00671C08" w:rsidRPr="00432731" w14:paraId="421FAC14" w14:textId="77777777" w:rsidTr="00671C08">
        <w:trPr>
          <w:trHeight w:val="2266"/>
        </w:trPr>
        <w:tc>
          <w:tcPr>
            <w:tcW w:w="10148" w:type="dxa"/>
          </w:tcPr>
          <w:p w14:paraId="48ED9705" w14:textId="77777777" w:rsidR="00671C08" w:rsidRPr="00671C08" w:rsidRDefault="00671C08" w:rsidP="00C16656">
            <w:pPr>
              <w:ind w:left="0" w:right="-273" w:firstLine="0"/>
              <w:contextualSpacing/>
              <w:jc w:val="center"/>
              <w:rPr>
                <w:b/>
                <w:bCs/>
                <w:spacing w:val="1"/>
                <w:sz w:val="24"/>
                <w:szCs w:val="24"/>
              </w:rPr>
            </w:pPr>
            <w:r w:rsidRPr="00671C08">
              <w:rPr>
                <w:b/>
                <w:bCs/>
                <w:sz w:val="24"/>
                <w:szCs w:val="24"/>
              </w:rPr>
              <w:lastRenderedPageBreak/>
              <w:t>Anlage zur standardisierten</w:t>
            </w:r>
            <w:r w:rsidRPr="00671C08">
              <w:rPr>
                <w:b/>
                <w:bCs/>
                <w:spacing w:val="1"/>
                <w:sz w:val="24"/>
                <w:szCs w:val="24"/>
              </w:rPr>
              <w:t xml:space="preserve"> </w:t>
            </w:r>
            <w:r w:rsidRPr="00671C08">
              <w:rPr>
                <w:b/>
                <w:bCs/>
                <w:spacing w:val="-2"/>
                <w:sz w:val="24"/>
                <w:szCs w:val="24"/>
              </w:rPr>
              <w:t>S</w:t>
            </w:r>
            <w:r w:rsidRPr="00671C08">
              <w:rPr>
                <w:b/>
                <w:bCs/>
                <w:spacing w:val="1"/>
                <w:sz w:val="24"/>
                <w:szCs w:val="24"/>
              </w:rPr>
              <w:t>c</w:t>
            </w:r>
            <w:r w:rsidRPr="00671C08">
              <w:rPr>
                <w:b/>
                <w:bCs/>
                <w:sz w:val="24"/>
                <w:szCs w:val="24"/>
              </w:rPr>
              <w:t>hi</w:t>
            </w:r>
            <w:r w:rsidRPr="00671C08">
              <w:rPr>
                <w:b/>
                <w:bCs/>
                <w:spacing w:val="-3"/>
                <w:sz w:val="24"/>
                <w:szCs w:val="24"/>
              </w:rPr>
              <w:t>f</w:t>
            </w:r>
            <w:r w:rsidRPr="00671C08">
              <w:rPr>
                <w:b/>
                <w:bCs/>
                <w:spacing w:val="-1"/>
                <w:sz w:val="24"/>
                <w:szCs w:val="24"/>
              </w:rPr>
              <w:t>f</w:t>
            </w:r>
            <w:r w:rsidRPr="00671C08">
              <w:rPr>
                <w:b/>
                <w:bCs/>
                <w:sz w:val="24"/>
                <w:szCs w:val="24"/>
              </w:rPr>
              <w:t>skontrollliste</w:t>
            </w:r>
            <w:r w:rsidRPr="00671C08">
              <w:rPr>
                <w:sz w:val="24"/>
                <w:szCs w:val="24"/>
              </w:rPr>
              <w:t xml:space="preserve"> </w:t>
            </w:r>
            <w:r w:rsidRPr="00671C08">
              <w:rPr>
                <w:b/>
                <w:bCs/>
                <w:spacing w:val="1"/>
                <w:sz w:val="24"/>
                <w:szCs w:val="24"/>
              </w:rPr>
              <w:t>gemäß 1.8.1.2.1 ADN</w:t>
            </w:r>
          </w:p>
          <w:p w14:paraId="5DC76D03" w14:textId="77777777" w:rsidR="00671C08" w:rsidRPr="00671C08" w:rsidRDefault="00671C08" w:rsidP="00C16656">
            <w:pPr>
              <w:ind w:left="0" w:right="-273" w:firstLine="0"/>
              <w:contextualSpacing/>
              <w:jc w:val="center"/>
              <w:rPr>
                <w:b/>
                <w:bCs/>
                <w:spacing w:val="1"/>
                <w:sz w:val="24"/>
                <w:szCs w:val="24"/>
                <w:lang w:val="en-US"/>
              </w:rPr>
            </w:pPr>
            <w:proofErr w:type="spellStart"/>
            <w:r w:rsidRPr="00671C08">
              <w:rPr>
                <w:b/>
                <w:bCs/>
                <w:spacing w:val="1"/>
                <w:sz w:val="24"/>
                <w:szCs w:val="24"/>
                <w:lang w:val="en-US"/>
              </w:rPr>
              <w:t>für</w:t>
            </w:r>
            <w:proofErr w:type="spellEnd"/>
            <w:r w:rsidRPr="00671C08">
              <w:rPr>
                <w:b/>
                <w:bCs/>
                <w:spacing w:val="1"/>
                <w:sz w:val="24"/>
                <w:szCs w:val="24"/>
                <w:lang w:val="en-US"/>
              </w:rPr>
              <w:t xml:space="preserve"> </w:t>
            </w:r>
            <w:proofErr w:type="spellStart"/>
            <w:r w:rsidRPr="00671C08">
              <w:rPr>
                <w:b/>
                <w:bCs/>
                <w:spacing w:val="1"/>
                <w:sz w:val="24"/>
                <w:szCs w:val="24"/>
                <w:lang w:val="en-US"/>
              </w:rPr>
              <w:t>Tankschiffe</w:t>
            </w:r>
            <w:proofErr w:type="spellEnd"/>
          </w:p>
          <w:p w14:paraId="46ADEFE5" w14:textId="77777777" w:rsidR="00671C08" w:rsidRPr="00671C08" w:rsidRDefault="00671C08" w:rsidP="00C16656">
            <w:pPr>
              <w:ind w:left="0" w:right="-273" w:firstLine="0"/>
              <w:contextualSpacing/>
              <w:jc w:val="center"/>
              <w:rPr>
                <w:b/>
                <w:bCs/>
                <w:spacing w:val="1"/>
                <w:sz w:val="24"/>
                <w:szCs w:val="24"/>
                <w:lang w:val="en-US"/>
              </w:rPr>
            </w:pPr>
            <w:r w:rsidRPr="00671C08">
              <w:rPr>
                <w:b/>
                <w:bCs/>
                <w:spacing w:val="1"/>
                <w:sz w:val="24"/>
                <w:szCs w:val="24"/>
                <w:lang w:val="en-US"/>
              </w:rPr>
              <w:t>Annex to the standardized vessel check in accordance with 1.8.1.2.1 of ADN</w:t>
            </w:r>
          </w:p>
          <w:p w14:paraId="19D8FBEF" w14:textId="77777777" w:rsidR="00671C08" w:rsidRPr="00671C08" w:rsidRDefault="00671C08" w:rsidP="00C16656">
            <w:pPr>
              <w:ind w:left="0" w:right="-273" w:firstLine="0"/>
              <w:contextualSpacing/>
              <w:jc w:val="center"/>
              <w:rPr>
                <w:b/>
                <w:bCs/>
                <w:spacing w:val="1"/>
                <w:sz w:val="24"/>
                <w:szCs w:val="24"/>
                <w:lang w:val="ru-RU"/>
              </w:rPr>
            </w:pPr>
            <w:proofErr w:type="gramStart"/>
            <w:r w:rsidRPr="00B8596B">
              <w:rPr>
                <w:b/>
                <w:bCs/>
                <w:spacing w:val="1"/>
                <w:sz w:val="24"/>
                <w:szCs w:val="24"/>
                <w:lang w:val="fr-FR"/>
              </w:rPr>
              <w:t>for</w:t>
            </w:r>
            <w:proofErr w:type="gramEnd"/>
            <w:r w:rsidRPr="00671C08">
              <w:rPr>
                <w:b/>
                <w:bCs/>
                <w:spacing w:val="1"/>
                <w:sz w:val="24"/>
                <w:szCs w:val="24"/>
                <w:lang w:val="ru-RU"/>
              </w:rPr>
              <w:t xml:space="preserve"> </w:t>
            </w:r>
            <w:r w:rsidRPr="00B8596B">
              <w:rPr>
                <w:b/>
                <w:bCs/>
                <w:spacing w:val="1"/>
                <w:sz w:val="24"/>
                <w:szCs w:val="24"/>
                <w:lang w:val="fr-FR"/>
              </w:rPr>
              <w:t>tank</w:t>
            </w:r>
            <w:r w:rsidRPr="00671C08">
              <w:rPr>
                <w:b/>
                <w:bCs/>
                <w:spacing w:val="1"/>
                <w:sz w:val="24"/>
                <w:szCs w:val="24"/>
                <w:lang w:val="ru-RU"/>
              </w:rPr>
              <w:t xml:space="preserve"> </w:t>
            </w:r>
            <w:proofErr w:type="spellStart"/>
            <w:r w:rsidRPr="00B8596B">
              <w:rPr>
                <w:b/>
                <w:bCs/>
                <w:spacing w:val="1"/>
                <w:sz w:val="24"/>
                <w:szCs w:val="24"/>
                <w:lang w:val="fr-FR"/>
              </w:rPr>
              <w:t>vessels</w:t>
            </w:r>
            <w:proofErr w:type="spellEnd"/>
          </w:p>
          <w:p w14:paraId="75045437" w14:textId="77777777" w:rsidR="00671C08" w:rsidRPr="00671C08" w:rsidRDefault="00671C08" w:rsidP="00C16656">
            <w:pPr>
              <w:ind w:left="0" w:right="-273" w:firstLine="0"/>
              <w:contextualSpacing/>
              <w:jc w:val="center"/>
              <w:rPr>
                <w:b/>
                <w:bCs/>
                <w:w w:val="99"/>
                <w:sz w:val="24"/>
                <w:szCs w:val="24"/>
                <w:lang w:val="fr-CH"/>
              </w:rPr>
            </w:pPr>
            <w:r w:rsidRPr="00671C08">
              <w:rPr>
                <w:b/>
                <w:bCs/>
                <w:w w:val="99"/>
                <w:sz w:val="24"/>
                <w:szCs w:val="24"/>
                <w:lang w:val="fr-CH"/>
              </w:rPr>
              <w:t>Annexe à la liste de contrôle standard des bateaux conformément à l’ADN 1.8.1.2.1 pour les bateaux-citernes</w:t>
            </w:r>
          </w:p>
        </w:tc>
      </w:tr>
      <w:tr w:rsidR="00671C08" w:rsidRPr="00432731" w14:paraId="647B04FC" w14:textId="77777777" w:rsidTr="00671C08">
        <w:tc>
          <w:tcPr>
            <w:tcW w:w="10148" w:type="dxa"/>
          </w:tcPr>
          <w:p w14:paraId="54195CE5" w14:textId="77777777" w:rsidR="00671C08" w:rsidRPr="00671C08" w:rsidRDefault="00671C08" w:rsidP="00671C08">
            <w:pPr>
              <w:rPr>
                <w:lang w:val="de-AT"/>
              </w:rPr>
            </w:pPr>
            <w:r w:rsidRPr="00671C08">
              <w:rPr>
                <w:lang w:val="de-AT"/>
              </w:rPr>
              <w:t>Optionale Kontrollliste für Dokumente in Ergänzung zu Z 25 der standardisierten Schiffskontrolle</w:t>
            </w:r>
          </w:p>
          <w:p w14:paraId="6C0DB107" w14:textId="77777777" w:rsidR="00671C08" w:rsidRPr="00671C08" w:rsidRDefault="00671C08" w:rsidP="00671C08">
            <w:pPr>
              <w:rPr>
                <w:lang w:val="en-GB"/>
              </w:rPr>
            </w:pPr>
            <w:r w:rsidRPr="00671C08">
              <w:rPr>
                <w:lang w:val="en-GB"/>
              </w:rPr>
              <w:t>Optional checklist for documents in addition to No. 25 of the standardized vessel check</w:t>
            </w:r>
          </w:p>
          <w:p w14:paraId="056A924B" w14:textId="77777777" w:rsidR="00671C08" w:rsidRPr="00671C08" w:rsidRDefault="00671C08" w:rsidP="00671C08">
            <w:pPr>
              <w:rPr>
                <w:lang w:val="fr-CH"/>
              </w:rPr>
            </w:pPr>
            <w:r w:rsidRPr="00671C08">
              <w:rPr>
                <w:lang w:val="fr-CH"/>
              </w:rPr>
              <w:t>Liste optionnelle de contrôle des documents en addition au point 25 du contrôle standard des bateaux</w:t>
            </w:r>
          </w:p>
        </w:tc>
      </w:tr>
    </w:tbl>
    <w:p w14:paraId="5E7B2B29" w14:textId="77777777" w:rsidR="00671C08" w:rsidRPr="00671C08" w:rsidRDefault="00671C08" w:rsidP="00671C08">
      <w:pPr>
        <w:rPr>
          <w:lang w:val="fr-CH"/>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967"/>
        <w:gridCol w:w="909"/>
        <w:gridCol w:w="850"/>
        <w:gridCol w:w="851"/>
        <w:gridCol w:w="850"/>
        <w:gridCol w:w="1134"/>
      </w:tblGrid>
      <w:tr w:rsidR="00671C08" w:rsidRPr="00671C08" w14:paraId="755EE602" w14:textId="77777777" w:rsidTr="00E35645">
        <w:trPr>
          <w:tblHeader/>
        </w:trPr>
        <w:tc>
          <w:tcPr>
            <w:tcW w:w="674" w:type="dxa"/>
          </w:tcPr>
          <w:p w14:paraId="3633A826" w14:textId="77777777" w:rsidR="00671C08" w:rsidRPr="00671C08" w:rsidRDefault="00671C08" w:rsidP="00671C08">
            <w:pPr>
              <w:contextualSpacing/>
              <w:rPr>
                <w:b/>
                <w:sz w:val="22"/>
                <w:szCs w:val="22"/>
                <w:lang w:val="fr-CH"/>
              </w:rPr>
            </w:pPr>
          </w:p>
        </w:tc>
        <w:tc>
          <w:tcPr>
            <w:tcW w:w="4967" w:type="dxa"/>
            <w:vAlign w:val="center"/>
          </w:tcPr>
          <w:p w14:paraId="76C694FD" w14:textId="77777777" w:rsidR="00671C08" w:rsidRPr="00671C08" w:rsidRDefault="00671C08" w:rsidP="00671C08">
            <w:pPr>
              <w:contextualSpacing/>
              <w:rPr>
                <w:b/>
                <w:sz w:val="22"/>
                <w:szCs w:val="22"/>
                <w:lang w:val="fr-CH"/>
              </w:rPr>
            </w:pPr>
          </w:p>
        </w:tc>
        <w:tc>
          <w:tcPr>
            <w:tcW w:w="909" w:type="dxa"/>
            <w:vAlign w:val="center"/>
          </w:tcPr>
          <w:p w14:paraId="3B4EB049"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a</w:t>
            </w:r>
            <w:proofErr w:type="gramEnd"/>
            <w:r w:rsidRPr="00671C08">
              <w:rPr>
                <w:b/>
                <w:w w:val="99"/>
                <w:sz w:val="18"/>
                <w:szCs w:val="18"/>
                <w:lang w:val="fr-CH"/>
              </w:rPr>
              <w:t>)</w:t>
            </w:r>
          </w:p>
        </w:tc>
        <w:tc>
          <w:tcPr>
            <w:tcW w:w="850" w:type="dxa"/>
            <w:vAlign w:val="center"/>
          </w:tcPr>
          <w:p w14:paraId="54CDBC75"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b</w:t>
            </w:r>
            <w:proofErr w:type="gramEnd"/>
            <w:r w:rsidRPr="00671C08">
              <w:rPr>
                <w:b/>
                <w:w w:val="99"/>
                <w:sz w:val="18"/>
                <w:szCs w:val="18"/>
                <w:lang w:val="fr-CH"/>
              </w:rPr>
              <w:t>)</w:t>
            </w:r>
          </w:p>
        </w:tc>
        <w:tc>
          <w:tcPr>
            <w:tcW w:w="851" w:type="dxa"/>
            <w:vAlign w:val="center"/>
          </w:tcPr>
          <w:p w14:paraId="73C3A978"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c</w:t>
            </w:r>
            <w:proofErr w:type="gramEnd"/>
            <w:r w:rsidRPr="00671C08">
              <w:rPr>
                <w:b/>
                <w:w w:val="99"/>
                <w:sz w:val="18"/>
                <w:szCs w:val="18"/>
                <w:lang w:val="fr-CH"/>
              </w:rPr>
              <w:t>)</w:t>
            </w:r>
          </w:p>
        </w:tc>
        <w:tc>
          <w:tcPr>
            <w:tcW w:w="850" w:type="dxa"/>
            <w:vAlign w:val="center"/>
          </w:tcPr>
          <w:p w14:paraId="3449600C" w14:textId="77777777" w:rsidR="00671C08" w:rsidRPr="00671C08" w:rsidRDefault="00671C08" w:rsidP="00671C08">
            <w:pPr>
              <w:contextualSpacing/>
              <w:jc w:val="center"/>
              <w:rPr>
                <w:b/>
                <w:w w:val="99"/>
                <w:sz w:val="18"/>
                <w:szCs w:val="18"/>
                <w:lang w:val="fr-CH"/>
              </w:rPr>
            </w:pPr>
            <w:r w:rsidRPr="00671C08">
              <w:rPr>
                <w:b/>
                <w:w w:val="99"/>
                <w:sz w:val="18"/>
                <w:szCs w:val="18"/>
                <w:lang w:val="fr-CH"/>
              </w:rPr>
              <w:t>(</w:t>
            </w:r>
            <w:proofErr w:type="gramStart"/>
            <w:r w:rsidRPr="00671C08">
              <w:rPr>
                <w:b/>
                <w:w w:val="99"/>
                <w:sz w:val="18"/>
                <w:szCs w:val="18"/>
                <w:lang w:val="fr-CH"/>
              </w:rPr>
              <w:t>d</w:t>
            </w:r>
            <w:proofErr w:type="gramEnd"/>
            <w:r w:rsidRPr="00671C08">
              <w:rPr>
                <w:b/>
                <w:w w:val="99"/>
                <w:sz w:val="18"/>
                <w:szCs w:val="18"/>
                <w:lang w:val="fr-CH"/>
              </w:rPr>
              <w:t>)</w:t>
            </w:r>
          </w:p>
        </w:tc>
        <w:tc>
          <w:tcPr>
            <w:tcW w:w="1134" w:type="dxa"/>
          </w:tcPr>
          <w:p w14:paraId="7DF68525" w14:textId="77777777" w:rsidR="00671C08" w:rsidRPr="00671C08" w:rsidRDefault="00671C08" w:rsidP="00671C08">
            <w:pPr>
              <w:contextualSpacing/>
              <w:jc w:val="center"/>
              <w:rPr>
                <w:b/>
                <w:spacing w:val="-4"/>
                <w:lang w:val="fr-CH"/>
              </w:rPr>
            </w:pPr>
          </w:p>
        </w:tc>
      </w:tr>
      <w:tr w:rsidR="00671C08" w:rsidRPr="00432731" w14:paraId="16CBA4A7" w14:textId="77777777" w:rsidTr="00E35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91"/>
          <w:tblHeader/>
        </w:trPr>
        <w:tc>
          <w:tcPr>
            <w:tcW w:w="5641" w:type="dxa"/>
            <w:gridSpan w:val="2"/>
            <w:tcBorders>
              <w:top w:val="single" w:sz="4" w:space="0" w:color="000000"/>
              <w:left w:val="single" w:sz="4" w:space="0" w:color="000000"/>
              <w:right w:val="single" w:sz="4" w:space="0" w:color="000000"/>
            </w:tcBorders>
            <w:vAlign w:val="center"/>
          </w:tcPr>
          <w:p w14:paraId="54AAC772" w14:textId="166F52E5" w:rsidR="00671C08" w:rsidRPr="00671C08" w:rsidRDefault="00671C08" w:rsidP="00671C08">
            <w:pPr>
              <w:ind w:left="113" w:firstLine="0"/>
              <w:contextualSpacing/>
              <w:jc w:val="left"/>
              <w:rPr>
                <w:b/>
                <w:lang w:val="ru-RU"/>
              </w:rPr>
            </w:pPr>
            <w:r w:rsidRPr="00E705E7">
              <w:rPr>
                <w:b/>
              </w:rPr>
              <w:t>Gegenstand</w:t>
            </w:r>
            <w:r w:rsidRPr="00671C08">
              <w:rPr>
                <w:b/>
                <w:lang w:val="ru-RU"/>
              </w:rPr>
              <w:t xml:space="preserve"> </w:t>
            </w:r>
            <w:r w:rsidRPr="00E705E7">
              <w:rPr>
                <w:b/>
              </w:rPr>
              <w:t>der</w:t>
            </w:r>
            <w:r w:rsidRPr="00671C08">
              <w:rPr>
                <w:b/>
                <w:lang w:val="ru-RU"/>
              </w:rPr>
              <w:t xml:space="preserve"> </w:t>
            </w:r>
            <w:r w:rsidRPr="00E705E7">
              <w:rPr>
                <w:b/>
              </w:rPr>
              <w:t>Kontrolle</w:t>
            </w:r>
            <w:r w:rsidRPr="00671C08">
              <w:rPr>
                <w:b/>
                <w:lang w:val="ru-RU"/>
              </w:rPr>
              <w:t xml:space="preserve"> / </w:t>
            </w:r>
            <w:r w:rsidR="00DA29AF">
              <w:rPr>
                <w:b/>
              </w:rPr>
              <w:t>T</w:t>
            </w:r>
            <w:r w:rsidRPr="00E705E7">
              <w:rPr>
                <w:b/>
              </w:rPr>
              <w:t>opic</w:t>
            </w:r>
            <w:r w:rsidRPr="00671C08">
              <w:rPr>
                <w:b/>
                <w:lang w:val="ru-RU"/>
              </w:rPr>
              <w:t xml:space="preserve"> </w:t>
            </w:r>
            <w:proofErr w:type="spellStart"/>
            <w:r w:rsidRPr="00E705E7">
              <w:rPr>
                <w:b/>
              </w:rPr>
              <w:t>of</w:t>
            </w:r>
            <w:proofErr w:type="spellEnd"/>
            <w:r w:rsidRPr="00671C08">
              <w:rPr>
                <w:b/>
                <w:lang w:val="ru-RU"/>
              </w:rPr>
              <w:t xml:space="preserve"> </w:t>
            </w:r>
            <w:proofErr w:type="spellStart"/>
            <w:r w:rsidRPr="00E705E7">
              <w:rPr>
                <w:b/>
              </w:rPr>
              <w:t>the</w:t>
            </w:r>
            <w:proofErr w:type="spellEnd"/>
            <w:r w:rsidRPr="00671C08">
              <w:rPr>
                <w:b/>
                <w:lang w:val="ru-RU"/>
              </w:rPr>
              <w:t xml:space="preserve"> </w:t>
            </w:r>
            <w:r w:rsidRPr="00E705E7">
              <w:rPr>
                <w:b/>
              </w:rPr>
              <w:t>check</w:t>
            </w:r>
            <w:r w:rsidRPr="00671C08">
              <w:rPr>
                <w:b/>
                <w:lang w:val="ru-RU"/>
              </w:rPr>
              <w:t xml:space="preserve"> / </w:t>
            </w:r>
            <w:r w:rsidRPr="00671C08">
              <w:rPr>
                <w:b/>
                <w:lang w:val="ru-RU"/>
              </w:rPr>
              <w:br/>
            </w:r>
            <w:proofErr w:type="spellStart"/>
            <w:r w:rsidRPr="00E705E7">
              <w:rPr>
                <w:b/>
              </w:rPr>
              <w:t>Objet</w:t>
            </w:r>
            <w:proofErr w:type="spellEnd"/>
            <w:r w:rsidRPr="00671C08">
              <w:rPr>
                <w:b/>
                <w:lang w:val="ru-RU"/>
              </w:rPr>
              <w:t xml:space="preserve"> </w:t>
            </w:r>
            <w:r w:rsidRPr="00E705E7">
              <w:rPr>
                <w:b/>
              </w:rPr>
              <w:t>du</w:t>
            </w:r>
            <w:r w:rsidRPr="00671C08">
              <w:rPr>
                <w:b/>
                <w:lang w:val="ru-RU"/>
              </w:rPr>
              <w:t xml:space="preserve"> </w:t>
            </w:r>
            <w:proofErr w:type="spellStart"/>
            <w:r w:rsidRPr="00E705E7">
              <w:rPr>
                <w:b/>
              </w:rPr>
              <w:t>contr</w:t>
            </w:r>
            <w:proofErr w:type="spellEnd"/>
            <w:r w:rsidRPr="00671C08">
              <w:rPr>
                <w:b/>
                <w:lang w:val="ru-RU"/>
              </w:rPr>
              <w:t>ô</w:t>
            </w:r>
            <w:r w:rsidRPr="00E705E7">
              <w:rPr>
                <w:b/>
              </w:rPr>
              <w:t>le</w:t>
            </w:r>
          </w:p>
        </w:tc>
        <w:tc>
          <w:tcPr>
            <w:tcW w:w="909" w:type="dxa"/>
            <w:tcBorders>
              <w:top w:val="single" w:sz="4" w:space="0" w:color="000000"/>
              <w:left w:val="single" w:sz="4" w:space="0" w:color="000000"/>
              <w:right w:val="single" w:sz="4" w:space="0" w:color="000000"/>
            </w:tcBorders>
            <w:textDirection w:val="btLr"/>
          </w:tcPr>
          <w:p w14:paraId="36B24FD5" w14:textId="5C411135" w:rsidR="00671C08" w:rsidRPr="00671C08" w:rsidRDefault="001552F0" w:rsidP="00671C08">
            <w:pPr>
              <w:ind w:left="1247" w:right="113"/>
              <w:contextualSpacing/>
              <w:jc w:val="left"/>
              <w:rPr>
                <w:b/>
                <w:sz w:val="18"/>
                <w:szCs w:val="18"/>
              </w:rPr>
            </w:pPr>
            <w:r>
              <w:rPr>
                <w:b/>
                <w:sz w:val="18"/>
                <w:szCs w:val="18"/>
              </w:rPr>
              <w:t>I</w:t>
            </w:r>
            <w:r w:rsidR="00671C08" w:rsidRPr="00671C08">
              <w:rPr>
                <w:b/>
                <w:sz w:val="18"/>
                <w:szCs w:val="18"/>
              </w:rPr>
              <w:t>n Ordnung</w:t>
            </w:r>
          </w:p>
          <w:p w14:paraId="71AD7C09" w14:textId="3088B533" w:rsidR="00671C08" w:rsidRPr="00671C08" w:rsidRDefault="001552F0" w:rsidP="00671C08">
            <w:pPr>
              <w:ind w:left="1247" w:right="113"/>
              <w:contextualSpacing/>
              <w:jc w:val="left"/>
              <w:rPr>
                <w:b/>
                <w:sz w:val="18"/>
                <w:szCs w:val="18"/>
              </w:rPr>
            </w:pPr>
            <w:r>
              <w:rPr>
                <w:b/>
                <w:sz w:val="18"/>
                <w:szCs w:val="18"/>
              </w:rPr>
              <w:t>I</w:t>
            </w:r>
            <w:r w:rsidR="00671C08" w:rsidRPr="00671C08">
              <w:rPr>
                <w:b/>
                <w:sz w:val="18"/>
                <w:szCs w:val="18"/>
              </w:rPr>
              <w:t xml:space="preserve">n </w:t>
            </w:r>
            <w:proofErr w:type="spellStart"/>
            <w:r w:rsidR="00671C08" w:rsidRPr="00671C08">
              <w:rPr>
                <w:b/>
                <w:sz w:val="18"/>
                <w:szCs w:val="18"/>
              </w:rPr>
              <w:t>order</w:t>
            </w:r>
            <w:proofErr w:type="spellEnd"/>
          </w:p>
          <w:p w14:paraId="6A986157" w14:textId="1065C8C1" w:rsidR="00671C08" w:rsidRPr="00671C08" w:rsidRDefault="001552F0" w:rsidP="00671C08">
            <w:pPr>
              <w:ind w:left="1247" w:right="113"/>
              <w:contextualSpacing/>
              <w:jc w:val="left"/>
              <w:rPr>
                <w:b/>
                <w:sz w:val="18"/>
                <w:szCs w:val="18"/>
              </w:rPr>
            </w:pPr>
            <w:r>
              <w:rPr>
                <w:b/>
                <w:sz w:val="18"/>
                <w:szCs w:val="18"/>
              </w:rPr>
              <w:t>E</w:t>
            </w:r>
            <w:r w:rsidR="00671C08" w:rsidRPr="00671C08">
              <w:rPr>
                <w:b/>
                <w:sz w:val="18"/>
                <w:szCs w:val="18"/>
              </w:rPr>
              <w:t>n ordre</w:t>
            </w:r>
          </w:p>
        </w:tc>
        <w:tc>
          <w:tcPr>
            <w:tcW w:w="850" w:type="dxa"/>
            <w:tcBorders>
              <w:top w:val="single" w:sz="4" w:space="0" w:color="000000"/>
              <w:left w:val="single" w:sz="4" w:space="0" w:color="000000"/>
              <w:right w:val="single" w:sz="4" w:space="0" w:color="000000"/>
            </w:tcBorders>
            <w:textDirection w:val="btLr"/>
          </w:tcPr>
          <w:p w14:paraId="72DB2EE7" w14:textId="64FAEBAE" w:rsidR="00671C08" w:rsidRPr="00671C08" w:rsidRDefault="001552F0" w:rsidP="00671C08">
            <w:pPr>
              <w:ind w:left="1247" w:right="113"/>
              <w:contextualSpacing/>
              <w:jc w:val="left"/>
              <w:rPr>
                <w:b/>
                <w:sz w:val="18"/>
                <w:szCs w:val="18"/>
              </w:rPr>
            </w:pPr>
            <w:r>
              <w:rPr>
                <w:b/>
                <w:sz w:val="18"/>
                <w:szCs w:val="18"/>
              </w:rPr>
              <w:t>N</w:t>
            </w:r>
            <w:r w:rsidR="00671C08" w:rsidRPr="00671C08">
              <w:rPr>
                <w:b/>
                <w:sz w:val="18"/>
                <w:szCs w:val="18"/>
              </w:rPr>
              <w:t>icht in Ordnung</w:t>
            </w:r>
          </w:p>
          <w:p w14:paraId="5DA34E20" w14:textId="1DD3D589" w:rsidR="00671C08" w:rsidRPr="00671C08" w:rsidRDefault="001552F0" w:rsidP="00671C08">
            <w:pPr>
              <w:ind w:left="1247" w:right="113"/>
              <w:contextualSpacing/>
              <w:jc w:val="left"/>
              <w:rPr>
                <w:b/>
                <w:sz w:val="18"/>
                <w:szCs w:val="18"/>
              </w:rPr>
            </w:pPr>
            <w:r>
              <w:rPr>
                <w:b/>
                <w:sz w:val="18"/>
                <w:szCs w:val="18"/>
              </w:rPr>
              <w:t>N</w:t>
            </w:r>
            <w:r w:rsidR="00671C08" w:rsidRPr="00671C08">
              <w:rPr>
                <w:b/>
                <w:sz w:val="18"/>
                <w:szCs w:val="18"/>
              </w:rPr>
              <w:t xml:space="preserve">ot in </w:t>
            </w:r>
            <w:proofErr w:type="spellStart"/>
            <w:r w:rsidR="00671C08" w:rsidRPr="00671C08">
              <w:rPr>
                <w:b/>
                <w:sz w:val="18"/>
                <w:szCs w:val="18"/>
              </w:rPr>
              <w:t>order</w:t>
            </w:r>
            <w:proofErr w:type="spellEnd"/>
          </w:p>
          <w:p w14:paraId="584F44D5" w14:textId="1F4A30E4" w:rsidR="00671C08" w:rsidRPr="00671C08" w:rsidRDefault="001552F0" w:rsidP="00671C08">
            <w:pPr>
              <w:ind w:left="1247" w:right="113"/>
              <w:contextualSpacing/>
              <w:jc w:val="left"/>
              <w:rPr>
                <w:b/>
                <w:sz w:val="18"/>
                <w:szCs w:val="18"/>
                <w:lang w:val="ru-RU"/>
              </w:rPr>
            </w:pPr>
            <w:r>
              <w:rPr>
                <w:b/>
                <w:sz w:val="18"/>
                <w:szCs w:val="18"/>
                <w:lang w:val="fr-FR"/>
              </w:rPr>
              <w:t>P</w:t>
            </w:r>
            <w:r w:rsidR="00671C08" w:rsidRPr="00671C08">
              <w:rPr>
                <w:b/>
                <w:sz w:val="18"/>
                <w:szCs w:val="18"/>
                <w:lang w:val="fr-FR"/>
              </w:rPr>
              <w:t>as</w:t>
            </w:r>
            <w:r w:rsidR="00671C08" w:rsidRPr="00671C08">
              <w:rPr>
                <w:b/>
                <w:sz w:val="18"/>
                <w:szCs w:val="18"/>
                <w:lang w:val="ru-RU"/>
              </w:rPr>
              <w:t xml:space="preserve"> </w:t>
            </w:r>
            <w:r w:rsidR="00671C08" w:rsidRPr="00671C08">
              <w:rPr>
                <w:b/>
                <w:sz w:val="18"/>
                <w:szCs w:val="18"/>
                <w:lang w:val="fr-FR"/>
              </w:rPr>
              <w:t>en</w:t>
            </w:r>
            <w:r w:rsidR="00671C08" w:rsidRPr="00671C08">
              <w:rPr>
                <w:b/>
                <w:sz w:val="18"/>
                <w:szCs w:val="18"/>
                <w:lang w:val="ru-RU"/>
              </w:rPr>
              <w:t xml:space="preserve"> </w:t>
            </w:r>
            <w:r w:rsidR="00671C08" w:rsidRPr="00671C08">
              <w:rPr>
                <w:b/>
                <w:sz w:val="18"/>
                <w:szCs w:val="18"/>
                <w:lang w:val="fr-FR"/>
              </w:rPr>
              <w:t>ordre</w:t>
            </w:r>
          </w:p>
        </w:tc>
        <w:tc>
          <w:tcPr>
            <w:tcW w:w="851" w:type="dxa"/>
            <w:tcBorders>
              <w:top w:val="single" w:sz="4" w:space="0" w:color="000000"/>
              <w:left w:val="single" w:sz="4" w:space="0" w:color="000000"/>
              <w:right w:val="single" w:sz="4" w:space="0" w:color="000000"/>
            </w:tcBorders>
            <w:textDirection w:val="btLr"/>
          </w:tcPr>
          <w:p w14:paraId="741071DF" w14:textId="164FDD2F" w:rsidR="00671C08" w:rsidRPr="00671C08" w:rsidRDefault="001552F0" w:rsidP="00671C08">
            <w:pPr>
              <w:ind w:left="1247" w:right="113"/>
              <w:contextualSpacing/>
              <w:jc w:val="left"/>
              <w:rPr>
                <w:b/>
                <w:sz w:val="18"/>
                <w:szCs w:val="18"/>
                <w:lang w:val="ru-RU"/>
              </w:rPr>
            </w:pPr>
            <w:proofErr w:type="spellStart"/>
            <w:r>
              <w:rPr>
                <w:b/>
                <w:sz w:val="18"/>
                <w:szCs w:val="18"/>
                <w:lang w:val="en-GB"/>
              </w:rPr>
              <w:t>N</w:t>
            </w:r>
            <w:r w:rsidR="00671C08" w:rsidRPr="00671C08">
              <w:rPr>
                <w:b/>
                <w:sz w:val="18"/>
                <w:szCs w:val="18"/>
                <w:lang w:val="en-GB"/>
              </w:rPr>
              <w:t>icht</w:t>
            </w:r>
            <w:proofErr w:type="spellEnd"/>
            <w:r w:rsidR="00671C08" w:rsidRPr="00671C08">
              <w:rPr>
                <w:b/>
                <w:sz w:val="18"/>
                <w:szCs w:val="18"/>
                <w:lang w:val="ru-RU"/>
              </w:rPr>
              <w:t xml:space="preserve"> </w:t>
            </w:r>
            <w:proofErr w:type="spellStart"/>
            <w:r w:rsidR="00671C08" w:rsidRPr="00671C08">
              <w:rPr>
                <w:b/>
                <w:sz w:val="18"/>
                <w:szCs w:val="18"/>
                <w:lang w:val="en-GB"/>
              </w:rPr>
              <w:t>anwendbar</w:t>
            </w:r>
            <w:proofErr w:type="spellEnd"/>
          </w:p>
          <w:p w14:paraId="35ED77B1" w14:textId="5422CB66" w:rsidR="00671C08" w:rsidRPr="00671C08" w:rsidRDefault="001552F0" w:rsidP="00671C08">
            <w:pPr>
              <w:ind w:left="1247" w:right="113"/>
              <w:contextualSpacing/>
              <w:jc w:val="left"/>
              <w:rPr>
                <w:b/>
                <w:sz w:val="18"/>
                <w:szCs w:val="18"/>
                <w:lang w:val="ru-RU"/>
              </w:rPr>
            </w:pPr>
            <w:r w:rsidRPr="001552F0">
              <w:rPr>
                <w:b/>
                <w:sz w:val="18"/>
                <w:szCs w:val="18"/>
                <w:lang w:val="en-GB"/>
              </w:rPr>
              <w:t>N</w:t>
            </w:r>
            <w:r w:rsidR="00671C08" w:rsidRPr="00671C08">
              <w:rPr>
                <w:b/>
                <w:sz w:val="18"/>
                <w:szCs w:val="18"/>
                <w:lang w:val="en-GB"/>
              </w:rPr>
              <w:t>ot</w:t>
            </w:r>
            <w:r w:rsidR="00671C08" w:rsidRPr="00671C08">
              <w:rPr>
                <w:b/>
                <w:sz w:val="18"/>
                <w:szCs w:val="18"/>
                <w:lang w:val="ru-RU"/>
              </w:rPr>
              <w:t xml:space="preserve"> </w:t>
            </w:r>
            <w:r w:rsidR="00671C08" w:rsidRPr="00671C08">
              <w:rPr>
                <w:b/>
                <w:sz w:val="18"/>
                <w:szCs w:val="18"/>
                <w:lang w:val="en-GB"/>
              </w:rPr>
              <w:t>applicable</w:t>
            </w:r>
          </w:p>
          <w:p w14:paraId="3F24A5D3" w14:textId="5675B66C" w:rsidR="00671C08" w:rsidRPr="00671C08" w:rsidRDefault="001552F0" w:rsidP="00671C08">
            <w:pPr>
              <w:ind w:left="1247" w:right="113"/>
              <w:contextualSpacing/>
              <w:jc w:val="left"/>
              <w:rPr>
                <w:b/>
                <w:sz w:val="18"/>
                <w:szCs w:val="18"/>
                <w:lang w:val="ru-RU"/>
              </w:rPr>
            </w:pPr>
            <w:r>
              <w:rPr>
                <w:b/>
                <w:sz w:val="18"/>
                <w:szCs w:val="18"/>
                <w:lang w:val="en-GB"/>
              </w:rPr>
              <w:t>I</w:t>
            </w:r>
            <w:r w:rsidR="00671C08" w:rsidRPr="00671C08">
              <w:rPr>
                <w:b/>
                <w:sz w:val="18"/>
                <w:szCs w:val="18"/>
                <w:lang w:val="en-GB"/>
              </w:rPr>
              <w:t>napplicable</w:t>
            </w:r>
          </w:p>
        </w:tc>
        <w:tc>
          <w:tcPr>
            <w:tcW w:w="850" w:type="dxa"/>
            <w:tcBorders>
              <w:top w:val="single" w:sz="4" w:space="0" w:color="000000"/>
              <w:left w:val="single" w:sz="4" w:space="0" w:color="000000"/>
              <w:right w:val="single" w:sz="4" w:space="0" w:color="000000"/>
            </w:tcBorders>
            <w:textDirection w:val="btLr"/>
          </w:tcPr>
          <w:p w14:paraId="7BFA5B67" w14:textId="58936BE0" w:rsidR="00671C08" w:rsidRPr="00671C08" w:rsidRDefault="001552F0" w:rsidP="00671C08">
            <w:pPr>
              <w:ind w:left="1247" w:right="113"/>
              <w:contextualSpacing/>
              <w:jc w:val="left"/>
              <w:rPr>
                <w:b/>
                <w:sz w:val="18"/>
                <w:szCs w:val="18"/>
                <w:lang w:val="ru-RU"/>
              </w:rPr>
            </w:pPr>
            <w:proofErr w:type="spellStart"/>
            <w:r w:rsidRPr="001552F0">
              <w:rPr>
                <w:b/>
                <w:sz w:val="18"/>
                <w:szCs w:val="18"/>
                <w:lang w:val="en-GB"/>
              </w:rPr>
              <w:t>N</w:t>
            </w:r>
            <w:r w:rsidR="00671C08" w:rsidRPr="001552F0">
              <w:rPr>
                <w:b/>
                <w:sz w:val="18"/>
                <w:szCs w:val="18"/>
                <w:lang w:val="en-GB"/>
              </w:rPr>
              <w:t>icht</w:t>
            </w:r>
            <w:proofErr w:type="spellEnd"/>
            <w:r w:rsidR="00671C08" w:rsidRPr="00671C08">
              <w:rPr>
                <w:b/>
                <w:sz w:val="18"/>
                <w:szCs w:val="18"/>
                <w:lang w:val="ru-RU"/>
              </w:rPr>
              <w:t xml:space="preserve"> </w:t>
            </w:r>
            <w:proofErr w:type="spellStart"/>
            <w:r w:rsidR="00671C08" w:rsidRPr="001552F0">
              <w:rPr>
                <w:b/>
                <w:sz w:val="18"/>
                <w:szCs w:val="18"/>
                <w:lang w:val="en-GB"/>
              </w:rPr>
              <w:t>gepr</w:t>
            </w:r>
            <w:proofErr w:type="spellEnd"/>
            <w:r w:rsidR="00671C08" w:rsidRPr="00671C08">
              <w:rPr>
                <w:b/>
                <w:sz w:val="18"/>
                <w:szCs w:val="18"/>
                <w:lang w:val="ru-RU"/>
              </w:rPr>
              <w:t>ü</w:t>
            </w:r>
            <w:r w:rsidR="00671C08" w:rsidRPr="001552F0">
              <w:rPr>
                <w:b/>
                <w:sz w:val="18"/>
                <w:szCs w:val="18"/>
                <w:lang w:val="en-GB"/>
              </w:rPr>
              <w:t>ft</w:t>
            </w:r>
          </w:p>
          <w:p w14:paraId="4E9170C2" w14:textId="1530360D" w:rsidR="00671C08" w:rsidRPr="00671C08" w:rsidRDefault="001552F0" w:rsidP="00671C08">
            <w:pPr>
              <w:ind w:left="1247" w:right="113"/>
              <w:contextualSpacing/>
              <w:jc w:val="left"/>
              <w:rPr>
                <w:b/>
                <w:sz w:val="18"/>
                <w:szCs w:val="18"/>
                <w:lang w:val="ru-RU"/>
              </w:rPr>
            </w:pPr>
            <w:r w:rsidRPr="001552F0">
              <w:rPr>
                <w:b/>
                <w:sz w:val="18"/>
                <w:szCs w:val="18"/>
                <w:lang w:val="en-GB"/>
              </w:rPr>
              <w:t>N</w:t>
            </w:r>
            <w:r w:rsidR="00671C08" w:rsidRPr="001552F0">
              <w:rPr>
                <w:b/>
                <w:sz w:val="18"/>
                <w:szCs w:val="18"/>
                <w:lang w:val="en-GB"/>
              </w:rPr>
              <w:t>ot</w:t>
            </w:r>
            <w:r w:rsidR="00671C08" w:rsidRPr="00671C08">
              <w:rPr>
                <w:b/>
                <w:sz w:val="18"/>
                <w:szCs w:val="18"/>
                <w:lang w:val="ru-RU"/>
              </w:rPr>
              <w:t xml:space="preserve"> </w:t>
            </w:r>
            <w:r w:rsidR="00671C08" w:rsidRPr="001552F0">
              <w:rPr>
                <w:b/>
                <w:sz w:val="18"/>
                <w:szCs w:val="18"/>
                <w:lang w:val="en-GB"/>
              </w:rPr>
              <w:t>checked</w:t>
            </w:r>
          </w:p>
          <w:p w14:paraId="535094AE" w14:textId="2471FFC8" w:rsidR="00671C08" w:rsidRPr="00671C08" w:rsidRDefault="001552F0" w:rsidP="00671C08">
            <w:pPr>
              <w:ind w:left="1247" w:right="113"/>
              <w:contextualSpacing/>
              <w:jc w:val="left"/>
              <w:rPr>
                <w:b/>
                <w:sz w:val="18"/>
                <w:szCs w:val="18"/>
                <w:lang w:val="en-GB"/>
              </w:rPr>
            </w:pPr>
            <w:r w:rsidRPr="001552F0">
              <w:rPr>
                <w:b/>
                <w:sz w:val="18"/>
                <w:szCs w:val="18"/>
                <w:lang w:val="en-GB"/>
              </w:rPr>
              <w:t>N</w:t>
            </w:r>
            <w:r w:rsidR="00671C08" w:rsidRPr="001552F0">
              <w:rPr>
                <w:b/>
                <w:sz w:val="18"/>
                <w:szCs w:val="18"/>
                <w:lang w:val="en-GB"/>
              </w:rPr>
              <w:t>on</w:t>
            </w:r>
            <w:r w:rsidR="00671C08" w:rsidRPr="00671C08">
              <w:rPr>
                <w:b/>
                <w:sz w:val="18"/>
                <w:szCs w:val="18"/>
                <w:lang w:val="en-GB"/>
              </w:rPr>
              <w:t xml:space="preserve"> </w:t>
            </w:r>
            <w:proofErr w:type="spellStart"/>
            <w:r w:rsidR="00671C08" w:rsidRPr="001552F0">
              <w:rPr>
                <w:b/>
                <w:sz w:val="18"/>
                <w:szCs w:val="18"/>
                <w:lang w:val="en-GB"/>
              </w:rPr>
              <w:t>contr</w:t>
            </w:r>
            <w:r w:rsidR="00671C08" w:rsidRPr="00671C08">
              <w:rPr>
                <w:b/>
                <w:sz w:val="18"/>
                <w:szCs w:val="18"/>
                <w:lang w:val="en-GB"/>
              </w:rPr>
              <w:t>ô</w:t>
            </w:r>
            <w:r w:rsidR="00671C08" w:rsidRPr="001552F0">
              <w:rPr>
                <w:b/>
                <w:sz w:val="18"/>
                <w:szCs w:val="18"/>
                <w:lang w:val="en-GB"/>
              </w:rPr>
              <w:t>l</w:t>
            </w:r>
            <w:r w:rsidR="00671C08" w:rsidRPr="00671C08">
              <w:rPr>
                <w:b/>
                <w:sz w:val="18"/>
                <w:szCs w:val="18"/>
                <w:lang w:val="en-GB"/>
              </w:rPr>
              <w:t>é</w:t>
            </w:r>
            <w:proofErr w:type="spellEnd"/>
          </w:p>
        </w:tc>
        <w:tc>
          <w:tcPr>
            <w:tcW w:w="1134" w:type="dxa"/>
            <w:tcBorders>
              <w:top w:val="single" w:sz="4" w:space="0" w:color="000000"/>
              <w:left w:val="single" w:sz="4" w:space="0" w:color="000000"/>
              <w:right w:val="single" w:sz="4" w:space="0" w:color="000000"/>
            </w:tcBorders>
            <w:textDirection w:val="btLr"/>
          </w:tcPr>
          <w:p w14:paraId="5564CAF9" w14:textId="77777777" w:rsidR="00671C08" w:rsidRPr="001552F0" w:rsidRDefault="00671C08" w:rsidP="00671C08">
            <w:pPr>
              <w:ind w:left="113" w:right="113"/>
              <w:contextualSpacing/>
              <w:rPr>
                <w:b/>
                <w:spacing w:val="-4"/>
                <w:lang w:val="en-GB"/>
              </w:rPr>
            </w:pPr>
          </w:p>
        </w:tc>
      </w:tr>
      <w:tr w:rsidR="00671C08" w:rsidRPr="00671C08" w14:paraId="65832BE0" w14:textId="77777777" w:rsidTr="00E35645">
        <w:trPr>
          <w:trHeight w:val="1131"/>
        </w:trPr>
        <w:tc>
          <w:tcPr>
            <w:tcW w:w="674" w:type="dxa"/>
          </w:tcPr>
          <w:p w14:paraId="1D784741" w14:textId="77777777" w:rsidR="00671C08" w:rsidRPr="00671C08" w:rsidRDefault="00671C08" w:rsidP="00671C08">
            <w:pPr>
              <w:spacing w:line="199" w:lineRule="exact"/>
              <w:ind w:right="-20"/>
              <w:rPr>
                <w:lang w:val="en-GB"/>
              </w:rPr>
            </w:pPr>
            <w:r w:rsidRPr="00671C08">
              <w:rPr>
                <w:lang w:val="en-GB"/>
              </w:rPr>
              <w:t>25.1</w:t>
            </w:r>
          </w:p>
        </w:tc>
        <w:tc>
          <w:tcPr>
            <w:tcW w:w="4967" w:type="dxa"/>
          </w:tcPr>
          <w:p w14:paraId="2A523F03" w14:textId="3AEDAAD7" w:rsidR="00671C08" w:rsidRPr="00671C08" w:rsidRDefault="00671C08" w:rsidP="00671C08">
            <w:pPr>
              <w:spacing w:after="120"/>
              <w:ind w:left="5" w:hanging="5"/>
              <w:contextualSpacing/>
              <w:jc w:val="left"/>
              <w:rPr>
                <w:lang w:val="en-GB"/>
              </w:rPr>
            </w:pPr>
            <w:proofErr w:type="spellStart"/>
            <w:r w:rsidRPr="00671C08">
              <w:rPr>
                <w:lang w:val="en-GB"/>
              </w:rPr>
              <w:t>Schriftliche</w:t>
            </w:r>
            <w:proofErr w:type="spellEnd"/>
            <w:r w:rsidRPr="00671C08">
              <w:rPr>
                <w:lang w:val="en-GB"/>
              </w:rPr>
              <w:t xml:space="preserve"> </w:t>
            </w:r>
            <w:proofErr w:type="spellStart"/>
            <w:r w:rsidRPr="00671C08">
              <w:rPr>
                <w:lang w:val="en-GB"/>
              </w:rPr>
              <w:t>Weisungen</w:t>
            </w:r>
            <w:proofErr w:type="spellEnd"/>
            <w:r w:rsidRPr="00671C08">
              <w:rPr>
                <w:lang w:val="en-GB"/>
              </w:rPr>
              <w:t xml:space="preserve"> / </w:t>
            </w:r>
            <w:r w:rsidR="00DA29AF">
              <w:rPr>
                <w:lang w:val="en-GB"/>
              </w:rPr>
              <w:t>I</w:t>
            </w:r>
            <w:r w:rsidRPr="00671C08">
              <w:rPr>
                <w:lang w:val="en-GB"/>
              </w:rPr>
              <w:t xml:space="preserve">nstructions in writing / </w:t>
            </w:r>
            <w:proofErr w:type="spellStart"/>
            <w:r w:rsidR="00DA29AF">
              <w:rPr>
                <w:lang w:val="en-GB"/>
              </w:rPr>
              <w:t>C</w:t>
            </w:r>
            <w:r w:rsidRPr="00671C08">
              <w:rPr>
                <w:lang w:val="en-GB"/>
              </w:rPr>
              <w:t>onsignes</w:t>
            </w:r>
            <w:proofErr w:type="spellEnd"/>
            <w:r w:rsidRPr="00671C08">
              <w:rPr>
                <w:lang w:val="en-GB"/>
              </w:rPr>
              <w:t xml:space="preserve"> </w:t>
            </w:r>
            <w:proofErr w:type="spellStart"/>
            <w:r w:rsidRPr="00671C08">
              <w:rPr>
                <w:lang w:val="en-GB"/>
              </w:rPr>
              <w:t>écrites</w:t>
            </w:r>
            <w:proofErr w:type="spellEnd"/>
          </w:p>
        </w:tc>
        <w:tc>
          <w:tcPr>
            <w:tcW w:w="909" w:type="dxa"/>
          </w:tcPr>
          <w:p w14:paraId="30482AFC" w14:textId="77777777" w:rsidR="00671C08" w:rsidRPr="00671C08" w:rsidRDefault="00671C08" w:rsidP="00671C08">
            <w:pPr>
              <w:rPr>
                <w:lang w:val="en-GB"/>
              </w:rPr>
            </w:pPr>
          </w:p>
        </w:tc>
        <w:tc>
          <w:tcPr>
            <w:tcW w:w="850" w:type="dxa"/>
          </w:tcPr>
          <w:p w14:paraId="5BA5D7AB" w14:textId="77777777" w:rsidR="00671C08" w:rsidRPr="00671C08" w:rsidRDefault="00671C08" w:rsidP="00671C08">
            <w:pPr>
              <w:rPr>
                <w:lang w:val="en-GB"/>
              </w:rPr>
            </w:pPr>
          </w:p>
        </w:tc>
        <w:tc>
          <w:tcPr>
            <w:tcW w:w="851" w:type="dxa"/>
          </w:tcPr>
          <w:p w14:paraId="044F97F6" w14:textId="77777777" w:rsidR="00671C08" w:rsidRPr="00671C08" w:rsidRDefault="00671C08" w:rsidP="00671C08">
            <w:pPr>
              <w:rPr>
                <w:lang w:val="en-GB"/>
              </w:rPr>
            </w:pPr>
          </w:p>
        </w:tc>
        <w:tc>
          <w:tcPr>
            <w:tcW w:w="850" w:type="dxa"/>
          </w:tcPr>
          <w:p w14:paraId="7C856DDD" w14:textId="77777777" w:rsidR="00671C08" w:rsidRPr="00671C08" w:rsidRDefault="00671C08" w:rsidP="00671C08">
            <w:pPr>
              <w:rPr>
                <w:lang w:val="en-GB"/>
              </w:rPr>
            </w:pPr>
          </w:p>
        </w:tc>
        <w:tc>
          <w:tcPr>
            <w:tcW w:w="1134" w:type="dxa"/>
          </w:tcPr>
          <w:p w14:paraId="25D4ABA7" w14:textId="77777777" w:rsidR="00671C08" w:rsidRPr="00671C08" w:rsidRDefault="00671C08" w:rsidP="00671C08">
            <w:pPr>
              <w:rPr>
                <w:spacing w:val="-4"/>
                <w:sz w:val="18"/>
                <w:szCs w:val="18"/>
                <w:lang w:val="de-AT"/>
              </w:rPr>
            </w:pPr>
            <w:r w:rsidRPr="00671C08">
              <w:rPr>
                <w:spacing w:val="-4"/>
                <w:sz w:val="18"/>
                <w:szCs w:val="18"/>
                <w:lang w:val="de-AT"/>
              </w:rPr>
              <w:t>5.4.3</w:t>
            </w:r>
          </w:p>
          <w:p w14:paraId="5D206C2A" w14:textId="3C97580F" w:rsidR="00671C08" w:rsidRPr="00671C08" w:rsidRDefault="00671C08" w:rsidP="00671C08">
            <w:pPr>
              <w:rPr>
                <w:spacing w:val="-4"/>
                <w:sz w:val="18"/>
                <w:szCs w:val="18"/>
                <w:lang w:val="de-AT"/>
              </w:rPr>
            </w:pPr>
            <w:r w:rsidRPr="00671C08">
              <w:rPr>
                <w:spacing w:val="-4"/>
                <w:sz w:val="18"/>
                <w:szCs w:val="18"/>
                <w:lang w:val="de-AT"/>
              </w:rPr>
              <w:t>8.1.2.1 (c)</w:t>
            </w:r>
          </w:p>
          <w:p w14:paraId="3FE262E5" w14:textId="77777777" w:rsidR="00671C08" w:rsidRPr="00671C08" w:rsidRDefault="00671C08" w:rsidP="00671C08">
            <w:pPr>
              <w:rPr>
                <w:spacing w:val="-4"/>
                <w:sz w:val="18"/>
                <w:szCs w:val="18"/>
                <w:lang w:val="de-AT"/>
              </w:rPr>
            </w:pPr>
            <w:r w:rsidRPr="00671C08">
              <w:rPr>
                <w:spacing w:val="-4"/>
                <w:sz w:val="18"/>
                <w:szCs w:val="18"/>
                <w:lang w:val="de-AT"/>
              </w:rPr>
              <w:t>8.1.2.4</w:t>
            </w:r>
          </w:p>
          <w:p w14:paraId="6AF8CAA6" w14:textId="77777777" w:rsidR="00671C08" w:rsidRPr="001552F0" w:rsidRDefault="00671C08" w:rsidP="00671C08">
            <w:pPr>
              <w:rPr>
                <w:b/>
                <w:bCs/>
                <w:strike/>
                <w:spacing w:val="-4"/>
                <w:sz w:val="18"/>
                <w:szCs w:val="18"/>
                <w:u w:val="single"/>
                <w:lang w:val="en-GB"/>
              </w:rPr>
            </w:pPr>
            <w:r w:rsidRPr="001552F0">
              <w:rPr>
                <w:b/>
                <w:bCs/>
                <w:strike/>
                <w:spacing w:val="-4"/>
                <w:sz w:val="18"/>
                <w:szCs w:val="18"/>
                <w:u w:val="single"/>
                <w:lang w:val="de-AT"/>
              </w:rPr>
              <w:t>8.1.2.9</w:t>
            </w:r>
          </w:p>
        </w:tc>
      </w:tr>
      <w:tr w:rsidR="00671C08" w:rsidRPr="00671C08" w14:paraId="565A2ED1" w14:textId="77777777" w:rsidTr="00E35645">
        <w:trPr>
          <w:trHeight w:val="2254"/>
        </w:trPr>
        <w:tc>
          <w:tcPr>
            <w:tcW w:w="674" w:type="dxa"/>
          </w:tcPr>
          <w:p w14:paraId="74372E07" w14:textId="77777777" w:rsidR="00671C08" w:rsidRPr="00671C08" w:rsidRDefault="00671C08" w:rsidP="00671C08">
            <w:pPr>
              <w:spacing w:line="199" w:lineRule="exact"/>
              <w:ind w:right="-20"/>
              <w:rPr>
                <w:lang w:val="en-GB"/>
              </w:rPr>
            </w:pPr>
            <w:r w:rsidRPr="00671C08">
              <w:rPr>
                <w:lang w:val="en-GB"/>
              </w:rPr>
              <w:t>25.2</w:t>
            </w:r>
          </w:p>
        </w:tc>
        <w:tc>
          <w:tcPr>
            <w:tcW w:w="4967" w:type="dxa"/>
          </w:tcPr>
          <w:p w14:paraId="03EDB3D7" w14:textId="482A3F5C" w:rsidR="00671C08" w:rsidRPr="00671C08" w:rsidRDefault="00671C08" w:rsidP="00671C08">
            <w:pPr>
              <w:spacing w:after="120"/>
              <w:ind w:left="5" w:hanging="5"/>
              <w:contextualSpacing/>
              <w:jc w:val="left"/>
              <w:rPr>
                <w:lang w:val="en-GB"/>
              </w:rPr>
            </w:pPr>
            <w:proofErr w:type="spellStart"/>
            <w:r w:rsidRPr="00671C08">
              <w:rPr>
                <w:lang w:val="en-GB"/>
              </w:rPr>
              <w:t>Abdruck</w:t>
            </w:r>
            <w:proofErr w:type="spellEnd"/>
            <w:r w:rsidRPr="00671C08">
              <w:rPr>
                <w:lang w:val="en-GB"/>
              </w:rPr>
              <w:t xml:space="preserve"> </w:t>
            </w:r>
            <w:proofErr w:type="spellStart"/>
            <w:r w:rsidRPr="00671C08">
              <w:rPr>
                <w:lang w:val="en-GB"/>
              </w:rPr>
              <w:t>oder</w:t>
            </w:r>
            <w:proofErr w:type="spellEnd"/>
            <w:r w:rsidRPr="00671C08">
              <w:rPr>
                <w:lang w:val="en-GB"/>
              </w:rPr>
              <w:t xml:space="preserve"> </w:t>
            </w:r>
            <w:proofErr w:type="spellStart"/>
            <w:r w:rsidRPr="00671C08">
              <w:rPr>
                <w:lang w:val="en-GB"/>
              </w:rPr>
              <w:t>elektronische</w:t>
            </w:r>
            <w:proofErr w:type="spellEnd"/>
            <w:r w:rsidRPr="00671C08">
              <w:rPr>
                <w:lang w:val="en-GB"/>
              </w:rPr>
              <w:t xml:space="preserve"> Version des ADN </w:t>
            </w:r>
            <w:proofErr w:type="spellStart"/>
            <w:r w:rsidRPr="00671C08">
              <w:rPr>
                <w:lang w:val="en-GB"/>
              </w:rPr>
              <w:t>mit</w:t>
            </w:r>
            <w:proofErr w:type="spellEnd"/>
            <w:r w:rsidRPr="00671C08">
              <w:rPr>
                <w:lang w:val="en-GB"/>
              </w:rPr>
              <w:t xml:space="preserve"> der </w:t>
            </w:r>
            <w:proofErr w:type="spellStart"/>
            <w:r w:rsidRPr="00671C08">
              <w:rPr>
                <w:lang w:val="en-GB"/>
              </w:rPr>
              <w:t>beigefügten</w:t>
            </w:r>
            <w:proofErr w:type="spellEnd"/>
            <w:r w:rsidRPr="00671C08">
              <w:rPr>
                <w:lang w:val="en-GB"/>
              </w:rPr>
              <w:t xml:space="preserve"> </w:t>
            </w:r>
            <w:proofErr w:type="spellStart"/>
            <w:r w:rsidRPr="00671C08">
              <w:rPr>
                <w:lang w:val="en-GB"/>
              </w:rPr>
              <w:t>Verordnung</w:t>
            </w:r>
            <w:proofErr w:type="spellEnd"/>
            <w:r w:rsidRPr="00671C08">
              <w:rPr>
                <w:lang w:val="en-GB"/>
              </w:rPr>
              <w:t xml:space="preserve"> in der </w:t>
            </w:r>
            <w:proofErr w:type="spellStart"/>
            <w:r w:rsidRPr="00671C08">
              <w:rPr>
                <w:lang w:val="en-GB"/>
              </w:rPr>
              <w:t>jeweils</w:t>
            </w:r>
            <w:proofErr w:type="spellEnd"/>
            <w:r w:rsidRPr="00671C08">
              <w:rPr>
                <w:lang w:val="en-GB"/>
              </w:rPr>
              <w:t xml:space="preserve"> </w:t>
            </w:r>
            <w:proofErr w:type="spellStart"/>
            <w:r w:rsidRPr="00671C08">
              <w:rPr>
                <w:lang w:val="en-GB"/>
              </w:rPr>
              <w:t>gültigen</w:t>
            </w:r>
            <w:proofErr w:type="spellEnd"/>
            <w:r w:rsidRPr="00671C08">
              <w:rPr>
                <w:lang w:val="en-GB"/>
              </w:rPr>
              <w:t xml:space="preserve"> </w:t>
            </w:r>
            <w:proofErr w:type="spellStart"/>
            <w:r w:rsidRPr="00671C08">
              <w:rPr>
                <w:lang w:val="en-GB"/>
              </w:rPr>
              <w:t>Fassung</w:t>
            </w:r>
            <w:proofErr w:type="spellEnd"/>
            <w:r w:rsidRPr="00671C08">
              <w:rPr>
                <w:lang w:val="en-GB"/>
              </w:rPr>
              <w:t xml:space="preserve"> / </w:t>
            </w:r>
            <w:r w:rsidR="001552F0">
              <w:rPr>
                <w:lang w:val="en-GB"/>
              </w:rPr>
              <w:t>P</w:t>
            </w:r>
            <w:r w:rsidRPr="00671C08">
              <w:rPr>
                <w:lang w:val="en-GB"/>
              </w:rPr>
              <w:t xml:space="preserve">aper copy or electronic version of the ADN with the latest version of its annexed Regulations / </w:t>
            </w:r>
            <w:r w:rsidR="001552F0" w:rsidRPr="001552F0">
              <w:rPr>
                <w:lang w:val="en-GB"/>
              </w:rPr>
              <w:t>U</w:t>
            </w:r>
            <w:r w:rsidRPr="00671C08">
              <w:rPr>
                <w:lang w:val="en-GB"/>
              </w:rPr>
              <w:t xml:space="preserve">n </w:t>
            </w:r>
            <w:proofErr w:type="spellStart"/>
            <w:r w:rsidRPr="00671C08">
              <w:rPr>
                <w:lang w:val="en-GB"/>
              </w:rPr>
              <w:t>exemplaire</w:t>
            </w:r>
            <w:proofErr w:type="spellEnd"/>
            <w:r w:rsidRPr="00671C08">
              <w:rPr>
                <w:lang w:val="en-GB"/>
              </w:rPr>
              <w:t xml:space="preserve"> sur papier </w:t>
            </w:r>
            <w:proofErr w:type="spellStart"/>
            <w:r w:rsidRPr="00671C08">
              <w:rPr>
                <w:lang w:val="en-GB"/>
              </w:rPr>
              <w:t>ou</w:t>
            </w:r>
            <w:proofErr w:type="spellEnd"/>
            <w:r w:rsidRPr="00671C08">
              <w:rPr>
                <w:lang w:val="en-GB"/>
              </w:rPr>
              <w:t xml:space="preserve"> </w:t>
            </w:r>
            <w:proofErr w:type="spellStart"/>
            <w:r w:rsidRPr="00671C08">
              <w:rPr>
                <w:lang w:val="en-GB"/>
              </w:rPr>
              <w:t>une</w:t>
            </w:r>
            <w:proofErr w:type="spellEnd"/>
            <w:r w:rsidRPr="00671C08">
              <w:rPr>
                <w:lang w:val="en-GB"/>
              </w:rPr>
              <w:t xml:space="preserve"> version </w:t>
            </w:r>
            <w:proofErr w:type="spellStart"/>
            <w:r w:rsidRPr="00671C08">
              <w:rPr>
                <w:lang w:val="en-GB"/>
              </w:rPr>
              <w:t>électronique</w:t>
            </w:r>
            <w:proofErr w:type="spellEnd"/>
            <w:r w:rsidRPr="00671C08">
              <w:rPr>
                <w:lang w:val="en-GB"/>
              </w:rPr>
              <w:t xml:space="preserve"> de </w:t>
            </w:r>
            <w:proofErr w:type="spellStart"/>
            <w:r w:rsidRPr="00671C08">
              <w:rPr>
                <w:lang w:val="en-GB"/>
              </w:rPr>
              <w:t>l’ADN</w:t>
            </w:r>
            <w:proofErr w:type="spellEnd"/>
            <w:r w:rsidRPr="00671C08">
              <w:rPr>
                <w:lang w:val="en-GB"/>
              </w:rPr>
              <w:t xml:space="preserve"> avec la </w:t>
            </w:r>
            <w:proofErr w:type="spellStart"/>
            <w:r w:rsidRPr="00671C08">
              <w:rPr>
                <w:lang w:val="en-GB"/>
              </w:rPr>
              <w:t>dernière</w:t>
            </w:r>
            <w:proofErr w:type="spellEnd"/>
            <w:r w:rsidRPr="00671C08">
              <w:rPr>
                <w:lang w:val="en-GB"/>
              </w:rPr>
              <w:t xml:space="preserve"> version </w:t>
            </w:r>
            <w:proofErr w:type="spellStart"/>
            <w:r w:rsidRPr="00671C08">
              <w:rPr>
                <w:lang w:val="en-GB"/>
              </w:rPr>
              <w:t>en</w:t>
            </w:r>
            <w:proofErr w:type="spellEnd"/>
            <w:r w:rsidRPr="00671C08">
              <w:rPr>
                <w:lang w:val="en-GB"/>
              </w:rPr>
              <w:t xml:space="preserve"> </w:t>
            </w:r>
            <w:proofErr w:type="spellStart"/>
            <w:r w:rsidRPr="00671C08">
              <w:rPr>
                <w:lang w:val="en-GB"/>
              </w:rPr>
              <w:t>vigueur</w:t>
            </w:r>
            <w:proofErr w:type="spellEnd"/>
            <w:r w:rsidRPr="00671C08">
              <w:rPr>
                <w:lang w:val="en-GB"/>
              </w:rPr>
              <w:t xml:space="preserve"> de son </w:t>
            </w:r>
            <w:proofErr w:type="spellStart"/>
            <w:r w:rsidRPr="00671C08">
              <w:rPr>
                <w:lang w:val="en-GB"/>
              </w:rPr>
              <w:t>Règlement</w:t>
            </w:r>
            <w:proofErr w:type="spellEnd"/>
            <w:r w:rsidRPr="00671C08">
              <w:rPr>
                <w:lang w:val="en-GB"/>
              </w:rPr>
              <w:t xml:space="preserve"> </w:t>
            </w:r>
            <w:proofErr w:type="spellStart"/>
            <w:r w:rsidRPr="00671C08">
              <w:rPr>
                <w:lang w:val="en-GB"/>
              </w:rPr>
              <w:t>annexé</w:t>
            </w:r>
            <w:proofErr w:type="spellEnd"/>
            <w:r w:rsidRPr="00671C08">
              <w:rPr>
                <w:lang w:val="en-GB"/>
              </w:rPr>
              <w:t xml:space="preserve"> </w:t>
            </w:r>
          </w:p>
        </w:tc>
        <w:tc>
          <w:tcPr>
            <w:tcW w:w="909" w:type="dxa"/>
          </w:tcPr>
          <w:p w14:paraId="5118E4CB" w14:textId="77777777" w:rsidR="00671C08" w:rsidRPr="00671C08" w:rsidRDefault="00671C08" w:rsidP="00671C08">
            <w:pPr>
              <w:rPr>
                <w:lang w:val="en-GB"/>
              </w:rPr>
            </w:pPr>
          </w:p>
        </w:tc>
        <w:tc>
          <w:tcPr>
            <w:tcW w:w="850" w:type="dxa"/>
          </w:tcPr>
          <w:p w14:paraId="430E2799" w14:textId="77777777" w:rsidR="00671C08" w:rsidRPr="00671C08" w:rsidRDefault="00671C08" w:rsidP="00671C08">
            <w:pPr>
              <w:rPr>
                <w:lang w:val="en-GB"/>
              </w:rPr>
            </w:pPr>
          </w:p>
        </w:tc>
        <w:tc>
          <w:tcPr>
            <w:tcW w:w="851" w:type="dxa"/>
          </w:tcPr>
          <w:p w14:paraId="1111E8FC" w14:textId="77777777" w:rsidR="00671C08" w:rsidRPr="00671C08" w:rsidRDefault="00671C08" w:rsidP="00671C08">
            <w:pPr>
              <w:rPr>
                <w:lang w:val="en-GB"/>
              </w:rPr>
            </w:pPr>
          </w:p>
        </w:tc>
        <w:tc>
          <w:tcPr>
            <w:tcW w:w="850" w:type="dxa"/>
          </w:tcPr>
          <w:p w14:paraId="7723BB33" w14:textId="77777777" w:rsidR="00671C08" w:rsidRPr="00671C08" w:rsidRDefault="00671C08" w:rsidP="00671C08">
            <w:pPr>
              <w:rPr>
                <w:lang w:val="en-GB"/>
              </w:rPr>
            </w:pPr>
          </w:p>
        </w:tc>
        <w:tc>
          <w:tcPr>
            <w:tcW w:w="1134" w:type="dxa"/>
          </w:tcPr>
          <w:p w14:paraId="30D18173" w14:textId="77777777" w:rsidR="00671C08" w:rsidRPr="00671C08" w:rsidRDefault="00671C08" w:rsidP="00671C08">
            <w:pPr>
              <w:rPr>
                <w:spacing w:val="-4"/>
                <w:sz w:val="18"/>
                <w:szCs w:val="18"/>
                <w:lang w:val="de-AT"/>
              </w:rPr>
            </w:pPr>
            <w:r w:rsidRPr="00671C08">
              <w:rPr>
                <w:spacing w:val="-4"/>
                <w:sz w:val="18"/>
                <w:szCs w:val="18"/>
                <w:lang w:val="de-AT"/>
              </w:rPr>
              <w:t xml:space="preserve">8.1.2.1 </w:t>
            </w:r>
          </w:p>
          <w:p w14:paraId="705FDE3C" w14:textId="77777777" w:rsidR="00671C08" w:rsidRPr="00671C08" w:rsidRDefault="00671C08" w:rsidP="00671C08">
            <w:pPr>
              <w:rPr>
                <w:spacing w:val="-4"/>
                <w:sz w:val="18"/>
                <w:szCs w:val="18"/>
                <w:lang w:val="de-AT"/>
              </w:rPr>
            </w:pPr>
            <w:r w:rsidRPr="00671C08">
              <w:rPr>
                <w:spacing w:val="-4"/>
                <w:sz w:val="18"/>
                <w:szCs w:val="18"/>
                <w:lang w:val="de-AT"/>
              </w:rPr>
              <w:t>(d)</w:t>
            </w:r>
          </w:p>
          <w:p w14:paraId="28DD8C40" w14:textId="77777777" w:rsidR="00671C08" w:rsidRPr="00671C08" w:rsidRDefault="00671C08" w:rsidP="00671C08">
            <w:pPr>
              <w:rPr>
                <w:spacing w:val="-4"/>
                <w:sz w:val="18"/>
                <w:szCs w:val="18"/>
                <w:lang w:val="en-GB"/>
              </w:rPr>
            </w:pPr>
            <w:r w:rsidRPr="00671C08">
              <w:rPr>
                <w:spacing w:val="-4"/>
                <w:sz w:val="18"/>
                <w:szCs w:val="18"/>
                <w:lang w:val="de-AT"/>
              </w:rPr>
              <w:t>8.1.2.8</w:t>
            </w:r>
          </w:p>
        </w:tc>
      </w:tr>
      <w:tr w:rsidR="00671C08" w:rsidRPr="0070521D" w14:paraId="3C91E4CD" w14:textId="77777777" w:rsidTr="00E35645">
        <w:trPr>
          <w:trHeight w:val="2258"/>
        </w:trPr>
        <w:tc>
          <w:tcPr>
            <w:tcW w:w="674" w:type="dxa"/>
          </w:tcPr>
          <w:p w14:paraId="5CC2F146" w14:textId="77777777" w:rsidR="00671C08" w:rsidRPr="0070521D" w:rsidRDefault="00671C08" w:rsidP="00671C08">
            <w:pPr>
              <w:spacing w:line="199" w:lineRule="exact"/>
              <w:ind w:right="-20"/>
              <w:rPr>
                <w:lang w:val="en-GB"/>
              </w:rPr>
            </w:pPr>
            <w:r w:rsidRPr="0070521D">
              <w:rPr>
                <w:lang w:val="en-GB"/>
              </w:rPr>
              <w:t>25.3</w:t>
            </w:r>
          </w:p>
        </w:tc>
        <w:tc>
          <w:tcPr>
            <w:tcW w:w="4967" w:type="dxa"/>
          </w:tcPr>
          <w:p w14:paraId="3DAEF31B" w14:textId="45D227CB" w:rsidR="00671C08" w:rsidRPr="0070521D" w:rsidRDefault="00671C08" w:rsidP="00671C08">
            <w:pPr>
              <w:spacing w:after="120"/>
              <w:ind w:left="5" w:hanging="5"/>
              <w:contextualSpacing/>
              <w:jc w:val="left"/>
              <w:rPr>
                <w:u w:val="single"/>
                <w:lang w:val="fr-FR"/>
              </w:rPr>
            </w:pPr>
            <w:proofErr w:type="spellStart"/>
            <w:r w:rsidRPr="0070521D">
              <w:rPr>
                <w:u w:val="single"/>
                <w:lang w:val="fr-FR"/>
              </w:rPr>
              <w:t>Bescheinigung</w:t>
            </w:r>
            <w:proofErr w:type="spellEnd"/>
            <w:r w:rsidRPr="0070521D">
              <w:rPr>
                <w:u w:val="single"/>
                <w:lang w:val="fr-FR"/>
              </w:rPr>
              <w:t xml:space="preserve"> der </w:t>
            </w:r>
            <w:proofErr w:type="spellStart"/>
            <w:r w:rsidRPr="0070521D">
              <w:rPr>
                <w:u w:val="single"/>
                <w:lang w:val="fr-FR"/>
              </w:rPr>
              <w:t>Isolationswiderstände</w:t>
            </w:r>
            <w:proofErr w:type="spellEnd"/>
            <w:r w:rsidRPr="0070521D">
              <w:rPr>
                <w:u w:val="single"/>
                <w:lang w:val="fr-FR"/>
              </w:rPr>
              <w:t xml:space="preserve"> der </w:t>
            </w:r>
            <w:proofErr w:type="spellStart"/>
            <w:r w:rsidRPr="0070521D">
              <w:rPr>
                <w:u w:val="single"/>
                <w:lang w:val="fr-FR"/>
              </w:rPr>
              <w:t>elektrischen</w:t>
            </w:r>
            <w:proofErr w:type="spellEnd"/>
            <w:r w:rsidRPr="0070521D">
              <w:rPr>
                <w:u w:val="single"/>
                <w:lang w:val="fr-FR"/>
              </w:rPr>
              <w:t xml:space="preserve"> </w:t>
            </w:r>
            <w:proofErr w:type="spellStart"/>
            <w:r w:rsidRPr="0070521D">
              <w:rPr>
                <w:u w:val="single"/>
                <w:lang w:val="fr-FR"/>
              </w:rPr>
              <w:t>Einrichtungen</w:t>
            </w:r>
            <w:proofErr w:type="spellEnd"/>
            <w:r w:rsidRPr="0070521D">
              <w:rPr>
                <w:u w:val="single"/>
                <w:lang w:val="fr-FR"/>
              </w:rPr>
              <w:t xml:space="preserve"> </w:t>
            </w:r>
            <w:proofErr w:type="spellStart"/>
            <w:r w:rsidRPr="0070521D">
              <w:rPr>
                <w:u w:val="single"/>
                <w:lang w:val="fr-FR"/>
              </w:rPr>
              <w:t>und</w:t>
            </w:r>
            <w:proofErr w:type="spellEnd"/>
            <w:r w:rsidRPr="0070521D">
              <w:rPr>
                <w:u w:val="single"/>
                <w:lang w:val="fr-FR"/>
              </w:rPr>
              <w:t xml:space="preserve"> </w:t>
            </w:r>
            <w:proofErr w:type="spellStart"/>
            <w:r w:rsidRPr="0070521D">
              <w:rPr>
                <w:u w:val="single"/>
                <w:lang w:val="fr-FR"/>
              </w:rPr>
              <w:t>Bescheinigungen</w:t>
            </w:r>
            <w:proofErr w:type="spellEnd"/>
            <w:r w:rsidRPr="0070521D">
              <w:rPr>
                <w:u w:val="single"/>
                <w:lang w:val="fr-FR"/>
              </w:rPr>
              <w:t xml:space="preserve"> </w:t>
            </w:r>
            <w:proofErr w:type="spellStart"/>
            <w:r w:rsidRPr="0070521D">
              <w:rPr>
                <w:u w:val="single"/>
                <w:lang w:val="fr-FR"/>
              </w:rPr>
              <w:t>über</w:t>
            </w:r>
            <w:proofErr w:type="spellEnd"/>
            <w:r w:rsidRPr="0070521D">
              <w:rPr>
                <w:u w:val="single"/>
                <w:lang w:val="fr-FR"/>
              </w:rPr>
              <w:t xml:space="preserve"> die </w:t>
            </w:r>
            <w:proofErr w:type="spellStart"/>
            <w:r w:rsidRPr="0070521D">
              <w:rPr>
                <w:u w:val="single"/>
                <w:lang w:val="fr-FR"/>
              </w:rPr>
              <w:t>Prüfung</w:t>
            </w:r>
            <w:proofErr w:type="spellEnd"/>
            <w:r w:rsidRPr="0070521D">
              <w:rPr>
                <w:u w:val="single"/>
                <w:lang w:val="fr-FR"/>
              </w:rPr>
              <w:t xml:space="preserve"> der </w:t>
            </w:r>
            <w:proofErr w:type="spellStart"/>
            <w:r w:rsidRPr="0070521D">
              <w:rPr>
                <w:u w:val="single"/>
                <w:lang w:val="fr-FR"/>
              </w:rPr>
              <w:t>Anlagen</w:t>
            </w:r>
            <w:proofErr w:type="spellEnd"/>
            <w:r w:rsidRPr="0070521D">
              <w:rPr>
                <w:u w:val="single"/>
                <w:lang w:val="fr-FR"/>
              </w:rPr>
              <w:t xml:space="preserve"> </w:t>
            </w:r>
            <w:proofErr w:type="spellStart"/>
            <w:r w:rsidRPr="0070521D">
              <w:rPr>
                <w:u w:val="single"/>
                <w:lang w:val="fr-FR"/>
              </w:rPr>
              <w:t>und</w:t>
            </w:r>
            <w:proofErr w:type="spellEnd"/>
            <w:r w:rsidRPr="0070521D">
              <w:rPr>
                <w:u w:val="single"/>
                <w:lang w:val="fr-FR"/>
              </w:rPr>
              <w:t xml:space="preserve"> </w:t>
            </w:r>
            <w:proofErr w:type="spellStart"/>
            <w:r w:rsidRPr="0070521D">
              <w:rPr>
                <w:u w:val="single"/>
                <w:lang w:val="fr-FR"/>
              </w:rPr>
              <w:t>Geräte</w:t>
            </w:r>
            <w:proofErr w:type="spellEnd"/>
            <w:r w:rsidRPr="0070521D">
              <w:rPr>
                <w:u w:val="single"/>
                <w:lang w:val="fr-FR"/>
              </w:rPr>
              <w:t xml:space="preserve"> </w:t>
            </w:r>
            <w:proofErr w:type="spellStart"/>
            <w:r w:rsidRPr="0070521D">
              <w:rPr>
                <w:u w:val="single"/>
                <w:lang w:val="fr-FR"/>
              </w:rPr>
              <w:t>und</w:t>
            </w:r>
            <w:proofErr w:type="spellEnd"/>
            <w:r w:rsidRPr="0070521D">
              <w:rPr>
                <w:u w:val="single"/>
                <w:lang w:val="fr-FR"/>
              </w:rPr>
              <w:t xml:space="preserve"> </w:t>
            </w:r>
            <w:proofErr w:type="spellStart"/>
            <w:r w:rsidRPr="0070521D">
              <w:rPr>
                <w:u w:val="single"/>
                <w:lang w:val="fr-FR"/>
              </w:rPr>
              <w:t>autonomen</w:t>
            </w:r>
            <w:proofErr w:type="spellEnd"/>
            <w:r w:rsidRPr="0070521D">
              <w:rPr>
                <w:u w:val="single"/>
                <w:lang w:val="fr-FR"/>
              </w:rPr>
              <w:t xml:space="preserve"> </w:t>
            </w:r>
            <w:proofErr w:type="spellStart"/>
            <w:r w:rsidRPr="0070521D">
              <w:rPr>
                <w:u w:val="single"/>
                <w:lang w:val="fr-FR"/>
              </w:rPr>
              <w:t>Schutzsysteme</w:t>
            </w:r>
            <w:proofErr w:type="spellEnd"/>
            <w:r w:rsidRPr="0070521D">
              <w:rPr>
                <w:u w:val="single"/>
                <w:lang w:val="fr-FR"/>
              </w:rPr>
              <w:t xml:space="preserve"> / </w:t>
            </w:r>
            <w:r w:rsidR="001552F0" w:rsidRPr="0070521D">
              <w:rPr>
                <w:u w:val="single"/>
                <w:lang w:val="fr-FR"/>
              </w:rPr>
              <w:t>I</w:t>
            </w:r>
            <w:r w:rsidRPr="0070521D">
              <w:rPr>
                <w:u w:val="single"/>
                <w:lang w:val="fr-FR"/>
              </w:rPr>
              <w:t xml:space="preserve">nspection </w:t>
            </w:r>
            <w:proofErr w:type="spellStart"/>
            <w:r w:rsidRPr="0070521D">
              <w:rPr>
                <w:u w:val="single"/>
                <w:lang w:val="fr-FR"/>
              </w:rPr>
              <w:t>certificate</w:t>
            </w:r>
            <w:proofErr w:type="spellEnd"/>
            <w:r w:rsidRPr="0070521D">
              <w:rPr>
                <w:u w:val="single"/>
                <w:lang w:val="fr-FR"/>
              </w:rPr>
              <w:t xml:space="preserve"> of the insulation </w:t>
            </w:r>
            <w:proofErr w:type="spellStart"/>
            <w:r w:rsidRPr="0070521D">
              <w:rPr>
                <w:u w:val="single"/>
                <w:lang w:val="fr-FR"/>
              </w:rPr>
              <w:t>resistance</w:t>
            </w:r>
            <w:proofErr w:type="spellEnd"/>
            <w:r w:rsidRPr="0070521D">
              <w:rPr>
                <w:u w:val="single"/>
                <w:lang w:val="fr-FR"/>
              </w:rPr>
              <w:t xml:space="preserve"> of the </w:t>
            </w:r>
            <w:proofErr w:type="spellStart"/>
            <w:r w:rsidRPr="0070521D">
              <w:rPr>
                <w:u w:val="single"/>
                <w:lang w:val="fr-FR"/>
              </w:rPr>
              <w:t>electrical</w:t>
            </w:r>
            <w:proofErr w:type="spellEnd"/>
            <w:r w:rsidRPr="0070521D">
              <w:rPr>
                <w:u w:val="single"/>
                <w:lang w:val="fr-FR"/>
              </w:rPr>
              <w:t xml:space="preserve"> installations and </w:t>
            </w:r>
            <w:proofErr w:type="spellStart"/>
            <w:r w:rsidRPr="0070521D">
              <w:rPr>
                <w:u w:val="single"/>
                <w:lang w:val="fr-FR"/>
              </w:rPr>
              <w:t>certificates</w:t>
            </w:r>
            <w:proofErr w:type="spellEnd"/>
            <w:r w:rsidRPr="0070521D">
              <w:rPr>
                <w:u w:val="single"/>
                <w:lang w:val="fr-FR"/>
              </w:rPr>
              <w:t xml:space="preserve"> </w:t>
            </w:r>
            <w:proofErr w:type="spellStart"/>
            <w:r w:rsidRPr="0070521D">
              <w:rPr>
                <w:u w:val="single"/>
                <w:lang w:val="fr-FR"/>
              </w:rPr>
              <w:t>concerning</w:t>
            </w:r>
            <w:proofErr w:type="spellEnd"/>
            <w:r w:rsidRPr="0070521D">
              <w:rPr>
                <w:u w:val="single"/>
                <w:lang w:val="fr-FR"/>
              </w:rPr>
              <w:t xml:space="preserve"> the inspection of all installations, </w:t>
            </w:r>
            <w:proofErr w:type="spellStart"/>
            <w:r w:rsidRPr="0070521D">
              <w:rPr>
                <w:u w:val="single"/>
                <w:lang w:val="fr-FR"/>
              </w:rPr>
              <w:t>equipment</w:t>
            </w:r>
            <w:proofErr w:type="spellEnd"/>
            <w:r w:rsidRPr="0070521D">
              <w:rPr>
                <w:u w:val="single"/>
                <w:lang w:val="fr-FR"/>
              </w:rPr>
              <w:t xml:space="preserve"> and self-</w:t>
            </w:r>
            <w:proofErr w:type="spellStart"/>
            <w:r w:rsidRPr="0070521D">
              <w:rPr>
                <w:u w:val="single"/>
                <w:lang w:val="fr-FR"/>
              </w:rPr>
              <w:t>contained</w:t>
            </w:r>
            <w:proofErr w:type="spellEnd"/>
            <w:r w:rsidRPr="0070521D">
              <w:rPr>
                <w:u w:val="single"/>
                <w:lang w:val="fr-FR"/>
              </w:rPr>
              <w:t xml:space="preserve"> protection </w:t>
            </w:r>
            <w:proofErr w:type="spellStart"/>
            <w:r w:rsidRPr="0070521D">
              <w:rPr>
                <w:u w:val="single"/>
                <w:lang w:val="fr-FR"/>
              </w:rPr>
              <w:t>systems</w:t>
            </w:r>
            <w:proofErr w:type="spellEnd"/>
            <w:r w:rsidRPr="0070521D">
              <w:rPr>
                <w:u w:val="single"/>
                <w:lang w:val="fr-FR"/>
              </w:rPr>
              <w:t xml:space="preserve"> / </w:t>
            </w:r>
            <w:r w:rsidR="001552F0" w:rsidRPr="0070521D">
              <w:rPr>
                <w:u w:val="single"/>
                <w:lang w:val="fr-FR"/>
              </w:rPr>
              <w:t>C</w:t>
            </w:r>
            <w:r w:rsidRPr="0070521D">
              <w:rPr>
                <w:u w:val="single"/>
                <w:lang w:val="fr-FR"/>
              </w:rPr>
              <w:t>ertificat de vérification de la résistance de l’isolation des installations électriques et attestations relatives à la vérification des installations et équipements et des systèmes de protection autonomes</w:t>
            </w:r>
          </w:p>
        </w:tc>
        <w:tc>
          <w:tcPr>
            <w:tcW w:w="909" w:type="dxa"/>
          </w:tcPr>
          <w:p w14:paraId="7BB12321" w14:textId="77777777" w:rsidR="00671C08" w:rsidRPr="0070521D" w:rsidRDefault="00671C08" w:rsidP="00671C08">
            <w:pPr>
              <w:rPr>
                <w:lang w:val="fr-FR"/>
              </w:rPr>
            </w:pPr>
          </w:p>
        </w:tc>
        <w:tc>
          <w:tcPr>
            <w:tcW w:w="850" w:type="dxa"/>
          </w:tcPr>
          <w:p w14:paraId="559D9E66" w14:textId="77777777" w:rsidR="00671C08" w:rsidRPr="0070521D" w:rsidRDefault="00671C08" w:rsidP="00671C08">
            <w:pPr>
              <w:rPr>
                <w:lang w:val="fr-FR"/>
              </w:rPr>
            </w:pPr>
          </w:p>
        </w:tc>
        <w:tc>
          <w:tcPr>
            <w:tcW w:w="851" w:type="dxa"/>
          </w:tcPr>
          <w:p w14:paraId="1AD2A12C" w14:textId="77777777" w:rsidR="00671C08" w:rsidRPr="0070521D" w:rsidRDefault="00671C08" w:rsidP="00671C08">
            <w:pPr>
              <w:rPr>
                <w:lang w:val="fr-FR"/>
              </w:rPr>
            </w:pPr>
          </w:p>
        </w:tc>
        <w:tc>
          <w:tcPr>
            <w:tcW w:w="850" w:type="dxa"/>
          </w:tcPr>
          <w:p w14:paraId="1D7DE0F7" w14:textId="77777777" w:rsidR="00671C08" w:rsidRPr="0070521D" w:rsidRDefault="00671C08" w:rsidP="00671C08">
            <w:pPr>
              <w:rPr>
                <w:lang w:val="fr-FR"/>
              </w:rPr>
            </w:pPr>
          </w:p>
        </w:tc>
        <w:tc>
          <w:tcPr>
            <w:tcW w:w="1134" w:type="dxa"/>
          </w:tcPr>
          <w:p w14:paraId="012C1E41" w14:textId="77777777" w:rsidR="00671C08" w:rsidRPr="0070521D" w:rsidRDefault="00671C08" w:rsidP="00671C08">
            <w:pPr>
              <w:rPr>
                <w:lang w:val="de-AT"/>
              </w:rPr>
            </w:pPr>
            <w:r w:rsidRPr="0070521D">
              <w:rPr>
                <w:u w:val="single"/>
                <w:lang w:val="de-AT"/>
              </w:rPr>
              <w:t>8.1.2.1</w:t>
            </w:r>
            <w:r w:rsidRPr="0070521D">
              <w:rPr>
                <w:lang w:val="de-AT"/>
              </w:rPr>
              <w:t xml:space="preserve"> </w:t>
            </w:r>
          </w:p>
          <w:p w14:paraId="149151C6" w14:textId="77777777" w:rsidR="00671C08" w:rsidRPr="0070521D" w:rsidRDefault="00671C08" w:rsidP="00671C08">
            <w:pPr>
              <w:rPr>
                <w:u w:val="single"/>
                <w:lang w:val="de-AT"/>
              </w:rPr>
            </w:pPr>
            <w:r w:rsidRPr="0070521D">
              <w:rPr>
                <w:u w:val="single"/>
                <w:lang w:val="de-AT"/>
              </w:rPr>
              <w:t>(e)</w:t>
            </w:r>
          </w:p>
          <w:p w14:paraId="25FAC836" w14:textId="77777777" w:rsidR="00671C08" w:rsidRPr="0070521D" w:rsidRDefault="00671C08" w:rsidP="00671C08">
            <w:pPr>
              <w:rPr>
                <w:u w:val="single"/>
                <w:lang w:val="de-AT"/>
              </w:rPr>
            </w:pPr>
            <w:r w:rsidRPr="0070521D">
              <w:rPr>
                <w:u w:val="single"/>
                <w:lang w:val="de-AT"/>
              </w:rPr>
              <w:t>8.1.7.1</w:t>
            </w:r>
          </w:p>
          <w:p w14:paraId="20DF9633" w14:textId="77777777" w:rsidR="00671C08" w:rsidRPr="0070521D" w:rsidRDefault="00671C08" w:rsidP="00671C08">
            <w:pPr>
              <w:rPr>
                <w:spacing w:val="-4"/>
                <w:lang w:val="en-GB"/>
              </w:rPr>
            </w:pPr>
            <w:r w:rsidRPr="0070521D">
              <w:rPr>
                <w:u w:val="single"/>
                <w:lang w:val="de-AT"/>
              </w:rPr>
              <w:t>8.1.7.2</w:t>
            </w:r>
          </w:p>
        </w:tc>
      </w:tr>
      <w:tr w:rsidR="00671C08" w:rsidRPr="00671C08" w14:paraId="14138617" w14:textId="77777777" w:rsidTr="00E35645">
        <w:tc>
          <w:tcPr>
            <w:tcW w:w="674" w:type="dxa"/>
          </w:tcPr>
          <w:p w14:paraId="44036C7E" w14:textId="77777777" w:rsidR="00671C08" w:rsidRPr="00671C08" w:rsidRDefault="00671C08" w:rsidP="00671C08">
            <w:pPr>
              <w:spacing w:line="199" w:lineRule="exact"/>
              <w:ind w:right="-20"/>
              <w:rPr>
                <w:lang w:val="en-GB"/>
              </w:rPr>
            </w:pPr>
            <w:r w:rsidRPr="00671C08">
              <w:rPr>
                <w:lang w:val="en-GB"/>
              </w:rPr>
              <w:t>25.4</w:t>
            </w:r>
          </w:p>
        </w:tc>
        <w:tc>
          <w:tcPr>
            <w:tcW w:w="4967" w:type="dxa"/>
          </w:tcPr>
          <w:p w14:paraId="52660207" w14:textId="77777777" w:rsidR="00671C08" w:rsidRPr="00671C08" w:rsidRDefault="00671C08" w:rsidP="00671C08">
            <w:pPr>
              <w:spacing w:line="199" w:lineRule="exact"/>
              <w:ind w:right="-20"/>
              <w:rPr>
                <w:lang w:val="en-GB"/>
              </w:rPr>
            </w:pPr>
            <w:r w:rsidRPr="00671C08">
              <w:rPr>
                <w:lang w:val="en-GB"/>
              </w:rPr>
              <w:t>(</w:t>
            </w:r>
            <w:r w:rsidRPr="00671C08">
              <w:rPr>
                <w:i/>
                <w:lang w:val="en-GB"/>
              </w:rPr>
              <w:t>Deleted</w:t>
            </w:r>
            <w:r w:rsidRPr="00671C08">
              <w:rPr>
                <w:lang w:val="en-GB"/>
              </w:rPr>
              <w:t>)</w:t>
            </w:r>
          </w:p>
        </w:tc>
        <w:tc>
          <w:tcPr>
            <w:tcW w:w="909" w:type="dxa"/>
          </w:tcPr>
          <w:p w14:paraId="2E68A1BB" w14:textId="77777777" w:rsidR="00671C08" w:rsidRPr="00671C08" w:rsidRDefault="00671C08" w:rsidP="00671C08">
            <w:pPr>
              <w:rPr>
                <w:lang w:val="en-GB"/>
              </w:rPr>
            </w:pPr>
          </w:p>
        </w:tc>
        <w:tc>
          <w:tcPr>
            <w:tcW w:w="850" w:type="dxa"/>
          </w:tcPr>
          <w:p w14:paraId="7F115EF1" w14:textId="77777777" w:rsidR="00671C08" w:rsidRPr="00671C08" w:rsidRDefault="00671C08" w:rsidP="00671C08">
            <w:pPr>
              <w:rPr>
                <w:lang w:val="en-GB"/>
              </w:rPr>
            </w:pPr>
          </w:p>
        </w:tc>
        <w:tc>
          <w:tcPr>
            <w:tcW w:w="851" w:type="dxa"/>
          </w:tcPr>
          <w:p w14:paraId="587445DA" w14:textId="77777777" w:rsidR="00671C08" w:rsidRPr="00671C08" w:rsidRDefault="00671C08" w:rsidP="00671C08">
            <w:pPr>
              <w:rPr>
                <w:lang w:val="en-GB"/>
              </w:rPr>
            </w:pPr>
          </w:p>
        </w:tc>
        <w:tc>
          <w:tcPr>
            <w:tcW w:w="850" w:type="dxa"/>
          </w:tcPr>
          <w:p w14:paraId="7FA8913C" w14:textId="77777777" w:rsidR="00671C08" w:rsidRPr="00671C08" w:rsidRDefault="00671C08" w:rsidP="00671C08">
            <w:pPr>
              <w:rPr>
                <w:lang w:val="en-GB"/>
              </w:rPr>
            </w:pPr>
          </w:p>
        </w:tc>
        <w:tc>
          <w:tcPr>
            <w:tcW w:w="1134" w:type="dxa"/>
          </w:tcPr>
          <w:p w14:paraId="00D8B139" w14:textId="77777777" w:rsidR="00671C08" w:rsidRPr="00671C08" w:rsidRDefault="00671C08" w:rsidP="00671C08">
            <w:pPr>
              <w:rPr>
                <w:spacing w:val="-4"/>
                <w:sz w:val="18"/>
                <w:szCs w:val="18"/>
                <w:lang w:val="en-GB"/>
              </w:rPr>
            </w:pPr>
          </w:p>
        </w:tc>
      </w:tr>
      <w:tr w:rsidR="00671C08" w:rsidRPr="00671C08" w14:paraId="00FF4A92" w14:textId="77777777" w:rsidTr="00E35645">
        <w:trPr>
          <w:trHeight w:val="1741"/>
        </w:trPr>
        <w:tc>
          <w:tcPr>
            <w:tcW w:w="674" w:type="dxa"/>
          </w:tcPr>
          <w:p w14:paraId="4C0BE48A" w14:textId="77777777" w:rsidR="00671C08" w:rsidRPr="00671C08" w:rsidRDefault="00671C08" w:rsidP="00671C08">
            <w:pPr>
              <w:spacing w:line="199" w:lineRule="exact"/>
              <w:ind w:right="-20"/>
              <w:rPr>
                <w:lang w:val="en-GB"/>
              </w:rPr>
            </w:pPr>
            <w:r w:rsidRPr="00671C08">
              <w:rPr>
                <w:lang w:val="en-GB"/>
              </w:rPr>
              <w:t>25.5</w:t>
            </w:r>
          </w:p>
        </w:tc>
        <w:tc>
          <w:tcPr>
            <w:tcW w:w="4967" w:type="dxa"/>
          </w:tcPr>
          <w:p w14:paraId="7F4B72B6" w14:textId="1F36BF69" w:rsidR="00671C08" w:rsidRPr="001552F0" w:rsidRDefault="00671C08" w:rsidP="00E4132C">
            <w:pPr>
              <w:spacing w:after="120"/>
              <w:ind w:left="5" w:hanging="5"/>
              <w:contextualSpacing/>
              <w:jc w:val="left"/>
              <w:rPr>
                <w:lang w:val="fr-FR"/>
              </w:rPr>
            </w:pPr>
            <w:proofErr w:type="spellStart"/>
            <w:r w:rsidRPr="00E4132C">
              <w:rPr>
                <w:lang w:val="fr-FR"/>
              </w:rPr>
              <w:t>Gültige</w:t>
            </w:r>
            <w:proofErr w:type="spellEnd"/>
            <w:r w:rsidRPr="00E4132C">
              <w:rPr>
                <w:lang w:val="fr-FR"/>
              </w:rPr>
              <w:t xml:space="preserve"> </w:t>
            </w:r>
            <w:proofErr w:type="spellStart"/>
            <w:r w:rsidRPr="00E4132C">
              <w:rPr>
                <w:lang w:val="fr-FR"/>
              </w:rPr>
              <w:t>Prüfbescheinigung</w:t>
            </w:r>
            <w:proofErr w:type="spellEnd"/>
            <w:r w:rsidRPr="00E4132C">
              <w:rPr>
                <w:lang w:val="fr-FR"/>
              </w:rPr>
              <w:t xml:space="preserve"> </w:t>
            </w:r>
            <w:proofErr w:type="spellStart"/>
            <w:r w:rsidRPr="00E4132C">
              <w:rPr>
                <w:lang w:val="fr-FR"/>
              </w:rPr>
              <w:t>für</w:t>
            </w:r>
            <w:proofErr w:type="spellEnd"/>
            <w:r w:rsidRPr="00E4132C">
              <w:rPr>
                <w:lang w:val="fr-FR"/>
              </w:rPr>
              <w:t xml:space="preserve"> </w:t>
            </w:r>
            <w:proofErr w:type="spellStart"/>
            <w:r w:rsidRPr="00E4132C">
              <w:rPr>
                <w:lang w:val="fr-FR"/>
              </w:rPr>
              <w:t>Feuerlöschschläuche</w:t>
            </w:r>
            <w:proofErr w:type="spellEnd"/>
            <w:r w:rsidRPr="00E4132C">
              <w:rPr>
                <w:lang w:val="fr-FR"/>
              </w:rPr>
              <w:t xml:space="preserve"> </w:t>
            </w:r>
            <w:proofErr w:type="spellStart"/>
            <w:r w:rsidRPr="00E4132C">
              <w:rPr>
                <w:lang w:val="fr-FR"/>
              </w:rPr>
              <w:t>und</w:t>
            </w:r>
            <w:proofErr w:type="spellEnd"/>
            <w:r w:rsidRPr="00E4132C">
              <w:rPr>
                <w:lang w:val="fr-FR"/>
              </w:rPr>
              <w:t xml:space="preserve"> die </w:t>
            </w:r>
            <w:proofErr w:type="spellStart"/>
            <w:r w:rsidRPr="00E4132C">
              <w:rPr>
                <w:lang w:val="fr-FR"/>
              </w:rPr>
              <w:t>besondere</w:t>
            </w:r>
            <w:proofErr w:type="spellEnd"/>
            <w:r w:rsidRPr="00E4132C">
              <w:rPr>
                <w:lang w:val="fr-FR"/>
              </w:rPr>
              <w:t xml:space="preserve"> </w:t>
            </w:r>
            <w:proofErr w:type="spellStart"/>
            <w:r w:rsidRPr="00E4132C">
              <w:rPr>
                <w:lang w:val="fr-FR"/>
              </w:rPr>
              <w:t>Ausrüstung</w:t>
            </w:r>
            <w:proofErr w:type="spellEnd"/>
            <w:r w:rsidRPr="00E4132C">
              <w:rPr>
                <w:lang w:val="fr-FR"/>
              </w:rPr>
              <w:t xml:space="preserve"> / </w:t>
            </w:r>
            <w:proofErr w:type="spellStart"/>
            <w:r w:rsidR="001552F0" w:rsidRPr="00E4132C">
              <w:rPr>
                <w:lang w:val="fr-FR"/>
              </w:rPr>
              <w:t>Valid</w:t>
            </w:r>
            <w:proofErr w:type="spellEnd"/>
            <w:r w:rsidR="001552F0" w:rsidRPr="00E4132C">
              <w:rPr>
                <w:lang w:val="fr-CH"/>
              </w:rPr>
              <w:t xml:space="preserve"> </w:t>
            </w:r>
            <w:r w:rsidR="001552F0" w:rsidRPr="00E4132C">
              <w:rPr>
                <w:lang w:val="fr-FR"/>
              </w:rPr>
              <w:t>inspection</w:t>
            </w:r>
            <w:r w:rsidR="001552F0" w:rsidRPr="00E4132C">
              <w:rPr>
                <w:lang w:val="fr-CH"/>
              </w:rPr>
              <w:t xml:space="preserve"> </w:t>
            </w:r>
            <w:proofErr w:type="spellStart"/>
            <w:r w:rsidR="001552F0" w:rsidRPr="00E4132C">
              <w:rPr>
                <w:lang w:val="fr-FR"/>
              </w:rPr>
              <w:t>certificate</w:t>
            </w:r>
            <w:proofErr w:type="spellEnd"/>
            <w:r w:rsidR="001552F0" w:rsidRPr="00E4132C">
              <w:rPr>
                <w:lang w:val="fr-CH"/>
              </w:rPr>
              <w:t xml:space="preserve"> </w:t>
            </w:r>
            <w:r w:rsidR="001552F0" w:rsidRPr="00E4132C">
              <w:rPr>
                <w:lang w:val="fr-FR"/>
              </w:rPr>
              <w:t>for</w:t>
            </w:r>
            <w:r w:rsidR="001552F0" w:rsidRPr="00E4132C">
              <w:rPr>
                <w:lang w:val="fr-CH"/>
              </w:rPr>
              <w:t xml:space="preserve"> </w:t>
            </w:r>
            <w:proofErr w:type="spellStart"/>
            <w:r w:rsidR="001552F0" w:rsidRPr="00E4132C">
              <w:rPr>
                <w:lang w:val="fr-FR"/>
              </w:rPr>
              <w:t>fire</w:t>
            </w:r>
            <w:proofErr w:type="spellEnd"/>
            <w:r w:rsidR="001552F0" w:rsidRPr="00E4132C">
              <w:rPr>
                <w:lang w:val="fr-CH"/>
              </w:rPr>
              <w:t>-</w:t>
            </w:r>
            <w:proofErr w:type="spellStart"/>
            <w:r w:rsidR="001552F0" w:rsidRPr="00E4132C">
              <w:rPr>
                <w:lang w:val="fr-FR"/>
              </w:rPr>
              <w:t>extinguishing</w:t>
            </w:r>
            <w:proofErr w:type="spellEnd"/>
            <w:r w:rsidR="001552F0" w:rsidRPr="00E4132C">
              <w:rPr>
                <w:lang w:val="fr-CH"/>
              </w:rPr>
              <w:t xml:space="preserve"> </w:t>
            </w:r>
            <w:r w:rsidR="001552F0" w:rsidRPr="00E4132C">
              <w:rPr>
                <w:lang w:val="fr-FR"/>
              </w:rPr>
              <w:t>hoses</w:t>
            </w:r>
            <w:r w:rsidR="001552F0" w:rsidRPr="00E4132C">
              <w:rPr>
                <w:lang w:val="fr-CH"/>
              </w:rPr>
              <w:t xml:space="preserve"> </w:t>
            </w:r>
            <w:r w:rsidR="001552F0" w:rsidRPr="00E4132C">
              <w:rPr>
                <w:lang w:val="fr-FR"/>
              </w:rPr>
              <w:t>and</w:t>
            </w:r>
            <w:r w:rsidR="001552F0" w:rsidRPr="00E4132C">
              <w:rPr>
                <w:lang w:val="fr-CH"/>
              </w:rPr>
              <w:t xml:space="preserve"> </w:t>
            </w:r>
            <w:r w:rsidR="001552F0" w:rsidRPr="00E4132C">
              <w:rPr>
                <w:lang w:val="fr-FR"/>
              </w:rPr>
              <w:t>the</w:t>
            </w:r>
            <w:r w:rsidR="001552F0" w:rsidRPr="00E4132C">
              <w:rPr>
                <w:lang w:val="fr-CH"/>
              </w:rPr>
              <w:t xml:space="preserve"> </w:t>
            </w:r>
            <w:proofErr w:type="spellStart"/>
            <w:r w:rsidR="001552F0" w:rsidRPr="00E4132C">
              <w:rPr>
                <w:lang w:val="fr-FR"/>
              </w:rPr>
              <w:t>special</w:t>
            </w:r>
            <w:proofErr w:type="spellEnd"/>
            <w:r w:rsidR="001552F0" w:rsidRPr="00E4132C">
              <w:rPr>
                <w:lang w:val="fr-CH"/>
              </w:rPr>
              <w:t xml:space="preserve"> </w:t>
            </w:r>
            <w:proofErr w:type="spellStart"/>
            <w:r w:rsidR="001552F0" w:rsidRPr="00E4132C">
              <w:rPr>
                <w:lang w:val="fr-FR"/>
              </w:rPr>
              <w:t>equipment</w:t>
            </w:r>
            <w:proofErr w:type="spellEnd"/>
            <w:r w:rsidR="001552F0" w:rsidRPr="00E4132C">
              <w:rPr>
                <w:lang w:val="fr-CH"/>
              </w:rPr>
              <w:t xml:space="preserve"> / </w:t>
            </w:r>
            <w:r w:rsidR="001552F0" w:rsidRPr="00E4132C">
              <w:rPr>
                <w:b/>
                <w:bCs/>
                <w:dstrike/>
                <w:u w:val="single"/>
                <w:lang w:val="fr-FR"/>
              </w:rPr>
              <w:t>Certificat</w:t>
            </w:r>
            <w:r w:rsidR="001552F0" w:rsidRPr="00E4132C">
              <w:rPr>
                <w:b/>
                <w:bCs/>
                <w:dstrike/>
                <w:u w:val="single"/>
                <w:lang w:val="fr-CH"/>
              </w:rPr>
              <w:t xml:space="preserve"> </w:t>
            </w:r>
            <w:r w:rsidR="001552F0" w:rsidRPr="00E4132C">
              <w:rPr>
                <w:b/>
                <w:bCs/>
                <w:dstrike/>
                <w:u w:val="single"/>
                <w:lang w:val="fr-FR"/>
              </w:rPr>
              <w:t>de</w:t>
            </w:r>
            <w:r w:rsidR="001552F0" w:rsidRPr="00E4132C">
              <w:rPr>
                <w:b/>
                <w:bCs/>
                <w:dstrike/>
                <w:u w:val="single"/>
                <w:lang w:val="fr-CH"/>
              </w:rPr>
              <w:t xml:space="preserve"> </w:t>
            </w:r>
            <w:r w:rsidR="001552F0" w:rsidRPr="00E4132C">
              <w:rPr>
                <w:b/>
                <w:bCs/>
                <w:dstrike/>
                <w:u w:val="single"/>
                <w:lang w:val="fr-FR"/>
              </w:rPr>
              <w:t>v</w:t>
            </w:r>
            <w:r w:rsidR="001552F0" w:rsidRPr="00E4132C">
              <w:rPr>
                <w:b/>
                <w:bCs/>
                <w:dstrike/>
                <w:u w:val="single"/>
                <w:lang w:val="fr-CH"/>
              </w:rPr>
              <w:t>é</w:t>
            </w:r>
            <w:proofErr w:type="spellStart"/>
            <w:r w:rsidR="001552F0" w:rsidRPr="00E4132C">
              <w:rPr>
                <w:b/>
                <w:bCs/>
                <w:dstrike/>
                <w:u w:val="single"/>
                <w:lang w:val="fr-FR"/>
              </w:rPr>
              <w:t>rification</w:t>
            </w:r>
            <w:proofErr w:type="spellEnd"/>
            <w:r w:rsidR="001552F0" w:rsidRPr="00E4132C">
              <w:rPr>
                <w:b/>
                <w:bCs/>
                <w:dstrike/>
                <w:u w:val="single"/>
                <w:lang w:val="fr-CH"/>
              </w:rPr>
              <w:t xml:space="preserve"> </w:t>
            </w:r>
            <w:r w:rsidR="001552F0" w:rsidRPr="00E4132C">
              <w:rPr>
                <w:b/>
                <w:bCs/>
                <w:dstrike/>
                <w:u w:val="single"/>
                <w:lang w:val="fr-FR"/>
              </w:rPr>
              <w:t>des</w:t>
            </w:r>
            <w:r w:rsidR="001552F0" w:rsidRPr="00E4132C">
              <w:rPr>
                <w:b/>
                <w:bCs/>
                <w:dstrike/>
                <w:u w:val="single"/>
                <w:lang w:val="fr-CH"/>
              </w:rPr>
              <w:t xml:space="preserve"> </w:t>
            </w:r>
            <w:r w:rsidR="001552F0" w:rsidRPr="00E4132C">
              <w:rPr>
                <w:b/>
                <w:bCs/>
                <w:dstrike/>
                <w:u w:val="single"/>
                <w:lang w:val="fr-FR"/>
              </w:rPr>
              <w:t>dispositifs</w:t>
            </w:r>
            <w:r w:rsidR="001552F0" w:rsidRPr="00E4132C">
              <w:rPr>
                <w:b/>
                <w:bCs/>
                <w:dstrike/>
                <w:u w:val="single"/>
                <w:lang w:val="fr-CH"/>
              </w:rPr>
              <w:t xml:space="preserve"> </w:t>
            </w:r>
            <w:r w:rsidR="001552F0" w:rsidRPr="00E4132C">
              <w:rPr>
                <w:b/>
                <w:bCs/>
                <w:dstrike/>
                <w:u w:val="single"/>
                <w:lang w:val="fr-FR"/>
              </w:rPr>
              <w:t>d</w:t>
            </w:r>
            <w:r w:rsidR="001552F0" w:rsidRPr="00E4132C">
              <w:rPr>
                <w:b/>
                <w:bCs/>
                <w:dstrike/>
                <w:u w:val="single"/>
                <w:lang w:val="fr-CH"/>
              </w:rPr>
              <w:t>’</w:t>
            </w:r>
            <w:r w:rsidR="001552F0" w:rsidRPr="00E4132C">
              <w:rPr>
                <w:b/>
                <w:bCs/>
                <w:dstrike/>
                <w:u w:val="single"/>
                <w:lang w:val="fr-FR"/>
              </w:rPr>
              <w:t>extinction</w:t>
            </w:r>
            <w:r w:rsidR="001552F0" w:rsidRPr="00E4132C">
              <w:rPr>
                <w:b/>
                <w:bCs/>
                <w:dstrike/>
                <w:u w:val="single"/>
                <w:lang w:val="fr-CH"/>
              </w:rPr>
              <w:t xml:space="preserve"> </w:t>
            </w:r>
            <w:r w:rsidR="001552F0" w:rsidRPr="00E4132C">
              <w:rPr>
                <w:b/>
                <w:bCs/>
                <w:dstrike/>
                <w:u w:val="single"/>
                <w:lang w:val="fr-FR"/>
              </w:rPr>
              <w:t>d</w:t>
            </w:r>
            <w:r w:rsidR="001552F0" w:rsidRPr="00E4132C">
              <w:rPr>
                <w:b/>
                <w:bCs/>
                <w:dstrike/>
                <w:u w:val="single"/>
                <w:lang w:val="fr-CH"/>
              </w:rPr>
              <w:t>’</w:t>
            </w:r>
            <w:r w:rsidR="001552F0" w:rsidRPr="00E4132C">
              <w:rPr>
                <w:b/>
                <w:bCs/>
                <w:dstrike/>
                <w:u w:val="single"/>
                <w:lang w:val="fr-FR"/>
              </w:rPr>
              <w:t>incendie</w:t>
            </w:r>
            <w:r w:rsidR="001552F0" w:rsidRPr="00E4132C">
              <w:rPr>
                <w:b/>
                <w:bCs/>
                <w:dstrike/>
                <w:u w:val="single"/>
                <w:lang w:val="fr-CH"/>
              </w:rPr>
              <w:t xml:space="preserve"> </w:t>
            </w:r>
            <w:r w:rsidR="001552F0" w:rsidRPr="00E4132C">
              <w:rPr>
                <w:b/>
                <w:bCs/>
                <w:dstrike/>
                <w:u w:val="single"/>
                <w:lang w:val="fr-FR"/>
              </w:rPr>
              <w:t>et</w:t>
            </w:r>
            <w:r w:rsidR="001552F0" w:rsidRPr="00E4132C">
              <w:rPr>
                <w:b/>
                <w:bCs/>
                <w:dstrike/>
                <w:u w:val="single"/>
                <w:lang w:val="fr-CH"/>
              </w:rPr>
              <w:t xml:space="preserve"> </w:t>
            </w:r>
            <w:r w:rsidR="001552F0" w:rsidRPr="00E4132C">
              <w:rPr>
                <w:b/>
                <w:bCs/>
                <w:dstrike/>
                <w:u w:val="single"/>
                <w:lang w:val="fr-FR"/>
              </w:rPr>
              <w:t>des</w:t>
            </w:r>
            <w:r w:rsidR="001552F0" w:rsidRPr="00E4132C">
              <w:rPr>
                <w:b/>
                <w:bCs/>
                <w:dstrike/>
                <w:u w:val="single"/>
                <w:lang w:val="fr-CH"/>
              </w:rPr>
              <w:t xml:space="preserve"> </w:t>
            </w:r>
            <w:r w:rsidR="001552F0" w:rsidRPr="00E4132C">
              <w:rPr>
                <w:b/>
                <w:bCs/>
                <w:dstrike/>
                <w:u w:val="single"/>
                <w:lang w:val="fr-FR"/>
              </w:rPr>
              <w:t>tuyaux</w:t>
            </w:r>
            <w:r w:rsidR="001552F0" w:rsidRPr="00E4132C">
              <w:rPr>
                <w:b/>
                <w:bCs/>
                <w:dstrike/>
                <w:u w:val="single"/>
                <w:lang w:val="fr-CH"/>
              </w:rPr>
              <w:t xml:space="preserve"> </w:t>
            </w:r>
            <w:r w:rsidR="001552F0" w:rsidRPr="00E4132C">
              <w:rPr>
                <w:b/>
                <w:bCs/>
                <w:dstrike/>
                <w:u w:val="single"/>
                <w:lang w:val="fr-FR"/>
              </w:rPr>
              <w:t>et</w:t>
            </w:r>
            <w:r w:rsidR="001552F0" w:rsidRPr="00E4132C">
              <w:rPr>
                <w:b/>
                <w:bCs/>
                <w:dstrike/>
                <w:u w:val="single"/>
                <w:lang w:val="fr-CH"/>
              </w:rPr>
              <w:t xml:space="preserve"> de l’équipement spécial </w:t>
            </w:r>
            <w:r w:rsidR="001552F0" w:rsidRPr="00E4132C">
              <w:rPr>
                <w:b/>
                <w:bCs/>
                <w:dstrike/>
                <w:u w:val="single"/>
                <w:lang w:val="fr-FR"/>
              </w:rPr>
              <w:t>valide</w:t>
            </w:r>
            <w:r w:rsidR="001552F0" w:rsidRPr="00E4132C">
              <w:rPr>
                <w:b/>
                <w:bCs/>
                <w:u w:val="single"/>
                <w:lang w:val="fr-FR"/>
              </w:rPr>
              <w:t xml:space="preserve"> Attestation d’inspection des tuyaux d’extinction de l’incendie et attestation d’inspection de l’équipement spécial</w:t>
            </w:r>
          </w:p>
        </w:tc>
        <w:tc>
          <w:tcPr>
            <w:tcW w:w="909" w:type="dxa"/>
          </w:tcPr>
          <w:p w14:paraId="0C7C99EB" w14:textId="77777777" w:rsidR="00671C08" w:rsidRPr="001552F0" w:rsidRDefault="00671C08" w:rsidP="00671C08">
            <w:pPr>
              <w:rPr>
                <w:lang w:val="fr-FR"/>
              </w:rPr>
            </w:pPr>
          </w:p>
        </w:tc>
        <w:tc>
          <w:tcPr>
            <w:tcW w:w="850" w:type="dxa"/>
          </w:tcPr>
          <w:p w14:paraId="23299222" w14:textId="77777777" w:rsidR="00671C08" w:rsidRPr="001552F0" w:rsidRDefault="00671C08" w:rsidP="00671C08">
            <w:pPr>
              <w:rPr>
                <w:lang w:val="fr-FR"/>
              </w:rPr>
            </w:pPr>
          </w:p>
        </w:tc>
        <w:tc>
          <w:tcPr>
            <w:tcW w:w="851" w:type="dxa"/>
          </w:tcPr>
          <w:p w14:paraId="0CD7D9F4" w14:textId="77777777" w:rsidR="00671C08" w:rsidRPr="001552F0" w:rsidRDefault="00671C08" w:rsidP="00671C08">
            <w:pPr>
              <w:rPr>
                <w:lang w:val="fr-FR"/>
              </w:rPr>
            </w:pPr>
          </w:p>
        </w:tc>
        <w:tc>
          <w:tcPr>
            <w:tcW w:w="850" w:type="dxa"/>
          </w:tcPr>
          <w:p w14:paraId="4FD11093" w14:textId="77777777" w:rsidR="00671C08" w:rsidRPr="001552F0" w:rsidRDefault="00671C08" w:rsidP="00671C08">
            <w:pPr>
              <w:rPr>
                <w:lang w:val="fr-FR"/>
              </w:rPr>
            </w:pPr>
          </w:p>
        </w:tc>
        <w:tc>
          <w:tcPr>
            <w:tcW w:w="1134" w:type="dxa"/>
          </w:tcPr>
          <w:p w14:paraId="2275B451" w14:textId="77777777" w:rsidR="00671C08" w:rsidRPr="00671C08" w:rsidRDefault="00671C08" w:rsidP="00671C08">
            <w:pPr>
              <w:rPr>
                <w:spacing w:val="-4"/>
                <w:sz w:val="18"/>
                <w:szCs w:val="18"/>
                <w:lang w:val="en-GB"/>
              </w:rPr>
            </w:pPr>
            <w:r w:rsidRPr="00671C08">
              <w:rPr>
                <w:spacing w:val="-4"/>
                <w:sz w:val="18"/>
                <w:szCs w:val="18"/>
                <w:lang w:val="en-GB"/>
              </w:rPr>
              <w:t xml:space="preserve">8.1.2.1 </w:t>
            </w:r>
          </w:p>
          <w:p w14:paraId="189343E5" w14:textId="77777777" w:rsidR="00671C08" w:rsidRPr="00671C08" w:rsidRDefault="00671C08" w:rsidP="00671C08">
            <w:pPr>
              <w:rPr>
                <w:spacing w:val="-4"/>
                <w:sz w:val="18"/>
                <w:szCs w:val="18"/>
                <w:lang w:val="en-GB"/>
              </w:rPr>
            </w:pPr>
            <w:r w:rsidRPr="00671C08">
              <w:rPr>
                <w:spacing w:val="-4"/>
                <w:sz w:val="18"/>
                <w:szCs w:val="18"/>
                <w:lang w:val="en-GB"/>
              </w:rPr>
              <w:t>(f)</w:t>
            </w:r>
          </w:p>
          <w:p w14:paraId="64A07212" w14:textId="77777777" w:rsidR="00671C08" w:rsidRPr="00671C08" w:rsidRDefault="00671C08" w:rsidP="00671C08">
            <w:pPr>
              <w:rPr>
                <w:spacing w:val="-4"/>
                <w:sz w:val="18"/>
                <w:szCs w:val="18"/>
                <w:lang w:val="en-GB"/>
              </w:rPr>
            </w:pPr>
            <w:r w:rsidRPr="00671C08">
              <w:rPr>
                <w:spacing w:val="-4"/>
                <w:sz w:val="18"/>
                <w:szCs w:val="18"/>
                <w:lang w:val="en-GB"/>
              </w:rPr>
              <w:t>8.1.2.8</w:t>
            </w:r>
          </w:p>
          <w:p w14:paraId="7A44FA1F" w14:textId="77777777" w:rsidR="00671C08" w:rsidRPr="00671C08" w:rsidRDefault="00671C08" w:rsidP="00671C08">
            <w:pPr>
              <w:rPr>
                <w:spacing w:val="-4"/>
                <w:sz w:val="18"/>
                <w:szCs w:val="18"/>
                <w:lang w:val="en-GB"/>
              </w:rPr>
            </w:pPr>
            <w:r w:rsidRPr="00671C08">
              <w:rPr>
                <w:spacing w:val="-4"/>
                <w:sz w:val="18"/>
                <w:szCs w:val="18"/>
                <w:lang w:val="en-GB"/>
              </w:rPr>
              <w:t>8.1.6.1</w:t>
            </w:r>
          </w:p>
          <w:p w14:paraId="433C7272" w14:textId="77777777" w:rsidR="00671C08" w:rsidRPr="00671C08" w:rsidRDefault="00671C08" w:rsidP="00671C08">
            <w:pPr>
              <w:rPr>
                <w:spacing w:val="-4"/>
                <w:sz w:val="18"/>
                <w:szCs w:val="18"/>
                <w:u w:val="single"/>
                <w:lang w:val="en-GB"/>
              </w:rPr>
            </w:pPr>
            <w:r w:rsidRPr="00671C08">
              <w:rPr>
                <w:spacing w:val="-4"/>
                <w:sz w:val="18"/>
                <w:szCs w:val="18"/>
                <w:u w:val="single"/>
                <w:lang w:val="en-GB"/>
              </w:rPr>
              <w:t>8.1.6.3</w:t>
            </w:r>
          </w:p>
        </w:tc>
      </w:tr>
      <w:tr w:rsidR="00671C08" w:rsidRPr="00671C08" w14:paraId="5C8C8BC6" w14:textId="77777777" w:rsidTr="00E35645">
        <w:trPr>
          <w:trHeight w:val="2415"/>
        </w:trPr>
        <w:tc>
          <w:tcPr>
            <w:tcW w:w="674" w:type="dxa"/>
          </w:tcPr>
          <w:p w14:paraId="5CDC7DA2" w14:textId="77777777" w:rsidR="00671C08" w:rsidRPr="00671C08" w:rsidRDefault="00671C08" w:rsidP="00671C08">
            <w:pPr>
              <w:keepNext/>
              <w:keepLines/>
              <w:spacing w:line="199" w:lineRule="exact"/>
              <w:ind w:right="-23"/>
              <w:rPr>
                <w:lang w:val="en-GB"/>
              </w:rPr>
            </w:pPr>
            <w:r w:rsidRPr="00671C08">
              <w:rPr>
                <w:lang w:val="en-GB"/>
              </w:rPr>
              <w:lastRenderedPageBreak/>
              <w:t>25.6</w:t>
            </w:r>
          </w:p>
        </w:tc>
        <w:tc>
          <w:tcPr>
            <w:tcW w:w="4967" w:type="dxa"/>
          </w:tcPr>
          <w:p w14:paraId="11CC8B58" w14:textId="00AEB27E" w:rsidR="00671C08" w:rsidRPr="00671C08" w:rsidRDefault="009865E3" w:rsidP="00BB5684">
            <w:pPr>
              <w:spacing w:after="120"/>
              <w:ind w:left="5" w:hanging="5"/>
              <w:contextualSpacing/>
              <w:jc w:val="left"/>
              <w:rPr>
                <w:lang w:val="en-GB"/>
              </w:rPr>
            </w:pPr>
            <w:proofErr w:type="spellStart"/>
            <w:r>
              <w:rPr>
                <w:b/>
                <w:u w:val="single"/>
                <w:lang w:val="en-GB"/>
              </w:rPr>
              <w:t>Aufzeichnung</w:t>
            </w:r>
            <w:proofErr w:type="spellEnd"/>
            <w:r w:rsidRPr="00AB1AA1">
              <w:rPr>
                <w:b/>
                <w:u w:val="single"/>
                <w:lang w:val="en-GB"/>
              </w:rPr>
              <w:t xml:space="preserve"> der</w:t>
            </w:r>
            <w:r>
              <w:rPr>
                <w:lang w:val="en-GB"/>
              </w:rPr>
              <w:t xml:space="preserve"> </w:t>
            </w:r>
            <w:proofErr w:type="spellStart"/>
            <w:r w:rsidR="00671C08" w:rsidRPr="00AB1AA1">
              <w:rPr>
                <w:b/>
                <w:strike/>
                <w:u w:val="single"/>
                <w:lang w:val="en-GB"/>
              </w:rPr>
              <w:t>Prüfbuch</w:t>
            </w:r>
            <w:proofErr w:type="spellEnd"/>
            <w:r w:rsidR="00671C08" w:rsidRPr="00AB1AA1">
              <w:rPr>
                <w:b/>
                <w:strike/>
                <w:u w:val="single"/>
                <w:lang w:val="en-GB"/>
              </w:rPr>
              <w:t xml:space="preserve"> </w:t>
            </w:r>
            <w:proofErr w:type="spellStart"/>
            <w:r w:rsidR="00671C08" w:rsidRPr="00AB1AA1">
              <w:rPr>
                <w:b/>
                <w:strike/>
                <w:u w:val="single"/>
                <w:lang w:val="en-GB"/>
              </w:rPr>
              <w:t>für</w:t>
            </w:r>
            <w:proofErr w:type="spellEnd"/>
            <w:r w:rsidR="00671C08" w:rsidRPr="00BB5684">
              <w:rPr>
                <w:lang w:val="en-GB"/>
              </w:rPr>
              <w:t xml:space="preserve"> </w:t>
            </w:r>
            <w:proofErr w:type="spellStart"/>
            <w:r w:rsidR="00671C08" w:rsidRPr="00AB1AA1">
              <w:rPr>
                <w:b/>
                <w:strike/>
                <w:u w:val="single"/>
                <w:lang w:val="en-GB"/>
              </w:rPr>
              <w:t>Gasm</w:t>
            </w:r>
            <w:r w:rsidRPr="00AB1AA1">
              <w:rPr>
                <w:b/>
                <w:u w:val="single"/>
                <w:lang w:val="en-GB"/>
              </w:rPr>
              <w:t>M</w:t>
            </w:r>
            <w:r w:rsidR="00671C08" w:rsidRPr="00BB5684">
              <w:rPr>
                <w:lang w:val="en-GB"/>
              </w:rPr>
              <w:t>essungen</w:t>
            </w:r>
            <w:proofErr w:type="spellEnd"/>
            <w:r w:rsidR="00671C08" w:rsidRPr="00BB5684">
              <w:rPr>
                <w:lang w:val="en-GB"/>
              </w:rPr>
              <w:t xml:space="preserve">, </w:t>
            </w:r>
            <w:proofErr w:type="spellStart"/>
            <w:r w:rsidR="00671C08" w:rsidRPr="00BB5684">
              <w:rPr>
                <w:lang w:val="en-GB"/>
              </w:rPr>
              <w:t>wenn</w:t>
            </w:r>
            <w:proofErr w:type="spellEnd"/>
            <w:r w:rsidR="00671C08" w:rsidRPr="00BB5684">
              <w:rPr>
                <w:lang w:val="en-GB"/>
              </w:rPr>
              <w:t xml:space="preserve"> in 3.2.3.2, </w:t>
            </w:r>
            <w:proofErr w:type="spellStart"/>
            <w:r w:rsidR="00671C08" w:rsidRPr="00BB5684">
              <w:rPr>
                <w:lang w:val="en-GB"/>
              </w:rPr>
              <w:t>Tabelle</w:t>
            </w:r>
            <w:proofErr w:type="spellEnd"/>
            <w:r w:rsidR="00671C08" w:rsidRPr="00BB5684">
              <w:rPr>
                <w:lang w:val="en-GB"/>
              </w:rPr>
              <w:t xml:space="preserve"> C, </w:t>
            </w:r>
            <w:proofErr w:type="spellStart"/>
            <w:r w:rsidR="00671C08" w:rsidRPr="00BB5684">
              <w:rPr>
                <w:lang w:val="en-GB"/>
              </w:rPr>
              <w:t>Spalte</w:t>
            </w:r>
            <w:proofErr w:type="spellEnd"/>
            <w:r w:rsidR="00671C08" w:rsidRPr="00BB5684">
              <w:rPr>
                <w:lang w:val="en-GB"/>
              </w:rPr>
              <w:t xml:space="preserve"> </w:t>
            </w:r>
            <w:r w:rsidR="00B86495">
              <w:rPr>
                <w:lang w:val="en-GB"/>
              </w:rPr>
              <w:t>(</w:t>
            </w:r>
            <w:r w:rsidR="00671C08" w:rsidRPr="00BB5684">
              <w:rPr>
                <w:lang w:val="en-GB"/>
              </w:rPr>
              <w:t>18</w:t>
            </w:r>
            <w:r w:rsidR="00B86495">
              <w:rPr>
                <w:lang w:val="en-GB"/>
              </w:rPr>
              <w:t>)</w:t>
            </w:r>
            <w:r w:rsidR="00671C08" w:rsidRPr="00BB5684">
              <w:rPr>
                <w:lang w:val="en-GB"/>
              </w:rPr>
              <w:t xml:space="preserve"> </w:t>
            </w:r>
            <w:proofErr w:type="spellStart"/>
            <w:r w:rsidR="00671C08" w:rsidRPr="00BB5684">
              <w:rPr>
                <w:lang w:val="en-GB"/>
              </w:rPr>
              <w:t>ein</w:t>
            </w:r>
            <w:proofErr w:type="spellEnd"/>
            <w:r w:rsidR="00671C08" w:rsidRPr="00BB5684">
              <w:rPr>
                <w:lang w:val="en-GB"/>
              </w:rPr>
              <w:t xml:space="preserve"> </w:t>
            </w:r>
            <w:proofErr w:type="spellStart"/>
            <w:r w:rsidR="00671C08" w:rsidRPr="00BB5684">
              <w:rPr>
                <w:lang w:val="en-GB"/>
              </w:rPr>
              <w:t>Gasspürgerät</w:t>
            </w:r>
            <w:proofErr w:type="spellEnd"/>
            <w:r w:rsidR="00671C08" w:rsidRPr="00BB5684">
              <w:rPr>
                <w:lang w:val="en-GB"/>
              </w:rPr>
              <w:t xml:space="preserve"> (EX) </w:t>
            </w:r>
            <w:proofErr w:type="spellStart"/>
            <w:r w:rsidR="00671C08" w:rsidRPr="00BB5684">
              <w:rPr>
                <w:lang w:val="en-GB"/>
              </w:rPr>
              <w:t>oder</w:t>
            </w:r>
            <w:proofErr w:type="spellEnd"/>
            <w:r w:rsidR="00671C08" w:rsidRPr="00BB5684">
              <w:rPr>
                <w:lang w:val="en-GB"/>
              </w:rPr>
              <w:t xml:space="preserve"> </w:t>
            </w:r>
            <w:proofErr w:type="spellStart"/>
            <w:r w:rsidR="00671C08" w:rsidRPr="00BB5684">
              <w:rPr>
                <w:lang w:val="en-GB"/>
              </w:rPr>
              <w:t>ein</w:t>
            </w:r>
            <w:proofErr w:type="spellEnd"/>
            <w:r w:rsidR="00671C08" w:rsidRPr="00BB5684">
              <w:rPr>
                <w:lang w:val="en-GB"/>
              </w:rPr>
              <w:t xml:space="preserve"> </w:t>
            </w:r>
            <w:proofErr w:type="spellStart"/>
            <w:r w:rsidR="00671C08" w:rsidRPr="00BB5684">
              <w:rPr>
                <w:lang w:val="en-GB"/>
              </w:rPr>
              <w:t>Toximeter</w:t>
            </w:r>
            <w:proofErr w:type="spellEnd"/>
            <w:r w:rsidR="00671C08" w:rsidRPr="00BB5684">
              <w:rPr>
                <w:lang w:val="en-GB"/>
              </w:rPr>
              <w:t xml:space="preserve"> (TOX) </w:t>
            </w:r>
            <w:proofErr w:type="spellStart"/>
            <w:r w:rsidR="00671C08" w:rsidRPr="00BB5684">
              <w:rPr>
                <w:lang w:val="en-GB"/>
              </w:rPr>
              <w:t>gefordert</w:t>
            </w:r>
            <w:proofErr w:type="spellEnd"/>
            <w:r w:rsidR="00671C08" w:rsidRPr="00BB5684">
              <w:rPr>
                <w:lang w:val="en-GB"/>
              </w:rPr>
              <w:t xml:space="preserve"> </w:t>
            </w:r>
            <w:proofErr w:type="spellStart"/>
            <w:r w:rsidR="00671C08" w:rsidRPr="00BB5684">
              <w:rPr>
                <w:lang w:val="en-GB"/>
              </w:rPr>
              <w:t>wird</w:t>
            </w:r>
            <w:proofErr w:type="spellEnd"/>
            <w:r w:rsidR="00671C08" w:rsidRPr="00BB5684">
              <w:rPr>
                <w:lang w:val="en-GB"/>
              </w:rPr>
              <w:t xml:space="preserve"> / </w:t>
            </w:r>
            <w:r w:rsidR="00E4132C" w:rsidRPr="00BB5684">
              <w:rPr>
                <w:lang w:val="en-GB"/>
              </w:rPr>
              <w:t xml:space="preserve">A control book if a flammable gas detector (EX) or a </w:t>
            </w:r>
            <w:proofErr w:type="spellStart"/>
            <w:r w:rsidR="00E4132C" w:rsidRPr="00BB5684">
              <w:rPr>
                <w:lang w:val="en-GB"/>
              </w:rPr>
              <w:t>toximeter</w:t>
            </w:r>
            <w:proofErr w:type="spellEnd"/>
            <w:r w:rsidR="00E4132C" w:rsidRPr="00BB5684">
              <w:rPr>
                <w:lang w:val="en-GB"/>
              </w:rPr>
              <w:t xml:space="preserve"> (TOX) is required in 3.2.3.2 Table C column 18 / </w:t>
            </w:r>
            <w:r w:rsidR="00E4132C" w:rsidRPr="00AB1AA1">
              <w:rPr>
                <w:b/>
                <w:bCs/>
                <w:dstrike/>
                <w:u w:val="single"/>
                <w:lang w:val="en-GB"/>
              </w:rPr>
              <w:t xml:space="preserve">Carnet de </w:t>
            </w:r>
            <w:proofErr w:type="spellStart"/>
            <w:r w:rsidR="00E4132C" w:rsidRPr="00AB1AA1">
              <w:rPr>
                <w:b/>
                <w:bCs/>
                <w:dstrike/>
                <w:u w:val="single"/>
                <w:lang w:val="en-GB"/>
              </w:rPr>
              <w:t>controle</w:t>
            </w:r>
            <w:proofErr w:type="spellEnd"/>
            <w:r w:rsidR="00E4132C" w:rsidRPr="00AB1AA1">
              <w:rPr>
                <w:b/>
                <w:bCs/>
                <w:u w:val="single"/>
                <w:lang w:val="en-GB"/>
              </w:rPr>
              <w:t xml:space="preserve"> </w:t>
            </w:r>
            <w:proofErr w:type="spellStart"/>
            <w:r w:rsidR="00E4132C" w:rsidRPr="00AB1AA1">
              <w:rPr>
                <w:b/>
                <w:bCs/>
                <w:u w:val="single"/>
                <w:lang w:val="en-GB"/>
              </w:rPr>
              <w:t>Enregistrement</w:t>
            </w:r>
            <w:proofErr w:type="spellEnd"/>
            <w:r w:rsidR="00E4132C" w:rsidRPr="00AB1AA1">
              <w:rPr>
                <w:b/>
                <w:bCs/>
                <w:u w:val="single"/>
                <w:lang w:val="en-GB"/>
              </w:rPr>
              <w:t xml:space="preserve"> des </w:t>
            </w:r>
            <w:proofErr w:type="spellStart"/>
            <w:r w:rsidR="00E4132C" w:rsidRPr="00AB1AA1">
              <w:rPr>
                <w:b/>
                <w:bCs/>
                <w:u w:val="single"/>
                <w:lang w:val="en-GB"/>
              </w:rPr>
              <w:t>mesures</w:t>
            </w:r>
            <w:proofErr w:type="spellEnd"/>
            <w:r w:rsidR="00E4132C" w:rsidRPr="00AB1AA1">
              <w:rPr>
                <w:lang w:val="en-GB"/>
              </w:rPr>
              <w:t xml:space="preserve"> </w:t>
            </w:r>
            <w:proofErr w:type="spellStart"/>
            <w:r w:rsidR="00E4132C" w:rsidRPr="00AB1AA1">
              <w:rPr>
                <w:lang w:val="en-GB"/>
              </w:rPr>
              <w:t>si</w:t>
            </w:r>
            <w:proofErr w:type="spellEnd"/>
            <w:r w:rsidR="00E4132C" w:rsidRPr="00AB1AA1">
              <w:rPr>
                <w:lang w:val="en-GB"/>
              </w:rPr>
              <w:t xml:space="preserve"> un </w:t>
            </w:r>
            <w:proofErr w:type="spellStart"/>
            <w:r w:rsidR="00E4132C" w:rsidRPr="00AB1AA1">
              <w:rPr>
                <w:lang w:val="en-GB"/>
              </w:rPr>
              <w:t>détecteur</w:t>
            </w:r>
            <w:proofErr w:type="spellEnd"/>
            <w:r w:rsidR="00E4132C" w:rsidRPr="00AB1AA1">
              <w:rPr>
                <w:lang w:val="en-GB"/>
              </w:rPr>
              <w:t xml:space="preserve"> de </w:t>
            </w:r>
            <w:proofErr w:type="spellStart"/>
            <w:r w:rsidR="00E4132C" w:rsidRPr="00AB1AA1">
              <w:rPr>
                <w:lang w:val="en-GB"/>
              </w:rPr>
              <w:t>gaz</w:t>
            </w:r>
            <w:proofErr w:type="spellEnd"/>
            <w:r w:rsidR="00E4132C" w:rsidRPr="00AB1AA1">
              <w:rPr>
                <w:lang w:val="en-GB"/>
              </w:rPr>
              <w:t xml:space="preserve"> inflammables (EX) </w:t>
            </w:r>
            <w:proofErr w:type="spellStart"/>
            <w:r w:rsidR="00E4132C" w:rsidRPr="00AB1AA1">
              <w:rPr>
                <w:lang w:val="en-GB"/>
              </w:rPr>
              <w:t>ou</w:t>
            </w:r>
            <w:proofErr w:type="spellEnd"/>
            <w:r w:rsidR="00E4132C" w:rsidRPr="00AB1AA1">
              <w:rPr>
                <w:lang w:val="en-GB"/>
              </w:rPr>
              <w:t xml:space="preserve"> un </w:t>
            </w:r>
            <w:proofErr w:type="spellStart"/>
            <w:r w:rsidR="00E4132C" w:rsidRPr="00AB1AA1">
              <w:rPr>
                <w:lang w:val="en-GB"/>
              </w:rPr>
              <w:t>toximètre</w:t>
            </w:r>
            <w:proofErr w:type="spellEnd"/>
            <w:r w:rsidR="00E4132C" w:rsidRPr="00AB1AA1">
              <w:rPr>
                <w:lang w:val="en-GB"/>
              </w:rPr>
              <w:t xml:space="preserve"> (TOX) </w:t>
            </w:r>
            <w:proofErr w:type="spellStart"/>
            <w:r w:rsidR="00E4132C" w:rsidRPr="00AB1AA1">
              <w:rPr>
                <w:lang w:val="en-GB"/>
              </w:rPr>
              <w:t>est</w:t>
            </w:r>
            <w:proofErr w:type="spellEnd"/>
            <w:r w:rsidR="00E4132C" w:rsidRPr="00AB1AA1">
              <w:rPr>
                <w:lang w:val="en-GB"/>
              </w:rPr>
              <w:t xml:space="preserve"> </w:t>
            </w:r>
            <w:proofErr w:type="spellStart"/>
            <w:r w:rsidR="00E4132C" w:rsidRPr="00AB1AA1">
              <w:rPr>
                <w:lang w:val="en-GB"/>
              </w:rPr>
              <w:t>requis</w:t>
            </w:r>
            <w:proofErr w:type="spellEnd"/>
            <w:r w:rsidR="00E4132C" w:rsidRPr="00AB1AA1">
              <w:rPr>
                <w:lang w:val="en-GB"/>
              </w:rPr>
              <w:t xml:space="preserve"> dans 3.2.3.2, tableau C, </w:t>
            </w:r>
            <w:proofErr w:type="spellStart"/>
            <w:r w:rsidR="00E4132C" w:rsidRPr="00AB1AA1">
              <w:rPr>
                <w:lang w:val="en-GB"/>
              </w:rPr>
              <w:t>colonne</w:t>
            </w:r>
            <w:proofErr w:type="spellEnd"/>
            <w:r w:rsidR="00E4132C" w:rsidRPr="00AB1AA1">
              <w:rPr>
                <w:lang w:val="en-GB"/>
              </w:rPr>
              <w:t xml:space="preserve"> 18</w:t>
            </w:r>
          </w:p>
        </w:tc>
        <w:tc>
          <w:tcPr>
            <w:tcW w:w="909" w:type="dxa"/>
          </w:tcPr>
          <w:p w14:paraId="6F0A6597" w14:textId="77777777" w:rsidR="00671C08" w:rsidRPr="00671C08" w:rsidRDefault="00671C08" w:rsidP="00671C08">
            <w:pPr>
              <w:rPr>
                <w:lang w:val="en-GB"/>
              </w:rPr>
            </w:pPr>
          </w:p>
        </w:tc>
        <w:tc>
          <w:tcPr>
            <w:tcW w:w="850" w:type="dxa"/>
          </w:tcPr>
          <w:p w14:paraId="7CE83BA7" w14:textId="77777777" w:rsidR="00671C08" w:rsidRPr="00671C08" w:rsidRDefault="00671C08" w:rsidP="00671C08">
            <w:pPr>
              <w:rPr>
                <w:lang w:val="en-GB"/>
              </w:rPr>
            </w:pPr>
          </w:p>
        </w:tc>
        <w:tc>
          <w:tcPr>
            <w:tcW w:w="851" w:type="dxa"/>
          </w:tcPr>
          <w:p w14:paraId="744561C9" w14:textId="77777777" w:rsidR="00671C08" w:rsidRPr="00671C08" w:rsidRDefault="00671C08" w:rsidP="00671C08">
            <w:pPr>
              <w:rPr>
                <w:lang w:val="en-GB"/>
              </w:rPr>
            </w:pPr>
          </w:p>
        </w:tc>
        <w:tc>
          <w:tcPr>
            <w:tcW w:w="850" w:type="dxa"/>
          </w:tcPr>
          <w:p w14:paraId="24C5606B" w14:textId="77777777" w:rsidR="00671C08" w:rsidRPr="00671C08" w:rsidRDefault="00671C08" w:rsidP="00671C08">
            <w:pPr>
              <w:rPr>
                <w:lang w:val="en-GB"/>
              </w:rPr>
            </w:pPr>
          </w:p>
        </w:tc>
        <w:tc>
          <w:tcPr>
            <w:tcW w:w="1134" w:type="dxa"/>
          </w:tcPr>
          <w:p w14:paraId="4310C136" w14:textId="77777777" w:rsidR="00671C08" w:rsidRPr="00671C08" w:rsidRDefault="00671C08" w:rsidP="00671C08">
            <w:pPr>
              <w:rPr>
                <w:spacing w:val="-4"/>
                <w:sz w:val="18"/>
                <w:szCs w:val="18"/>
                <w:lang w:val="de-AT"/>
              </w:rPr>
            </w:pPr>
            <w:r w:rsidRPr="00671C08">
              <w:rPr>
                <w:spacing w:val="-4"/>
                <w:sz w:val="18"/>
                <w:szCs w:val="18"/>
                <w:lang w:val="de-AT"/>
              </w:rPr>
              <w:t>7.2.3.1.4</w:t>
            </w:r>
          </w:p>
          <w:p w14:paraId="74D1145F" w14:textId="77777777" w:rsidR="00671C08" w:rsidRPr="00671C08" w:rsidRDefault="00671C08" w:rsidP="00671C08">
            <w:pPr>
              <w:rPr>
                <w:spacing w:val="-4"/>
                <w:sz w:val="18"/>
                <w:szCs w:val="18"/>
                <w:lang w:val="de-AT"/>
              </w:rPr>
            </w:pPr>
            <w:r w:rsidRPr="00671C08">
              <w:rPr>
                <w:spacing w:val="-4"/>
                <w:sz w:val="18"/>
                <w:szCs w:val="18"/>
                <w:lang w:val="de-AT"/>
              </w:rPr>
              <w:t xml:space="preserve">8.1.2.1 </w:t>
            </w:r>
          </w:p>
          <w:p w14:paraId="140785F6" w14:textId="77777777" w:rsidR="00671C08" w:rsidRPr="00671C08" w:rsidRDefault="00671C08" w:rsidP="00671C08">
            <w:pPr>
              <w:rPr>
                <w:spacing w:val="-4"/>
                <w:sz w:val="18"/>
                <w:szCs w:val="18"/>
                <w:lang w:val="de-AT"/>
              </w:rPr>
            </w:pPr>
            <w:r w:rsidRPr="00671C08">
              <w:rPr>
                <w:spacing w:val="-4"/>
                <w:sz w:val="18"/>
                <w:szCs w:val="18"/>
                <w:lang w:val="de-AT"/>
              </w:rPr>
              <w:t>(g)</w:t>
            </w:r>
          </w:p>
          <w:p w14:paraId="7FAAF52C" w14:textId="77777777" w:rsidR="00671C08" w:rsidRPr="00671C08" w:rsidRDefault="00671C08" w:rsidP="00671C08">
            <w:pPr>
              <w:rPr>
                <w:spacing w:val="-4"/>
                <w:sz w:val="18"/>
                <w:szCs w:val="18"/>
                <w:lang w:val="en-GB"/>
              </w:rPr>
            </w:pPr>
            <w:r w:rsidRPr="00671C08">
              <w:rPr>
                <w:spacing w:val="-4"/>
                <w:sz w:val="18"/>
                <w:szCs w:val="18"/>
                <w:lang w:val="de-AT"/>
              </w:rPr>
              <w:t>8.1.2.8</w:t>
            </w:r>
          </w:p>
        </w:tc>
      </w:tr>
      <w:tr w:rsidR="00671C08" w:rsidRPr="00671C08" w14:paraId="0BBC6FCB" w14:textId="77777777" w:rsidTr="00E35645">
        <w:trPr>
          <w:trHeight w:val="1827"/>
        </w:trPr>
        <w:tc>
          <w:tcPr>
            <w:tcW w:w="674" w:type="dxa"/>
          </w:tcPr>
          <w:p w14:paraId="16DB0F43" w14:textId="77777777" w:rsidR="00671C08" w:rsidRPr="00671C08" w:rsidRDefault="00671C08" w:rsidP="00671C08">
            <w:pPr>
              <w:spacing w:line="199" w:lineRule="exact"/>
              <w:ind w:right="-20"/>
              <w:rPr>
                <w:lang w:val="en-GB"/>
              </w:rPr>
            </w:pPr>
            <w:r w:rsidRPr="00671C08">
              <w:rPr>
                <w:lang w:val="en-GB"/>
              </w:rPr>
              <w:t>25.7</w:t>
            </w:r>
          </w:p>
        </w:tc>
        <w:tc>
          <w:tcPr>
            <w:tcW w:w="4967" w:type="dxa"/>
          </w:tcPr>
          <w:p w14:paraId="5351DF3C" w14:textId="77777777" w:rsidR="00E744F6" w:rsidRPr="00B8596B" w:rsidRDefault="00671C08" w:rsidP="00671C08">
            <w:pPr>
              <w:spacing w:after="120"/>
              <w:ind w:left="5" w:hanging="5"/>
              <w:contextualSpacing/>
              <w:jc w:val="left"/>
            </w:pPr>
            <w:r w:rsidRPr="00B8596B">
              <w:t xml:space="preserve">Abdruck der bi- oder multilateralen Vereinbarungen, die bei einem Transport in Anspruch genommen werden / </w:t>
            </w:r>
          </w:p>
          <w:p w14:paraId="6CE53921" w14:textId="57F02AC9" w:rsidR="00671C08" w:rsidRPr="00B8596B" w:rsidRDefault="00E744F6" w:rsidP="00E744F6">
            <w:pPr>
              <w:spacing w:after="120"/>
              <w:ind w:left="5" w:hanging="5"/>
              <w:contextualSpacing/>
              <w:jc w:val="left"/>
            </w:pPr>
            <w:r w:rsidRPr="00B8596B">
              <w:t xml:space="preserve">Copy </w:t>
            </w:r>
            <w:proofErr w:type="spellStart"/>
            <w:r w:rsidRPr="00B8596B">
              <w:t>of</w:t>
            </w:r>
            <w:proofErr w:type="spellEnd"/>
            <w:r w:rsidRPr="00B8596B">
              <w:t xml:space="preserve"> </w:t>
            </w:r>
            <w:proofErr w:type="spellStart"/>
            <w:r w:rsidRPr="00B8596B">
              <w:t>the</w:t>
            </w:r>
            <w:proofErr w:type="spellEnd"/>
            <w:r w:rsidRPr="00B8596B">
              <w:t xml:space="preserve"> bi- </w:t>
            </w:r>
            <w:proofErr w:type="spellStart"/>
            <w:r w:rsidRPr="00B8596B">
              <w:t>or</w:t>
            </w:r>
            <w:proofErr w:type="spellEnd"/>
            <w:r w:rsidRPr="00B8596B">
              <w:t xml:space="preserve"> multilateral </w:t>
            </w:r>
            <w:proofErr w:type="spellStart"/>
            <w:r w:rsidRPr="00B8596B">
              <w:t>agreements</w:t>
            </w:r>
            <w:proofErr w:type="spellEnd"/>
            <w:r w:rsidRPr="00B8596B">
              <w:t xml:space="preserve"> </w:t>
            </w:r>
            <w:proofErr w:type="spellStart"/>
            <w:r w:rsidRPr="00B8596B">
              <w:t>which</w:t>
            </w:r>
            <w:proofErr w:type="spellEnd"/>
            <w:r w:rsidRPr="00B8596B">
              <w:t xml:space="preserve"> </w:t>
            </w:r>
            <w:proofErr w:type="spellStart"/>
            <w:r w:rsidRPr="00B8596B">
              <w:t>are</w:t>
            </w:r>
            <w:proofErr w:type="spellEnd"/>
            <w:r w:rsidRPr="00B8596B">
              <w:t xml:space="preserve"> </w:t>
            </w:r>
            <w:proofErr w:type="spellStart"/>
            <w:r w:rsidRPr="00B8596B">
              <w:t>used</w:t>
            </w:r>
            <w:proofErr w:type="spellEnd"/>
            <w:r w:rsidRPr="00B8596B">
              <w:t xml:space="preserve"> </w:t>
            </w:r>
            <w:proofErr w:type="spellStart"/>
            <w:r w:rsidRPr="00B8596B">
              <w:t>for</w:t>
            </w:r>
            <w:proofErr w:type="spellEnd"/>
            <w:r w:rsidRPr="00B8596B">
              <w:t xml:space="preserve"> a </w:t>
            </w:r>
            <w:proofErr w:type="spellStart"/>
            <w:r w:rsidRPr="00B8596B">
              <w:t>transport</w:t>
            </w:r>
            <w:proofErr w:type="spellEnd"/>
            <w:r w:rsidRPr="00B8596B">
              <w:t xml:space="preserve"> / </w:t>
            </w:r>
            <w:proofErr w:type="spellStart"/>
            <w:r w:rsidRPr="00B8596B">
              <w:t>Copie</w:t>
            </w:r>
            <w:proofErr w:type="spellEnd"/>
            <w:r w:rsidRPr="00B8596B">
              <w:t xml:space="preserve"> des </w:t>
            </w:r>
            <w:proofErr w:type="spellStart"/>
            <w:r w:rsidRPr="00B8596B">
              <w:t>accords</w:t>
            </w:r>
            <w:proofErr w:type="spellEnd"/>
            <w:r w:rsidRPr="00B8596B">
              <w:t xml:space="preserve"> </w:t>
            </w:r>
            <w:proofErr w:type="spellStart"/>
            <w:r w:rsidRPr="00B8596B">
              <w:t>bilatéraux</w:t>
            </w:r>
            <w:proofErr w:type="spellEnd"/>
            <w:r w:rsidRPr="00B8596B">
              <w:t xml:space="preserve"> </w:t>
            </w:r>
            <w:proofErr w:type="spellStart"/>
            <w:r w:rsidRPr="00B8596B">
              <w:t>ou</w:t>
            </w:r>
            <w:proofErr w:type="spellEnd"/>
            <w:r w:rsidRPr="00B8596B">
              <w:t xml:space="preserve"> </w:t>
            </w:r>
            <w:proofErr w:type="spellStart"/>
            <w:r w:rsidRPr="00B8596B">
              <w:t>multilatéraux</w:t>
            </w:r>
            <w:proofErr w:type="spellEnd"/>
            <w:r w:rsidRPr="00B8596B">
              <w:t xml:space="preserve"> </w:t>
            </w:r>
            <w:proofErr w:type="spellStart"/>
            <w:r w:rsidRPr="00B8596B">
              <w:t>appliqués</w:t>
            </w:r>
            <w:proofErr w:type="spellEnd"/>
            <w:r w:rsidRPr="00B8596B">
              <w:t xml:space="preserve"> </w:t>
            </w:r>
            <w:proofErr w:type="spellStart"/>
            <w:r w:rsidRPr="00B8596B">
              <w:t>pour</w:t>
            </w:r>
            <w:proofErr w:type="spellEnd"/>
            <w:r w:rsidRPr="00B8596B">
              <w:t xml:space="preserve"> le </w:t>
            </w:r>
            <w:proofErr w:type="spellStart"/>
            <w:r w:rsidRPr="00B8596B">
              <w:t>transport</w:t>
            </w:r>
            <w:proofErr w:type="spellEnd"/>
          </w:p>
        </w:tc>
        <w:tc>
          <w:tcPr>
            <w:tcW w:w="909" w:type="dxa"/>
          </w:tcPr>
          <w:p w14:paraId="30CDA53E" w14:textId="77777777" w:rsidR="00671C08" w:rsidRPr="00B8596B" w:rsidRDefault="00671C08" w:rsidP="00671C08"/>
        </w:tc>
        <w:tc>
          <w:tcPr>
            <w:tcW w:w="850" w:type="dxa"/>
          </w:tcPr>
          <w:p w14:paraId="5C4917E9" w14:textId="77777777" w:rsidR="00671C08" w:rsidRPr="00B8596B" w:rsidRDefault="00671C08" w:rsidP="00671C08"/>
        </w:tc>
        <w:tc>
          <w:tcPr>
            <w:tcW w:w="851" w:type="dxa"/>
          </w:tcPr>
          <w:p w14:paraId="7B271E0E" w14:textId="77777777" w:rsidR="00671C08" w:rsidRPr="00B8596B" w:rsidRDefault="00671C08" w:rsidP="00671C08"/>
        </w:tc>
        <w:tc>
          <w:tcPr>
            <w:tcW w:w="850" w:type="dxa"/>
          </w:tcPr>
          <w:p w14:paraId="26B90C2E" w14:textId="77777777" w:rsidR="00671C08" w:rsidRPr="00B8596B" w:rsidRDefault="00671C08" w:rsidP="00671C08"/>
        </w:tc>
        <w:tc>
          <w:tcPr>
            <w:tcW w:w="1134" w:type="dxa"/>
          </w:tcPr>
          <w:p w14:paraId="2414F563" w14:textId="77777777" w:rsidR="00671C08" w:rsidRPr="00671C08" w:rsidRDefault="00671C08" w:rsidP="00671C08">
            <w:pPr>
              <w:rPr>
                <w:spacing w:val="-4"/>
                <w:sz w:val="18"/>
                <w:szCs w:val="18"/>
                <w:lang w:val="fr-CH"/>
              </w:rPr>
            </w:pPr>
            <w:r w:rsidRPr="00671C08">
              <w:rPr>
                <w:spacing w:val="-4"/>
                <w:sz w:val="18"/>
                <w:szCs w:val="18"/>
                <w:lang w:val="fr-CH"/>
              </w:rPr>
              <w:t>1.5.1</w:t>
            </w:r>
          </w:p>
          <w:p w14:paraId="5316A50A" w14:textId="77777777" w:rsidR="00671C08" w:rsidRPr="00671C08" w:rsidRDefault="00671C08" w:rsidP="00671C08">
            <w:pPr>
              <w:rPr>
                <w:spacing w:val="-4"/>
                <w:sz w:val="18"/>
                <w:szCs w:val="18"/>
                <w:lang w:val="fr-CH"/>
              </w:rPr>
            </w:pPr>
            <w:r w:rsidRPr="00671C08">
              <w:rPr>
                <w:spacing w:val="-4"/>
                <w:sz w:val="18"/>
                <w:szCs w:val="18"/>
                <w:lang w:val="fr-CH"/>
              </w:rPr>
              <w:t>8.1.2.1</w:t>
            </w:r>
          </w:p>
          <w:p w14:paraId="26C654D0" w14:textId="77777777" w:rsidR="00671C08" w:rsidRPr="00671C08" w:rsidRDefault="00671C08" w:rsidP="00671C08">
            <w:pPr>
              <w:rPr>
                <w:spacing w:val="-4"/>
                <w:sz w:val="18"/>
                <w:szCs w:val="18"/>
                <w:lang w:val="fr-CH"/>
              </w:rPr>
            </w:pPr>
            <w:r w:rsidRPr="00671C08">
              <w:rPr>
                <w:spacing w:val="-4"/>
                <w:sz w:val="18"/>
                <w:szCs w:val="18"/>
                <w:lang w:val="fr-CH"/>
              </w:rPr>
              <w:t>(h)</w:t>
            </w:r>
          </w:p>
          <w:p w14:paraId="21B083C9" w14:textId="77777777" w:rsidR="00671C08" w:rsidRPr="00671C08" w:rsidRDefault="00671C08" w:rsidP="00671C08">
            <w:pPr>
              <w:rPr>
                <w:spacing w:val="-4"/>
                <w:sz w:val="18"/>
                <w:szCs w:val="18"/>
                <w:lang w:val="en-GB"/>
              </w:rPr>
            </w:pPr>
            <w:r w:rsidRPr="00671C08">
              <w:rPr>
                <w:spacing w:val="-4"/>
                <w:sz w:val="18"/>
                <w:szCs w:val="18"/>
                <w:lang w:val="fr-CH"/>
              </w:rPr>
              <w:t>8.1.2.8</w:t>
            </w:r>
          </w:p>
        </w:tc>
      </w:tr>
      <w:tr w:rsidR="00671C08" w:rsidRPr="00671C08" w14:paraId="4E4F5171" w14:textId="77777777" w:rsidTr="00E35645">
        <w:trPr>
          <w:trHeight w:val="576"/>
        </w:trPr>
        <w:tc>
          <w:tcPr>
            <w:tcW w:w="674" w:type="dxa"/>
          </w:tcPr>
          <w:p w14:paraId="571973F2" w14:textId="77777777" w:rsidR="00671C08" w:rsidRPr="00671C08" w:rsidRDefault="00671C08" w:rsidP="00671C08">
            <w:pPr>
              <w:spacing w:line="199" w:lineRule="exact"/>
              <w:ind w:right="-20"/>
              <w:rPr>
                <w:lang w:val="fr-CH"/>
              </w:rPr>
            </w:pPr>
            <w:r w:rsidRPr="00671C08">
              <w:rPr>
                <w:lang w:val="fr-CH"/>
              </w:rPr>
              <w:t>25.8</w:t>
            </w:r>
          </w:p>
        </w:tc>
        <w:tc>
          <w:tcPr>
            <w:tcW w:w="4967" w:type="dxa"/>
          </w:tcPr>
          <w:p w14:paraId="0681E369" w14:textId="264EE5EB" w:rsidR="00671C08" w:rsidRPr="00671C08" w:rsidRDefault="00671C08" w:rsidP="00671C08">
            <w:pPr>
              <w:spacing w:after="120"/>
              <w:ind w:left="5" w:hanging="5"/>
              <w:contextualSpacing/>
              <w:jc w:val="left"/>
              <w:rPr>
                <w:lang w:val="fr-CH"/>
              </w:rPr>
            </w:pPr>
            <w:proofErr w:type="spellStart"/>
            <w:r w:rsidRPr="00671C08">
              <w:rPr>
                <w:lang w:val="fr-CH"/>
              </w:rPr>
              <w:t>Stauplan</w:t>
            </w:r>
            <w:proofErr w:type="spellEnd"/>
            <w:r w:rsidRPr="00671C08">
              <w:rPr>
                <w:lang w:val="fr-CH"/>
              </w:rPr>
              <w:t xml:space="preserve"> / </w:t>
            </w:r>
            <w:proofErr w:type="spellStart"/>
            <w:r w:rsidR="00E744F6">
              <w:rPr>
                <w:lang w:val="fr-CH"/>
              </w:rPr>
              <w:t>L</w:t>
            </w:r>
            <w:r w:rsidRPr="00671C08">
              <w:rPr>
                <w:lang w:val="fr-CH"/>
              </w:rPr>
              <w:t>oading</w:t>
            </w:r>
            <w:proofErr w:type="spellEnd"/>
            <w:r w:rsidRPr="00671C08">
              <w:rPr>
                <w:lang w:val="fr-CH"/>
              </w:rPr>
              <w:t xml:space="preserve"> plan / </w:t>
            </w:r>
            <w:r w:rsidR="00E744F6">
              <w:rPr>
                <w:lang w:val="fr-CH"/>
              </w:rPr>
              <w:t>P</w:t>
            </w:r>
            <w:r w:rsidRPr="00671C08">
              <w:rPr>
                <w:lang w:val="fr-CH"/>
              </w:rPr>
              <w:t>lan de chargement</w:t>
            </w:r>
          </w:p>
        </w:tc>
        <w:tc>
          <w:tcPr>
            <w:tcW w:w="909" w:type="dxa"/>
          </w:tcPr>
          <w:p w14:paraId="3FFDD41D" w14:textId="77777777" w:rsidR="00671C08" w:rsidRPr="00671C08" w:rsidRDefault="00671C08" w:rsidP="00671C08">
            <w:pPr>
              <w:rPr>
                <w:lang w:val="fr-CH"/>
              </w:rPr>
            </w:pPr>
          </w:p>
        </w:tc>
        <w:tc>
          <w:tcPr>
            <w:tcW w:w="850" w:type="dxa"/>
          </w:tcPr>
          <w:p w14:paraId="07BF3361" w14:textId="77777777" w:rsidR="00671C08" w:rsidRPr="00671C08" w:rsidRDefault="00671C08" w:rsidP="00671C08">
            <w:pPr>
              <w:rPr>
                <w:lang w:val="fr-CH"/>
              </w:rPr>
            </w:pPr>
          </w:p>
        </w:tc>
        <w:tc>
          <w:tcPr>
            <w:tcW w:w="851" w:type="dxa"/>
          </w:tcPr>
          <w:p w14:paraId="4D22D7B8" w14:textId="77777777" w:rsidR="00671C08" w:rsidRPr="00671C08" w:rsidRDefault="00671C08" w:rsidP="00671C08">
            <w:pPr>
              <w:rPr>
                <w:lang w:val="fr-CH"/>
              </w:rPr>
            </w:pPr>
          </w:p>
        </w:tc>
        <w:tc>
          <w:tcPr>
            <w:tcW w:w="850" w:type="dxa"/>
          </w:tcPr>
          <w:p w14:paraId="4CBA929F" w14:textId="77777777" w:rsidR="00671C08" w:rsidRPr="00671C08" w:rsidRDefault="00671C08" w:rsidP="00671C08">
            <w:pPr>
              <w:rPr>
                <w:lang w:val="fr-CH"/>
              </w:rPr>
            </w:pPr>
          </w:p>
        </w:tc>
        <w:tc>
          <w:tcPr>
            <w:tcW w:w="1134" w:type="dxa"/>
          </w:tcPr>
          <w:p w14:paraId="2C97C35E" w14:textId="77777777" w:rsidR="00671C08" w:rsidRPr="00671C08" w:rsidRDefault="00671C08" w:rsidP="00671C08">
            <w:pPr>
              <w:rPr>
                <w:spacing w:val="-4"/>
                <w:sz w:val="18"/>
                <w:szCs w:val="18"/>
                <w:lang w:val="fr-CH"/>
              </w:rPr>
            </w:pPr>
            <w:r w:rsidRPr="00671C08">
              <w:rPr>
                <w:spacing w:val="-4"/>
                <w:sz w:val="18"/>
                <w:szCs w:val="18"/>
                <w:lang w:val="fr-CH"/>
              </w:rPr>
              <w:t>7.2.4.11.2</w:t>
            </w:r>
          </w:p>
          <w:p w14:paraId="552EAC50" w14:textId="77777777" w:rsidR="00671C08" w:rsidRPr="00671C08" w:rsidRDefault="00671C08" w:rsidP="00671C08">
            <w:pPr>
              <w:rPr>
                <w:spacing w:val="-4"/>
                <w:sz w:val="18"/>
                <w:szCs w:val="18"/>
                <w:lang w:val="fr-CH"/>
              </w:rPr>
            </w:pPr>
            <w:r w:rsidRPr="00671C08">
              <w:rPr>
                <w:spacing w:val="-4"/>
                <w:sz w:val="18"/>
                <w:szCs w:val="18"/>
                <w:lang w:val="fr-CH"/>
              </w:rPr>
              <w:t>8.1.2.3 (a)</w:t>
            </w:r>
          </w:p>
          <w:p w14:paraId="7A95579E" w14:textId="77777777" w:rsidR="00671C08" w:rsidRPr="00671C08" w:rsidRDefault="00671C08" w:rsidP="00671C08">
            <w:pPr>
              <w:rPr>
                <w:spacing w:val="-4"/>
                <w:sz w:val="18"/>
                <w:szCs w:val="18"/>
                <w:lang w:val="fr-CH"/>
              </w:rPr>
            </w:pPr>
            <w:r w:rsidRPr="00671C08">
              <w:rPr>
                <w:spacing w:val="-4"/>
                <w:sz w:val="18"/>
                <w:szCs w:val="18"/>
                <w:lang w:val="fr-CH"/>
              </w:rPr>
              <w:t>8.1.2.8</w:t>
            </w:r>
          </w:p>
        </w:tc>
      </w:tr>
      <w:tr w:rsidR="00671C08" w:rsidRPr="00671C08" w14:paraId="2BDA5658" w14:textId="77777777" w:rsidTr="00E35645">
        <w:trPr>
          <w:trHeight w:val="1253"/>
        </w:trPr>
        <w:tc>
          <w:tcPr>
            <w:tcW w:w="674" w:type="dxa"/>
          </w:tcPr>
          <w:p w14:paraId="53F43E6E" w14:textId="77777777" w:rsidR="00671C08" w:rsidRPr="00671C08" w:rsidRDefault="00671C08" w:rsidP="00671C08">
            <w:pPr>
              <w:spacing w:line="199" w:lineRule="exact"/>
              <w:ind w:right="-20"/>
              <w:rPr>
                <w:lang w:val="fr-CH"/>
              </w:rPr>
            </w:pPr>
            <w:r w:rsidRPr="00671C08">
              <w:rPr>
                <w:lang w:val="fr-CH"/>
              </w:rPr>
              <w:t>25.9</w:t>
            </w:r>
          </w:p>
        </w:tc>
        <w:tc>
          <w:tcPr>
            <w:tcW w:w="4967" w:type="dxa"/>
          </w:tcPr>
          <w:p w14:paraId="5C0BEEC1" w14:textId="55FC6192" w:rsidR="00671C08" w:rsidRPr="00671C08" w:rsidRDefault="00671C08" w:rsidP="00671C08">
            <w:pPr>
              <w:spacing w:after="120"/>
              <w:ind w:left="5" w:hanging="5"/>
              <w:contextualSpacing/>
              <w:jc w:val="left"/>
              <w:rPr>
                <w:lang w:val="fr-CH"/>
              </w:rPr>
            </w:pPr>
            <w:proofErr w:type="spellStart"/>
            <w:r w:rsidRPr="00671C08">
              <w:rPr>
                <w:lang w:val="fr-CH"/>
              </w:rPr>
              <w:t>Lecksicherheitsplan</w:t>
            </w:r>
            <w:proofErr w:type="spellEnd"/>
            <w:r w:rsidRPr="00671C08">
              <w:rPr>
                <w:lang w:val="fr-CH"/>
              </w:rPr>
              <w:t xml:space="preserve"> / </w:t>
            </w:r>
            <w:r w:rsidR="00E744F6">
              <w:rPr>
                <w:lang w:val="fr-CH"/>
              </w:rPr>
              <w:t>D</w:t>
            </w:r>
            <w:r w:rsidRPr="00671C08">
              <w:rPr>
                <w:lang w:val="fr-CH"/>
              </w:rPr>
              <w:t xml:space="preserve">amage control plan / </w:t>
            </w:r>
            <w:r w:rsidR="00E744F6">
              <w:rPr>
                <w:lang w:val="fr-CH"/>
              </w:rPr>
              <w:t>P</w:t>
            </w:r>
            <w:r w:rsidRPr="00671C08">
              <w:rPr>
                <w:lang w:val="fr-CH"/>
              </w:rPr>
              <w:t>lan de sécurité en cas d’avarie</w:t>
            </w:r>
          </w:p>
        </w:tc>
        <w:tc>
          <w:tcPr>
            <w:tcW w:w="909" w:type="dxa"/>
          </w:tcPr>
          <w:p w14:paraId="50D3586D" w14:textId="77777777" w:rsidR="00671C08" w:rsidRPr="00671C08" w:rsidRDefault="00671C08" w:rsidP="00671C08">
            <w:pPr>
              <w:rPr>
                <w:lang w:val="fr-CH"/>
              </w:rPr>
            </w:pPr>
          </w:p>
        </w:tc>
        <w:tc>
          <w:tcPr>
            <w:tcW w:w="850" w:type="dxa"/>
          </w:tcPr>
          <w:p w14:paraId="56F4202B" w14:textId="77777777" w:rsidR="00671C08" w:rsidRPr="00671C08" w:rsidRDefault="00671C08" w:rsidP="00671C08">
            <w:pPr>
              <w:rPr>
                <w:lang w:val="fr-CH"/>
              </w:rPr>
            </w:pPr>
          </w:p>
        </w:tc>
        <w:tc>
          <w:tcPr>
            <w:tcW w:w="851" w:type="dxa"/>
          </w:tcPr>
          <w:p w14:paraId="6E82F1E7" w14:textId="77777777" w:rsidR="00671C08" w:rsidRPr="00671C08" w:rsidRDefault="00671C08" w:rsidP="00671C08">
            <w:pPr>
              <w:rPr>
                <w:lang w:val="fr-CH"/>
              </w:rPr>
            </w:pPr>
          </w:p>
        </w:tc>
        <w:tc>
          <w:tcPr>
            <w:tcW w:w="850" w:type="dxa"/>
          </w:tcPr>
          <w:p w14:paraId="3087146B" w14:textId="77777777" w:rsidR="00671C08" w:rsidRPr="00671C08" w:rsidRDefault="00671C08" w:rsidP="00671C08">
            <w:pPr>
              <w:rPr>
                <w:lang w:val="fr-CH"/>
              </w:rPr>
            </w:pPr>
          </w:p>
        </w:tc>
        <w:tc>
          <w:tcPr>
            <w:tcW w:w="1134" w:type="dxa"/>
          </w:tcPr>
          <w:p w14:paraId="49271D1E" w14:textId="77777777" w:rsidR="00671C08" w:rsidRPr="00671C08" w:rsidRDefault="00671C08" w:rsidP="00671C08">
            <w:pPr>
              <w:rPr>
                <w:spacing w:val="-4"/>
                <w:sz w:val="18"/>
                <w:szCs w:val="18"/>
                <w:lang w:val="fr-CH"/>
              </w:rPr>
            </w:pPr>
            <w:r w:rsidRPr="00671C08">
              <w:rPr>
                <w:spacing w:val="-4"/>
                <w:sz w:val="18"/>
                <w:szCs w:val="18"/>
                <w:lang w:val="fr-CH"/>
              </w:rPr>
              <w:t>1.6.7.2.2.2</w:t>
            </w:r>
          </w:p>
          <w:p w14:paraId="7C94F657" w14:textId="77777777" w:rsidR="00671C08" w:rsidRPr="00671C08" w:rsidRDefault="00671C08" w:rsidP="00671C08">
            <w:pPr>
              <w:rPr>
                <w:spacing w:val="-4"/>
                <w:sz w:val="18"/>
                <w:szCs w:val="18"/>
                <w:lang w:val="fr-CH"/>
              </w:rPr>
            </w:pPr>
            <w:r w:rsidRPr="00671C08">
              <w:rPr>
                <w:spacing w:val="-4"/>
                <w:sz w:val="18"/>
                <w:szCs w:val="18"/>
                <w:lang w:val="fr-CH"/>
              </w:rPr>
              <w:t>8.1.2.3 (c)</w:t>
            </w:r>
          </w:p>
          <w:p w14:paraId="79BB5DC4" w14:textId="77777777" w:rsidR="00671C08" w:rsidRPr="00671C08" w:rsidRDefault="00671C08" w:rsidP="00671C08">
            <w:pPr>
              <w:rPr>
                <w:spacing w:val="-4"/>
                <w:sz w:val="18"/>
                <w:szCs w:val="18"/>
                <w:lang w:val="fr-CH"/>
              </w:rPr>
            </w:pPr>
            <w:r w:rsidRPr="00671C08">
              <w:rPr>
                <w:spacing w:val="-4"/>
                <w:sz w:val="18"/>
                <w:szCs w:val="18"/>
                <w:lang w:val="fr-CH"/>
              </w:rPr>
              <w:t>8.1.2.8</w:t>
            </w:r>
          </w:p>
          <w:p w14:paraId="24091347" w14:textId="77777777" w:rsidR="00671C08" w:rsidRPr="00671C08" w:rsidRDefault="00671C08" w:rsidP="00671C08">
            <w:pPr>
              <w:rPr>
                <w:spacing w:val="-4"/>
                <w:sz w:val="18"/>
                <w:szCs w:val="18"/>
                <w:lang w:val="fr-CH"/>
              </w:rPr>
            </w:pPr>
            <w:r w:rsidRPr="00671C08">
              <w:rPr>
                <w:spacing w:val="-4"/>
                <w:sz w:val="18"/>
                <w:szCs w:val="18"/>
                <w:lang w:val="fr-CH"/>
              </w:rPr>
              <w:t>9.3.x.13</w:t>
            </w:r>
          </w:p>
          <w:p w14:paraId="0B355400" w14:textId="77777777" w:rsidR="00671C08" w:rsidRPr="00671C08" w:rsidRDefault="00671C08" w:rsidP="00671C08">
            <w:pPr>
              <w:rPr>
                <w:spacing w:val="-4"/>
                <w:sz w:val="18"/>
                <w:szCs w:val="18"/>
                <w:lang w:val="fr-CH"/>
              </w:rPr>
            </w:pPr>
            <w:r w:rsidRPr="00671C08">
              <w:rPr>
                <w:spacing w:val="-4"/>
                <w:sz w:val="18"/>
                <w:szCs w:val="18"/>
                <w:lang w:val="fr-CH"/>
              </w:rPr>
              <w:t>9.3.x.14</w:t>
            </w:r>
          </w:p>
          <w:p w14:paraId="17E4493D" w14:textId="77777777" w:rsidR="00671C08" w:rsidRPr="00671C08" w:rsidRDefault="00671C08" w:rsidP="00671C08">
            <w:pPr>
              <w:rPr>
                <w:spacing w:val="-4"/>
                <w:sz w:val="18"/>
                <w:szCs w:val="18"/>
                <w:lang w:val="fr-CH"/>
              </w:rPr>
            </w:pPr>
            <w:r w:rsidRPr="00671C08">
              <w:rPr>
                <w:spacing w:val="-4"/>
                <w:sz w:val="18"/>
                <w:szCs w:val="18"/>
                <w:lang w:val="fr-CH"/>
              </w:rPr>
              <w:t>9.</w:t>
            </w:r>
            <w:proofErr w:type="gramStart"/>
            <w:r w:rsidRPr="00671C08">
              <w:rPr>
                <w:spacing w:val="-4"/>
                <w:sz w:val="18"/>
                <w:szCs w:val="18"/>
                <w:lang w:val="fr-CH"/>
              </w:rPr>
              <w:t>3.x.</w:t>
            </w:r>
            <w:proofErr w:type="gramEnd"/>
            <w:r w:rsidRPr="00671C08">
              <w:rPr>
                <w:spacing w:val="-4"/>
                <w:sz w:val="18"/>
                <w:szCs w:val="18"/>
                <w:lang w:val="fr-CH"/>
              </w:rPr>
              <w:t>15</w:t>
            </w:r>
          </w:p>
        </w:tc>
      </w:tr>
      <w:tr w:rsidR="00671C08" w:rsidRPr="00671C08" w14:paraId="7C1E6AD2" w14:textId="77777777" w:rsidTr="00E35645">
        <w:trPr>
          <w:trHeight w:val="267"/>
        </w:trPr>
        <w:tc>
          <w:tcPr>
            <w:tcW w:w="674" w:type="dxa"/>
          </w:tcPr>
          <w:p w14:paraId="722F35BF" w14:textId="77777777" w:rsidR="00671C08" w:rsidRPr="00671C08" w:rsidRDefault="00671C08" w:rsidP="00671C08">
            <w:pPr>
              <w:spacing w:line="199" w:lineRule="exact"/>
              <w:ind w:right="-20"/>
              <w:rPr>
                <w:lang w:val="fr-CH"/>
              </w:rPr>
            </w:pPr>
            <w:r w:rsidRPr="00671C08">
              <w:rPr>
                <w:lang w:val="fr-CH"/>
              </w:rPr>
              <w:t>25.10</w:t>
            </w:r>
          </w:p>
        </w:tc>
        <w:tc>
          <w:tcPr>
            <w:tcW w:w="4967" w:type="dxa"/>
          </w:tcPr>
          <w:p w14:paraId="182DE10B" w14:textId="77777777" w:rsidR="00671C08" w:rsidRPr="00671C08" w:rsidRDefault="00671C08" w:rsidP="00671C08">
            <w:pPr>
              <w:spacing w:line="199" w:lineRule="exact"/>
              <w:ind w:right="-20"/>
              <w:rPr>
                <w:lang w:val="fr-CH"/>
              </w:rPr>
            </w:pPr>
            <w:r w:rsidRPr="00671C08">
              <w:rPr>
                <w:i/>
                <w:lang w:val="fr-CH"/>
              </w:rPr>
              <w:t>(</w:t>
            </w:r>
            <w:proofErr w:type="spellStart"/>
            <w:r w:rsidRPr="00671C08">
              <w:rPr>
                <w:i/>
                <w:lang w:val="fr-CH"/>
              </w:rPr>
              <w:t>Deleted</w:t>
            </w:r>
            <w:proofErr w:type="spellEnd"/>
            <w:r w:rsidRPr="00671C08">
              <w:rPr>
                <w:i/>
                <w:lang w:val="fr-CH"/>
              </w:rPr>
              <w:t>)</w:t>
            </w:r>
          </w:p>
        </w:tc>
        <w:tc>
          <w:tcPr>
            <w:tcW w:w="909" w:type="dxa"/>
          </w:tcPr>
          <w:p w14:paraId="331F11D4" w14:textId="77777777" w:rsidR="00671C08" w:rsidRPr="00671C08" w:rsidRDefault="00671C08" w:rsidP="00671C08">
            <w:pPr>
              <w:rPr>
                <w:lang w:val="fr-CH"/>
              </w:rPr>
            </w:pPr>
          </w:p>
        </w:tc>
        <w:tc>
          <w:tcPr>
            <w:tcW w:w="850" w:type="dxa"/>
          </w:tcPr>
          <w:p w14:paraId="49FBB9A6" w14:textId="77777777" w:rsidR="00671C08" w:rsidRPr="00671C08" w:rsidRDefault="00671C08" w:rsidP="00671C08">
            <w:pPr>
              <w:rPr>
                <w:lang w:val="fr-CH"/>
              </w:rPr>
            </w:pPr>
          </w:p>
        </w:tc>
        <w:tc>
          <w:tcPr>
            <w:tcW w:w="851" w:type="dxa"/>
          </w:tcPr>
          <w:p w14:paraId="590DE1A8" w14:textId="77777777" w:rsidR="00671C08" w:rsidRPr="00671C08" w:rsidRDefault="00671C08" w:rsidP="00671C08">
            <w:pPr>
              <w:rPr>
                <w:lang w:val="fr-CH"/>
              </w:rPr>
            </w:pPr>
          </w:p>
        </w:tc>
        <w:tc>
          <w:tcPr>
            <w:tcW w:w="850" w:type="dxa"/>
          </w:tcPr>
          <w:p w14:paraId="0496C765" w14:textId="77777777" w:rsidR="00671C08" w:rsidRPr="00671C08" w:rsidRDefault="00671C08" w:rsidP="00671C08">
            <w:pPr>
              <w:rPr>
                <w:lang w:val="fr-CH"/>
              </w:rPr>
            </w:pPr>
          </w:p>
        </w:tc>
        <w:tc>
          <w:tcPr>
            <w:tcW w:w="1134" w:type="dxa"/>
          </w:tcPr>
          <w:p w14:paraId="276C2D9B" w14:textId="77777777" w:rsidR="00671C08" w:rsidRPr="00671C08" w:rsidRDefault="00671C08" w:rsidP="00671C08">
            <w:pPr>
              <w:rPr>
                <w:spacing w:val="-4"/>
                <w:sz w:val="18"/>
                <w:szCs w:val="18"/>
                <w:lang w:val="fr-CH"/>
              </w:rPr>
            </w:pPr>
          </w:p>
        </w:tc>
      </w:tr>
      <w:tr w:rsidR="00671C08" w:rsidRPr="00671C08" w14:paraId="36DF441A" w14:textId="77777777" w:rsidTr="00E35645">
        <w:trPr>
          <w:trHeight w:val="993"/>
        </w:trPr>
        <w:tc>
          <w:tcPr>
            <w:tcW w:w="674" w:type="dxa"/>
          </w:tcPr>
          <w:p w14:paraId="35F5007D" w14:textId="77777777" w:rsidR="00671C08" w:rsidRPr="00671C08" w:rsidRDefault="00671C08" w:rsidP="00671C08">
            <w:pPr>
              <w:spacing w:line="199" w:lineRule="exact"/>
              <w:ind w:right="-20"/>
              <w:rPr>
                <w:lang w:val="fr-CH"/>
              </w:rPr>
            </w:pPr>
            <w:r w:rsidRPr="00671C08">
              <w:rPr>
                <w:lang w:val="fr-CH"/>
              </w:rPr>
              <w:t>25.11</w:t>
            </w:r>
          </w:p>
        </w:tc>
        <w:tc>
          <w:tcPr>
            <w:tcW w:w="4967" w:type="dxa"/>
          </w:tcPr>
          <w:p w14:paraId="13207B2D" w14:textId="69B7F369" w:rsidR="00671C08" w:rsidRPr="00671C08" w:rsidRDefault="00671C08" w:rsidP="00CF5EAA">
            <w:pPr>
              <w:spacing w:after="120"/>
              <w:ind w:left="5" w:hanging="5"/>
              <w:contextualSpacing/>
              <w:jc w:val="left"/>
              <w:rPr>
                <w:lang w:val="fr-CH"/>
              </w:rPr>
            </w:pPr>
            <w:proofErr w:type="spellStart"/>
            <w:r w:rsidRPr="00CF5EAA">
              <w:rPr>
                <w:lang w:val="fr-CH"/>
              </w:rPr>
              <w:t>Gültiges</w:t>
            </w:r>
            <w:proofErr w:type="spellEnd"/>
            <w:r w:rsidRPr="00CF5EAA">
              <w:rPr>
                <w:lang w:val="fr-CH"/>
              </w:rPr>
              <w:t xml:space="preserve"> </w:t>
            </w:r>
            <w:proofErr w:type="spellStart"/>
            <w:r w:rsidRPr="00CF5EAA">
              <w:rPr>
                <w:lang w:val="fr-CH"/>
              </w:rPr>
              <w:t>Klassifikationszeugnis</w:t>
            </w:r>
            <w:proofErr w:type="spellEnd"/>
            <w:r w:rsidRPr="00CF5EAA">
              <w:rPr>
                <w:lang w:val="fr-CH"/>
              </w:rPr>
              <w:t xml:space="preserve"> / </w:t>
            </w:r>
            <w:proofErr w:type="spellStart"/>
            <w:r w:rsidR="00CF5EAA" w:rsidRPr="00CF5EAA">
              <w:rPr>
                <w:lang w:val="fr-CH"/>
              </w:rPr>
              <w:t>Valid</w:t>
            </w:r>
            <w:proofErr w:type="spellEnd"/>
            <w:r w:rsidR="00CF5EAA" w:rsidRPr="00CF5EAA">
              <w:rPr>
                <w:lang w:val="fr-CH"/>
              </w:rPr>
              <w:t xml:space="preserve"> classification </w:t>
            </w:r>
            <w:proofErr w:type="spellStart"/>
            <w:r w:rsidR="00CF5EAA" w:rsidRPr="00CF5EAA">
              <w:rPr>
                <w:lang w:val="fr-CH"/>
              </w:rPr>
              <w:t>certificate</w:t>
            </w:r>
            <w:proofErr w:type="spellEnd"/>
            <w:r w:rsidR="00CF5EAA" w:rsidRPr="00CF5EAA">
              <w:rPr>
                <w:lang w:val="fr-CH"/>
              </w:rPr>
              <w:t xml:space="preserve"> / </w:t>
            </w:r>
            <w:r w:rsidR="00CF5EAA" w:rsidRPr="00CF5EAA">
              <w:rPr>
                <w:b/>
                <w:bCs/>
                <w:dstrike/>
                <w:u w:val="single"/>
                <w:lang w:val="fr-CH"/>
              </w:rPr>
              <w:t>Attestation</w:t>
            </w:r>
            <w:r w:rsidR="00CF5EAA" w:rsidRPr="00CF5EAA">
              <w:rPr>
                <w:b/>
                <w:bCs/>
                <w:u w:val="single"/>
                <w:lang w:val="fr-CH"/>
              </w:rPr>
              <w:t xml:space="preserve"> Certificat</w:t>
            </w:r>
            <w:r w:rsidR="00CF5EAA" w:rsidRPr="00CF5EAA">
              <w:rPr>
                <w:lang w:val="fr-CH"/>
              </w:rPr>
              <w:t xml:space="preserve"> de classification valide</w:t>
            </w:r>
          </w:p>
        </w:tc>
        <w:tc>
          <w:tcPr>
            <w:tcW w:w="909" w:type="dxa"/>
          </w:tcPr>
          <w:p w14:paraId="602236ED" w14:textId="77777777" w:rsidR="00671C08" w:rsidRPr="00671C08" w:rsidRDefault="00671C08" w:rsidP="00671C08">
            <w:pPr>
              <w:rPr>
                <w:lang w:val="fr-CH"/>
              </w:rPr>
            </w:pPr>
          </w:p>
        </w:tc>
        <w:tc>
          <w:tcPr>
            <w:tcW w:w="850" w:type="dxa"/>
          </w:tcPr>
          <w:p w14:paraId="1BA20A2D" w14:textId="77777777" w:rsidR="00671C08" w:rsidRPr="00671C08" w:rsidRDefault="00671C08" w:rsidP="00671C08">
            <w:pPr>
              <w:rPr>
                <w:lang w:val="fr-CH"/>
              </w:rPr>
            </w:pPr>
          </w:p>
        </w:tc>
        <w:tc>
          <w:tcPr>
            <w:tcW w:w="851" w:type="dxa"/>
          </w:tcPr>
          <w:p w14:paraId="326D1F4A" w14:textId="77777777" w:rsidR="00671C08" w:rsidRPr="00671C08" w:rsidRDefault="00671C08" w:rsidP="00671C08">
            <w:pPr>
              <w:rPr>
                <w:lang w:val="fr-CH"/>
              </w:rPr>
            </w:pPr>
          </w:p>
        </w:tc>
        <w:tc>
          <w:tcPr>
            <w:tcW w:w="850" w:type="dxa"/>
          </w:tcPr>
          <w:p w14:paraId="1F56238A" w14:textId="77777777" w:rsidR="00671C08" w:rsidRPr="00671C08" w:rsidRDefault="00671C08" w:rsidP="00671C08">
            <w:pPr>
              <w:rPr>
                <w:lang w:val="fr-CH"/>
              </w:rPr>
            </w:pPr>
          </w:p>
        </w:tc>
        <w:tc>
          <w:tcPr>
            <w:tcW w:w="1134" w:type="dxa"/>
          </w:tcPr>
          <w:p w14:paraId="469E2DD0" w14:textId="77777777" w:rsidR="00671C08" w:rsidRPr="00671C08" w:rsidRDefault="00671C08" w:rsidP="00671C08">
            <w:pPr>
              <w:rPr>
                <w:spacing w:val="-4"/>
                <w:sz w:val="18"/>
                <w:szCs w:val="18"/>
                <w:lang w:val="de-AT"/>
              </w:rPr>
            </w:pPr>
            <w:r w:rsidRPr="00671C08">
              <w:rPr>
                <w:spacing w:val="-4"/>
                <w:sz w:val="18"/>
                <w:szCs w:val="18"/>
                <w:lang w:val="de-AT"/>
              </w:rPr>
              <w:t>1.6.7.2.2.2</w:t>
            </w:r>
          </w:p>
          <w:p w14:paraId="3D5065BF" w14:textId="77777777" w:rsidR="00671C08" w:rsidRPr="00671C08" w:rsidRDefault="00671C08" w:rsidP="00671C08">
            <w:pPr>
              <w:rPr>
                <w:spacing w:val="-4"/>
                <w:sz w:val="18"/>
                <w:szCs w:val="18"/>
                <w:lang w:val="de-AT"/>
              </w:rPr>
            </w:pPr>
            <w:r w:rsidRPr="00671C08">
              <w:rPr>
                <w:spacing w:val="-4"/>
                <w:sz w:val="18"/>
                <w:szCs w:val="18"/>
                <w:lang w:val="de-AT"/>
              </w:rPr>
              <w:t>1.6.7.3</w:t>
            </w:r>
          </w:p>
          <w:p w14:paraId="505C1A6A" w14:textId="77777777" w:rsidR="00671C08" w:rsidRPr="00671C08" w:rsidRDefault="00671C08" w:rsidP="00671C08">
            <w:pPr>
              <w:rPr>
                <w:spacing w:val="-4"/>
                <w:sz w:val="18"/>
                <w:szCs w:val="18"/>
                <w:lang w:val="de-AT"/>
              </w:rPr>
            </w:pPr>
            <w:r w:rsidRPr="00671C08">
              <w:rPr>
                <w:spacing w:val="-4"/>
                <w:sz w:val="18"/>
                <w:szCs w:val="18"/>
                <w:lang w:val="de-AT"/>
              </w:rPr>
              <w:t>8.1.2.3 (e)</w:t>
            </w:r>
          </w:p>
          <w:p w14:paraId="786E4007" w14:textId="77777777" w:rsidR="00671C08" w:rsidRPr="00671C08" w:rsidRDefault="00671C08" w:rsidP="00671C08">
            <w:pPr>
              <w:rPr>
                <w:spacing w:val="-4"/>
                <w:sz w:val="18"/>
                <w:szCs w:val="18"/>
                <w:lang w:val="de-AT"/>
              </w:rPr>
            </w:pPr>
            <w:r w:rsidRPr="00671C08">
              <w:rPr>
                <w:spacing w:val="-4"/>
                <w:sz w:val="18"/>
                <w:szCs w:val="18"/>
                <w:lang w:val="de-AT"/>
              </w:rPr>
              <w:t>8.1.2.8</w:t>
            </w:r>
          </w:p>
          <w:p w14:paraId="389B3F7C" w14:textId="77777777" w:rsidR="00671C08" w:rsidRPr="00671C08" w:rsidRDefault="00671C08" w:rsidP="00671C08">
            <w:pPr>
              <w:rPr>
                <w:spacing w:val="-4"/>
                <w:sz w:val="18"/>
                <w:szCs w:val="18"/>
                <w:lang w:val="fr-CH"/>
              </w:rPr>
            </w:pPr>
            <w:r w:rsidRPr="00671C08">
              <w:rPr>
                <w:spacing w:val="-4"/>
                <w:sz w:val="18"/>
                <w:szCs w:val="18"/>
                <w:lang w:val="de-AT"/>
              </w:rPr>
              <w:t>9.3.x.8</w:t>
            </w:r>
          </w:p>
        </w:tc>
      </w:tr>
      <w:tr w:rsidR="00671C08" w:rsidRPr="00671C08" w14:paraId="1B627660" w14:textId="77777777" w:rsidTr="00E35645">
        <w:trPr>
          <w:trHeight w:val="2115"/>
        </w:trPr>
        <w:tc>
          <w:tcPr>
            <w:tcW w:w="674" w:type="dxa"/>
          </w:tcPr>
          <w:p w14:paraId="2E445AEF" w14:textId="77777777" w:rsidR="00671C08" w:rsidRPr="00671C08" w:rsidRDefault="00671C08" w:rsidP="00671C08">
            <w:pPr>
              <w:spacing w:line="199" w:lineRule="exact"/>
              <w:rPr>
                <w:lang w:val="fr-CH"/>
              </w:rPr>
            </w:pPr>
            <w:r w:rsidRPr="00671C08">
              <w:rPr>
                <w:lang w:val="fr-CH"/>
              </w:rPr>
              <w:t>25.12</w:t>
            </w:r>
          </w:p>
        </w:tc>
        <w:tc>
          <w:tcPr>
            <w:tcW w:w="4967" w:type="dxa"/>
          </w:tcPr>
          <w:p w14:paraId="31555B86" w14:textId="424A18FB" w:rsidR="003C20AA" w:rsidRPr="003C20AA" w:rsidRDefault="00671C08" w:rsidP="00671C08">
            <w:pPr>
              <w:spacing w:after="120"/>
              <w:ind w:left="5" w:hanging="5"/>
              <w:contextualSpacing/>
              <w:jc w:val="left"/>
            </w:pPr>
            <w:r w:rsidRPr="002742D7">
              <w:rPr>
                <w:b/>
                <w:bCs/>
                <w:u w:val="single"/>
              </w:rPr>
              <w:t>Bescheinigung</w:t>
            </w:r>
            <w:r w:rsidR="003C20AA" w:rsidRPr="002742D7">
              <w:rPr>
                <w:b/>
                <w:bCs/>
                <w:u w:val="single"/>
              </w:rPr>
              <w:t>en</w:t>
            </w:r>
            <w:r w:rsidRPr="002742D7">
              <w:t xml:space="preserve"> über die </w:t>
            </w:r>
            <w:r w:rsidR="003C20AA" w:rsidRPr="002742D7">
              <w:rPr>
                <w:b/>
                <w:bCs/>
                <w:u w:val="single"/>
              </w:rPr>
              <w:t>Prüfung der</w:t>
            </w:r>
            <w:r w:rsidR="003C20AA" w:rsidRPr="002742D7">
              <w:t xml:space="preserve"> </w:t>
            </w:r>
            <w:r w:rsidRPr="002742D7">
              <w:t>Gasspüranlagen und Sauerstoffmessanlage (sofern zutreffend) /</w:t>
            </w:r>
            <w:r w:rsidRPr="003C20AA">
              <w:t xml:space="preserve"> </w:t>
            </w:r>
          </w:p>
          <w:p w14:paraId="0F61533A" w14:textId="589D777F" w:rsidR="00671C08" w:rsidRPr="00671C08" w:rsidRDefault="003C20AA" w:rsidP="00917481">
            <w:pPr>
              <w:spacing w:after="120"/>
              <w:ind w:left="5" w:hanging="5"/>
              <w:contextualSpacing/>
              <w:jc w:val="left"/>
              <w:rPr>
                <w:lang w:val="fr-CH"/>
              </w:rPr>
            </w:pPr>
            <w:r w:rsidRPr="003C20AA">
              <w:rPr>
                <w:lang w:val="fr-CH"/>
              </w:rPr>
              <w:t xml:space="preserve">Certificates </w:t>
            </w:r>
            <w:proofErr w:type="spellStart"/>
            <w:r w:rsidRPr="003C20AA">
              <w:rPr>
                <w:lang w:val="fr-CH"/>
              </w:rPr>
              <w:t>concerning</w:t>
            </w:r>
            <w:proofErr w:type="spellEnd"/>
            <w:r w:rsidRPr="003C20AA">
              <w:rPr>
                <w:lang w:val="fr-CH"/>
              </w:rPr>
              <w:t xml:space="preserve"> the inspection of the </w:t>
            </w:r>
            <w:proofErr w:type="spellStart"/>
            <w:r w:rsidRPr="003C20AA">
              <w:rPr>
                <w:lang w:val="fr-CH"/>
              </w:rPr>
              <w:t>gas</w:t>
            </w:r>
            <w:proofErr w:type="spellEnd"/>
            <w:r w:rsidRPr="003C20AA">
              <w:rPr>
                <w:lang w:val="fr-CH"/>
              </w:rPr>
              <w:t xml:space="preserve"> </w:t>
            </w:r>
            <w:proofErr w:type="spellStart"/>
            <w:r w:rsidRPr="003C20AA">
              <w:rPr>
                <w:lang w:val="fr-CH"/>
              </w:rPr>
              <w:t>detection</w:t>
            </w:r>
            <w:proofErr w:type="spellEnd"/>
            <w:r w:rsidRPr="003C20AA">
              <w:rPr>
                <w:lang w:val="fr-CH"/>
              </w:rPr>
              <w:t xml:space="preserve"> </w:t>
            </w:r>
            <w:proofErr w:type="spellStart"/>
            <w:r w:rsidRPr="003C20AA">
              <w:rPr>
                <w:lang w:val="fr-CH"/>
              </w:rPr>
              <w:t>systems</w:t>
            </w:r>
            <w:proofErr w:type="spellEnd"/>
            <w:r w:rsidRPr="003C20AA">
              <w:rPr>
                <w:lang w:val="fr-CH"/>
              </w:rPr>
              <w:t xml:space="preserve"> and the </w:t>
            </w:r>
            <w:proofErr w:type="spellStart"/>
            <w:r w:rsidRPr="003C20AA">
              <w:rPr>
                <w:lang w:val="fr-CH"/>
              </w:rPr>
              <w:t>oxygen</w:t>
            </w:r>
            <w:proofErr w:type="spellEnd"/>
            <w:r w:rsidRPr="003C20AA">
              <w:rPr>
                <w:lang w:val="fr-CH"/>
              </w:rPr>
              <w:t xml:space="preserve"> </w:t>
            </w:r>
            <w:proofErr w:type="spellStart"/>
            <w:r w:rsidRPr="003C20AA">
              <w:rPr>
                <w:lang w:val="fr-CH"/>
              </w:rPr>
              <w:t>measuring</w:t>
            </w:r>
            <w:proofErr w:type="spellEnd"/>
            <w:r w:rsidRPr="003C20AA">
              <w:rPr>
                <w:lang w:val="fr-CH"/>
              </w:rPr>
              <w:t xml:space="preserve"> system (if applicable) / </w:t>
            </w:r>
            <w:r w:rsidRPr="003C20AA">
              <w:rPr>
                <w:b/>
                <w:bCs/>
                <w:u w:val="single"/>
                <w:lang w:val="fr-CH"/>
              </w:rPr>
              <w:t>Attestations relatives</w:t>
            </w:r>
            <w:r w:rsidRPr="003C20AA">
              <w:rPr>
                <w:lang w:val="fr-CH"/>
              </w:rPr>
              <w:t xml:space="preserve"> à l’inspection des installations de détection de gaz et de l’installation de mesure de l’oxygène (le cas échéant)</w:t>
            </w:r>
          </w:p>
        </w:tc>
        <w:tc>
          <w:tcPr>
            <w:tcW w:w="909" w:type="dxa"/>
          </w:tcPr>
          <w:p w14:paraId="23C287BA" w14:textId="77777777" w:rsidR="00671C08" w:rsidRPr="00671C08" w:rsidRDefault="00671C08" w:rsidP="00671C08">
            <w:pPr>
              <w:rPr>
                <w:lang w:val="fr-CH"/>
              </w:rPr>
            </w:pPr>
          </w:p>
        </w:tc>
        <w:tc>
          <w:tcPr>
            <w:tcW w:w="850" w:type="dxa"/>
          </w:tcPr>
          <w:p w14:paraId="78DDB220" w14:textId="77777777" w:rsidR="00671C08" w:rsidRPr="00671C08" w:rsidRDefault="00671C08" w:rsidP="00671C08">
            <w:pPr>
              <w:rPr>
                <w:lang w:val="fr-CH"/>
              </w:rPr>
            </w:pPr>
          </w:p>
        </w:tc>
        <w:tc>
          <w:tcPr>
            <w:tcW w:w="851" w:type="dxa"/>
          </w:tcPr>
          <w:p w14:paraId="6C07615F" w14:textId="77777777" w:rsidR="00671C08" w:rsidRPr="00671C08" w:rsidRDefault="00671C08" w:rsidP="00671C08">
            <w:pPr>
              <w:rPr>
                <w:lang w:val="fr-CH"/>
              </w:rPr>
            </w:pPr>
          </w:p>
        </w:tc>
        <w:tc>
          <w:tcPr>
            <w:tcW w:w="850" w:type="dxa"/>
          </w:tcPr>
          <w:p w14:paraId="722F5B24" w14:textId="77777777" w:rsidR="00671C08" w:rsidRPr="00671C08" w:rsidRDefault="00671C08" w:rsidP="00671C08">
            <w:pPr>
              <w:rPr>
                <w:lang w:val="fr-CH"/>
              </w:rPr>
            </w:pPr>
          </w:p>
        </w:tc>
        <w:tc>
          <w:tcPr>
            <w:tcW w:w="1134" w:type="dxa"/>
          </w:tcPr>
          <w:p w14:paraId="1DC867FF" w14:textId="77777777" w:rsidR="00671C08" w:rsidRPr="00671C08" w:rsidRDefault="00671C08" w:rsidP="00671C08">
            <w:pPr>
              <w:rPr>
                <w:spacing w:val="-4"/>
                <w:sz w:val="18"/>
                <w:szCs w:val="18"/>
                <w:lang w:val="de-AT"/>
              </w:rPr>
            </w:pPr>
            <w:r w:rsidRPr="00671C08">
              <w:rPr>
                <w:spacing w:val="-4"/>
                <w:sz w:val="18"/>
                <w:szCs w:val="18"/>
                <w:lang w:val="de-AT"/>
              </w:rPr>
              <w:t>8.1.2.3</w:t>
            </w:r>
          </w:p>
          <w:p w14:paraId="2C4A551D" w14:textId="77777777" w:rsidR="00671C08" w:rsidRPr="00671C08" w:rsidRDefault="00671C08" w:rsidP="00671C08">
            <w:pPr>
              <w:rPr>
                <w:spacing w:val="-4"/>
                <w:sz w:val="18"/>
                <w:szCs w:val="18"/>
                <w:lang w:val="de-AT"/>
              </w:rPr>
            </w:pPr>
            <w:r w:rsidRPr="00671C08">
              <w:rPr>
                <w:spacing w:val="-4"/>
                <w:sz w:val="18"/>
                <w:szCs w:val="18"/>
                <w:lang w:val="de-AT"/>
              </w:rPr>
              <w:t>(f)</w:t>
            </w:r>
          </w:p>
          <w:p w14:paraId="3AB00B35" w14:textId="77777777" w:rsidR="00671C08" w:rsidRPr="00671C08" w:rsidRDefault="00671C08" w:rsidP="00671C08">
            <w:pPr>
              <w:rPr>
                <w:spacing w:val="-4"/>
                <w:sz w:val="18"/>
                <w:szCs w:val="18"/>
                <w:lang w:val="de-AT"/>
              </w:rPr>
            </w:pPr>
            <w:r w:rsidRPr="00671C08">
              <w:rPr>
                <w:spacing w:val="-4"/>
                <w:sz w:val="18"/>
                <w:szCs w:val="18"/>
                <w:lang w:val="de-AT"/>
              </w:rPr>
              <w:t>8.1.2.8</w:t>
            </w:r>
          </w:p>
          <w:p w14:paraId="0EAAC9A6" w14:textId="77777777" w:rsidR="00671C08" w:rsidRPr="00671C08" w:rsidRDefault="00671C08" w:rsidP="00671C08">
            <w:pPr>
              <w:rPr>
                <w:spacing w:val="-4"/>
                <w:sz w:val="18"/>
                <w:szCs w:val="18"/>
                <w:u w:val="single"/>
                <w:lang w:val="de-AT"/>
              </w:rPr>
            </w:pPr>
            <w:r w:rsidRPr="00671C08">
              <w:rPr>
                <w:spacing w:val="-4"/>
                <w:sz w:val="18"/>
                <w:szCs w:val="18"/>
                <w:u w:val="single"/>
                <w:lang w:val="de-AT"/>
              </w:rPr>
              <w:t>8.1.6.3</w:t>
            </w:r>
          </w:p>
          <w:p w14:paraId="49068D2B" w14:textId="77777777" w:rsidR="00671C08" w:rsidRPr="00671C08" w:rsidRDefault="00671C08" w:rsidP="00671C08">
            <w:pPr>
              <w:rPr>
                <w:spacing w:val="-4"/>
                <w:sz w:val="18"/>
                <w:szCs w:val="18"/>
                <w:lang w:val="fr-CH"/>
              </w:rPr>
            </w:pPr>
            <w:r w:rsidRPr="00671C08">
              <w:rPr>
                <w:spacing w:val="-4"/>
                <w:sz w:val="18"/>
                <w:szCs w:val="18"/>
                <w:lang w:val="de-AT"/>
              </w:rPr>
              <w:t>9.3.x.8.4</w:t>
            </w:r>
          </w:p>
        </w:tc>
      </w:tr>
      <w:tr w:rsidR="00671C08" w:rsidRPr="00671C08" w14:paraId="09526EFA" w14:textId="77777777" w:rsidTr="00E35645">
        <w:tc>
          <w:tcPr>
            <w:tcW w:w="674" w:type="dxa"/>
          </w:tcPr>
          <w:p w14:paraId="2B640CDB" w14:textId="77777777" w:rsidR="00671C08" w:rsidRPr="00671C08" w:rsidRDefault="00671C08" w:rsidP="00671C08">
            <w:pPr>
              <w:spacing w:line="199" w:lineRule="exact"/>
              <w:rPr>
                <w:lang w:val="fr-CH"/>
              </w:rPr>
            </w:pPr>
            <w:r w:rsidRPr="00671C08">
              <w:rPr>
                <w:lang w:val="fr-CH"/>
              </w:rPr>
              <w:t>25.13</w:t>
            </w:r>
          </w:p>
        </w:tc>
        <w:tc>
          <w:tcPr>
            <w:tcW w:w="4967" w:type="dxa"/>
          </w:tcPr>
          <w:p w14:paraId="384DE814" w14:textId="66022376" w:rsidR="00671C08" w:rsidRPr="00671C08" w:rsidRDefault="00671C08" w:rsidP="00917481">
            <w:pPr>
              <w:spacing w:after="120"/>
              <w:ind w:left="5" w:hanging="5"/>
              <w:contextualSpacing/>
              <w:jc w:val="left"/>
              <w:rPr>
                <w:lang w:val="fr-CH"/>
              </w:rPr>
            </w:pPr>
            <w:proofErr w:type="spellStart"/>
            <w:r w:rsidRPr="00917481">
              <w:rPr>
                <w:lang w:val="fr-CH"/>
              </w:rPr>
              <w:t>Gültige</w:t>
            </w:r>
            <w:proofErr w:type="spellEnd"/>
            <w:r w:rsidRPr="00917481">
              <w:rPr>
                <w:lang w:val="fr-CH"/>
              </w:rPr>
              <w:t xml:space="preserve"> </w:t>
            </w:r>
            <w:proofErr w:type="spellStart"/>
            <w:r w:rsidRPr="002742D7">
              <w:rPr>
                <w:b/>
                <w:strike/>
                <w:u w:val="single"/>
                <w:lang w:val="fr-CH"/>
              </w:rPr>
              <w:t>Prüfb</w:t>
            </w:r>
            <w:r w:rsidR="00105B5D" w:rsidRPr="002742D7">
              <w:rPr>
                <w:b/>
                <w:u w:val="single"/>
                <w:lang w:val="fr-CH"/>
              </w:rPr>
              <w:t>B</w:t>
            </w:r>
            <w:r w:rsidRPr="00917481">
              <w:rPr>
                <w:lang w:val="fr-CH"/>
              </w:rPr>
              <w:t>escheinigung</w:t>
            </w:r>
            <w:proofErr w:type="spellEnd"/>
            <w:r w:rsidRPr="00917481">
              <w:rPr>
                <w:lang w:val="fr-CH"/>
              </w:rPr>
              <w:t xml:space="preserve"> </w:t>
            </w:r>
            <w:proofErr w:type="spellStart"/>
            <w:r w:rsidRPr="002742D7">
              <w:rPr>
                <w:b/>
                <w:strike/>
                <w:u w:val="single"/>
                <w:lang w:val="fr-CH"/>
              </w:rPr>
              <w:t>für</w:t>
            </w:r>
            <w:proofErr w:type="spellEnd"/>
            <w:r w:rsidRPr="00917481">
              <w:rPr>
                <w:lang w:val="fr-CH"/>
              </w:rPr>
              <w:t xml:space="preserve"> </w:t>
            </w:r>
            <w:proofErr w:type="spellStart"/>
            <w:r w:rsidR="00105B5D" w:rsidRPr="002742D7">
              <w:rPr>
                <w:b/>
                <w:u w:val="single"/>
                <w:lang w:val="fr-CH"/>
              </w:rPr>
              <w:t>über</w:t>
            </w:r>
            <w:proofErr w:type="spellEnd"/>
            <w:r w:rsidR="00105B5D">
              <w:rPr>
                <w:lang w:val="fr-CH"/>
              </w:rPr>
              <w:t xml:space="preserve"> </w:t>
            </w:r>
            <w:r w:rsidRPr="00917481">
              <w:rPr>
                <w:lang w:val="fr-CH"/>
              </w:rPr>
              <w:t>die</w:t>
            </w:r>
            <w:r w:rsidR="00105B5D">
              <w:rPr>
                <w:lang w:val="fr-CH"/>
              </w:rPr>
              <w:t xml:space="preserve"> </w:t>
            </w:r>
            <w:proofErr w:type="spellStart"/>
            <w:r w:rsidR="00105B5D" w:rsidRPr="002742D7">
              <w:rPr>
                <w:b/>
                <w:u w:val="single"/>
                <w:lang w:val="fr-CH"/>
              </w:rPr>
              <w:t>Prüfung</w:t>
            </w:r>
            <w:proofErr w:type="spellEnd"/>
            <w:r w:rsidRPr="00917481">
              <w:rPr>
                <w:lang w:val="fr-CH"/>
              </w:rPr>
              <w:t xml:space="preserve"> </w:t>
            </w:r>
            <w:proofErr w:type="spellStart"/>
            <w:r w:rsidRPr="002742D7">
              <w:rPr>
                <w:b/>
                <w:strike/>
                <w:u w:val="single"/>
                <w:lang w:val="fr-CH"/>
              </w:rPr>
              <w:t>für</w:t>
            </w:r>
            <w:proofErr w:type="spellEnd"/>
            <w:r w:rsidRPr="002742D7">
              <w:rPr>
                <w:b/>
                <w:strike/>
                <w:u w:val="single"/>
                <w:lang w:val="fr-CH"/>
              </w:rPr>
              <w:t xml:space="preserve"> </w:t>
            </w:r>
            <w:proofErr w:type="spellStart"/>
            <w:r w:rsidRPr="002742D7">
              <w:rPr>
                <w:b/>
                <w:strike/>
                <w:u w:val="single"/>
                <w:lang w:val="fr-CH"/>
              </w:rPr>
              <w:t>das</w:t>
            </w:r>
            <w:proofErr w:type="spellEnd"/>
            <w:r w:rsidRPr="002742D7">
              <w:rPr>
                <w:b/>
                <w:strike/>
                <w:u w:val="single"/>
                <w:lang w:val="fr-CH"/>
              </w:rPr>
              <w:t xml:space="preserve"> Laden </w:t>
            </w:r>
            <w:proofErr w:type="spellStart"/>
            <w:r w:rsidRPr="002742D7">
              <w:rPr>
                <w:b/>
                <w:strike/>
                <w:u w:val="single"/>
                <w:lang w:val="fr-CH"/>
              </w:rPr>
              <w:t>und</w:t>
            </w:r>
            <w:proofErr w:type="spellEnd"/>
            <w:r w:rsidRPr="002742D7">
              <w:rPr>
                <w:b/>
                <w:strike/>
                <w:u w:val="single"/>
                <w:lang w:val="fr-CH"/>
              </w:rPr>
              <w:t xml:space="preserve"> </w:t>
            </w:r>
            <w:proofErr w:type="spellStart"/>
            <w:r w:rsidRPr="002742D7">
              <w:rPr>
                <w:b/>
                <w:strike/>
                <w:u w:val="single"/>
                <w:lang w:val="fr-CH"/>
              </w:rPr>
              <w:t>Löschen</w:t>
            </w:r>
            <w:proofErr w:type="spellEnd"/>
            <w:r w:rsidRPr="002742D7">
              <w:rPr>
                <w:b/>
                <w:strike/>
                <w:u w:val="single"/>
                <w:lang w:val="fr-CH"/>
              </w:rPr>
              <w:t xml:space="preserve"> </w:t>
            </w:r>
            <w:proofErr w:type="spellStart"/>
            <w:r w:rsidRPr="002742D7">
              <w:rPr>
                <w:b/>
                <w:strike/>
                <w:u w:val="single"/>
                <w:lang w:val="fr-CH"/>
              </w:rPr>
              <w:t>benutzten</w:t>
            </w:r>
            <w:proofErr w:type="spellEnd"/>
            <w:r w:rsidR="00105B5D">
              <w:rPr>
                <w:lang w:val="fr-CH"/>
              </w:rPr>
              <w:t xml:space="preserve"> </w:t>
            </w:r>
            <w:r w:rsidR="00105B5D" w:rsidRPr="002742D7">
              <w:rPr>
                <w:b/>
                <w:u w:val="single"/>
                <w:lang w:val="fr-CH"/>
              </w:rPr>
              <w:t>der</w:t>
            </w:r>
            <w:r w:rsidRPr="00917481">
              <w:rPr>
                <w:lang w:val="fr-CH"/>
              </w:rPr>
              <w:t xml:space="preserve"> </w:t>
            </w:r>
            <w:proofErr w:type="spellStart"/>
            <w:r w:rsidRPr="00917481">
              <w:rPr>
                <w:lang w:val="fr-CH"/>
              </w:rPr>
              <w:t>Schlauchleitungen</w:t>
            </w:r>
            <w:proofErr w:type="spellEnd"/>
            <w:r w:rsidR="00105B5D">
              <w:rPr>
                <w:lang w:val="fr-CH"/>
              </w:rPr>
              <w:t xml:space="preserve"> </w:t>
            </w:r>
            <w:proofErr w:type="spellStart"/>
            <w:r w:rsidR="00105B5D" w:rsidRPr="002742D7">
              <w:rPr>
                <w:b/>
                <w:u w:val="single"/>
                <w:lang w:val="fr-CH"/>
              </w:rPr>
              <w:t>für</w:t>
            </w:r>
            <w:proofErr w:type="spellEnd"/>
            <w:r w:rsidR="00105B5D" w:rsidRPr="002742D7">
              <w:rPr>
                <w:b/>
                <w:u w:val="single"/>
                <w:lang w:val="fr-CH"/>
              </w:rPr>
              <w:t xml:space="preserve"> </w:t>
            </w:r>
            <w:proofErr w:type="spellStart"/>
            <w:r w:rsidR="00105B5D" w:rsidRPr="002742D7">
              <w:rPr>
                <w:b/>
                <w:u w:val="single"/>
                <w:lang w:val="fr-CH"/>
              </w:rPr>
              <w:t>das</w:t>
            </w:r>
            <w:proofErr w:type="spellEnd"/>
            <w:r w:rsidR="00105B5D" w:rsidRPr="002742D7">
              <w:rPr>
                <w:b/>
                <w:u w:val="single"/>
                <w:lang w:val="fr-CH"/>
              </w:rPr>
              <w:t xml:space="preserve"> Laden </w:t>
            </w:r>
            <w:proofErr w:type="spellStart"/>
            <w:r w:rsidR="00105B5D" w:rsidRPr="002742D7">
              <w:rPr>
                <w:b/>
                <w:u w:val="single"/>
                <w:lang w:val="fr-CH"/>
              </w:rPr>
              <w:t>und</w:t>
            </w:r>
            <w:proofErr w:type="spellEnd"/>
            <w:r w:rsidR="00105B5D" w:rsidRPr="002742D7">
              <w:rPr>
                <w:b/>
                <w:u w:val="single"/>
                <w:lang w:val="fr-CH"/>
              </w:rPr>
              <w:t xml:space="preserve"> </w:t>
            </w:r>
            <w:proofErr w:type="spellStart"/>
            <w:r w:rsidR="00105B5D" w:rsidRPr="002742D7">
              <w:rPr>
                <w:b/>
                <w:u w:val="single"/>
                <w:lang w:val="fr-CH"/>
              </w:rPr>
              <w:t>Löschen</w:t>
            </w:r>
            <w:proofErr w:type="spellEnd"/>
            <w:r w:rsidR="00105B5D">
              <w:rPr>
                <w:lang w:val="fr-CH"/>
              </w:rPr>
              <w:t xml:space="preserve"> </w:t>
            </w:r>
            <w:r w:rsidRPr="00917481">
              <w:rPr>
                <w:lang w:val="fr-CH"/>
              </w:rPr>
              <w:t xml:space="preserve">/ </w:t>
            </w:r>
            <w:proofErr w:type="spellStart"/>
            <w:r w:rsidR="00917481" w:rsidRPr="00917481">
              <w:rPr>
                <w:lang w:val="fr-CH"/>
              </w:rPr>
              <w:t>Valid</w:t>
            </w:r>
            <w:proofErr w:type="spellEnd"/>
            <w:r w:rsidR="00917481" w:rsidRPr="00917481">
              <w:rPr>
                <w:lang w:val="fr-CH"/>
              </w:rPr>
              <w:t xml:space="preserve"> inspection </w:t>
            </w:r>
            <w:proofErr w:type="spellStart"/>
            <w:r w:rsidR="00917481" w:rsidRPr="00917481">
              <w:rPr>
                <w:lang w:val="fr-CH"/>
              </w:rPr>
              <w:t>certificate</w:t>
            </w:r>
            <w:proofErr w:type="spellEnd"/>
            <w:r w:rsidR="00917481" w:rsidRPr="00917481">
              <w:rPr>
                <w:lang w:val="fr-CH"/>
              </w:rPr>
              <w:t xml:space="preserve"> for hose </w:t>
            </w:r>
            <w:proofErr w:type="spellStart"/>
            <w:r w:rsidR="00917481" w:rsidRPr="00917481">
              <w:rPr>
                <w:lang w:val="fr-CH"/>
              </w:rPr>
              <w:t>assemblies</w:t>
            </w:r>
            <w:proofErr w:type="spellEnd"/>
            <w:r w:rsidR="00917481" w:rsidRPr="00917481">
              <w:rPr>
                <w:lang w:val="fr-CH"/>
              </w:rPr>
              <w:t xml:space="preserve"> </w:t>
            </w:r>
            <w:proofErr w:type="spellStart"/>
            <w:r w:rsidR="00917481" w:rsidRPr="00917481">
              <w:rPr>
                <w:lang w:val="fr-CH"/>
              </w:rPr>
              <w:t>used</w:t>
            </w:r>
            <w:proofErr w:type="spellEnd"/>
            <w:r w:rsidR="00917481" w:rsidRPr="00917481">
              <w:rPr>
                <w:lang w:val="fr-CH"/>
              </w:rPr>
              <w:t xml:space="preserve"> for </w:t>
            </w:r>
            <w:proofErr w:type="spellStart"/>
            <w:r w:rsidR="00917481" w:rsidRPr="00917481">
              <w:rPr>
                <w:lang w:val="fr-CH"/>
              </w:rPr>
              <w:t>loading</w:t>
            </w:r>
            <w:proofErr w:type="spellEnd"/>
            <w:r w:rsidR="00917481" w:rsidRPr="00917481">
              <w:rPr>
                <w:lang w:val="fr-CH"/>
              </w:rPr>
              <w:t xml:space="preserve"> and </w:t>
            </w:r>
            <w:proofErr w:type="spellStart"/>
            <w:r w:rsidR="00917481" w:rsidRPr="00917481">
              <w:rPr>
                <w:lang w:val="fr-CH"/>
              </w:rPr>
              <w:t>unloading</w:t>
            </w:r>
            <w:proofErr w:type="spellEnd"/>
            <w:r w:rsidR="00917481" w:rsidRPr="00917481">
              <w:rPr>
                <w:lang w:val="fr-CH"/>
              </w:rPr>
              <w:t xml:space="preserve"> / Attestation </w:t>
            </w:r>
            <w:r w:rsidR="00917481" w:rsidRPr="00917481">
              <w:rPr>
                <w:b/>
                <w:bCs/>
                <w:u w:val="single"/>
                <w:lang w:val="fr-CH"/>
              </w:rPr>
              <w:t>valide</w:t>
            </w:r>
            <w:r w:rsidR="00917481" w:rsidRPr="00917481">
              <w:rPr>
                <w:lang w:val="fr-CH"/>
              </w:rPr>
              <w:t xml:space="preserve"> relative au contrôle des tuyauteries flexibles utilisées pour le chargement et le déchargement </w:t>
            </w:r>
            <w:r w:rsidR="00917481" w:rsidRPr="00917481">
              <w:rPr>
                <w:b/>
                <w:bCs/>
                <w:dstrike/>
                <w:u w:val="single"/>
                <w:lang w:val="fr-CH"/>
              </w:rPr>
              <w:t>valide</w:t>
            </w:r>
          </w:p>
        </w:tc>
        <w:tc>
          <w:tcPr>
            <w:tcW w:w="909" w:type="dxa"/>
          </w:tcPr>
          <w:p w14:paraId="1FCD1BC9" w14:textId="77777777" w:rsidR="00671C08" w:rsidRPr="00671C08" w:rsidRDefault="00671C08" w:rsidP="00671C08">
            <w:pPr>
              <w:rPr>
                <w:lang w:val="fr-CH"/>
              </w:rPr>
            </w:pPr>
          </w:p>
        </w:tc>
        <w:tc>
          <w:tcPr>
            <w:tcW w:w="850" w:type="dxa"/>
          </w:tcPr>
          <w:p w14:paraId="1AAFC3AA" w14:textId="77777777" w:rsidR="00671C08" w:rsidRPr="00671C08" w:rsidRDefault="00671C08" w:rsidP="00671C08">
            <w:pPr>
              <w:rPr>
                <w:lang w:val="fr-CH"/>
              </w:rPr>
            </w:pPr>
          </w:p>
        </w:tc>
        <w:tc>
          <w:tcPr>
            <w:tcW w:w="851" w:type="dxa"/>
          </w:tcPr>
          <w:p w14:paraId="63F21BD6" w14:textId="77777777" w:rsidR="00671C08" w:rsidRPr="00671C08" w:rsidRDefault="00671C08" w:rsidP="00671C08">
            <w:pPr>
              <w:rPr>
                <w:lang w:val="fr-CH"/>
              </w:rPr>
            </w:pPr>
          </w:p>
        </w:tc>
        <w:tc>
          <w:tcPr>
            <w:tcW w:w="850" w:type="dxa"/>
          </w:tcPr>
          <w:p w14:paraId="5A22BABB" w14:textId="77777777" w:rsidR="00671C08" w:rsidRPr="00671C08" w:rsidRDefault="00671C08" w:rsidP="00671C08">
            <w:pPr>
              <w:rPr>
                <w:lang w:val="fr-CH"/>
              </w:rPr>
            </w:pPr>
          </w:p>
        </w:tc>
        <w:tc>
          <w:tcPr>
            <w:tcW w:w="1134" w:type="dxa"/>
          </w:tcPr>
          <w:p w14:paraId="0162778C" w14:textId="77777777" w:rsidR="00671C08" w:rsidRPr="00671C08" w:rsidRDefault="00671C08" w:rsidP="00671C08">
            <w:pPr>
              <w:rPr>
                <w:spacing w:val="-4"/>
                <w:sz w:val="18"/>
                <w:szCs w:val="18"/>
                <w:lang w:val="fr-CH"/>
              </w:rPr>
            </w:pPr>
            <w:r w:rsidRPr="00671C08">
              <w:rPr>
                <w:spacing w:val="-4"/>
                <w:sz w:val="18"/>
                <w:szCs w:val="18"/>
                <w:lang w:val="fr-CH"/>
              </w:rPr>
              <w:t>1.6.7.2.2.2</w:t>
            </w:r>
          </w:p>
          <w:p w14:paraId="3990E0A5" w14:textId="77777777" w:rsidR="00671C08" w:rsidRPr="00671C08" w:rsidRDefault="00671C08" w:rsidP="00671C08">
            <w:pPr>
              <w:rPr>
                <w:spacing w:val="-4"/>
                <w:sz w:val="18"/>
                <w:szCs w:val="18"/>
                <w:lang w:val="fr-CH"/>
              </w:rPr>
            </w:pPr>
            <w:r w:rsidRPr="00671C08">
              <w:rPr>
                <w:spacing w:val="-4"/>
                <w:sz w:val="18"/>
                <w:szCs w:val="18"/>
                <w:lang w:val="fr-CH"/>
              </w:rPr>
              <w:t>8.1.2.3 (h)</w:t>
            </w:r>
          </w:p>
          <w:p w14:paraId="0606E8EC" w14:textId="77777777" w:rsidR="00671C08" w:rsidRPr="00671C08" w:rsidRDefault="00671C08" w:rsidP="00671C08">
            <w:pPr>
              <w:rPr>
                <w:spacing w:val="-4"/>
                <w:sz w:val="18"/>
                <w:szCs w:val="18"/>
                <w:lang w:val="fr-CH"/>
              </w:rPr>
            </w:pPr>
            <w:r w:rsidRPr="00671C08">
              <w:rPr>
                <w:spacing w:val="-4"/>
                <w:sz w:val="18"/>
                <w:szCs w:val="18"/>
                <w:lang w:val="fr-CH"/>
              </w:rPr>
              <w:t>8.1.2.8</w:t>
            </w:r>
          </w:p>
          <w:p w14:paraId="52224F8B" w14:textId="77777777" w:rsidR="00671C08" w:rsidRPr="00671C08" w:rsidRDefault="00671C08" w:rsidP="00671C08">
            <w:pPr>
              <w:rPr>
                <w:spacing w:val="-4"/>
                <w:sz w:val="18"/>
                <w:szCs w:val="18"/>
                <w:lang w:val="fr-CH"/>
              </w:rPr>
            </w:pPr>
            <w:r w:rsidRPr="00671C08">
              <w:rPr>
                <w:spacing w:val="-4"/>
                <w:sz w:val="18"/>
                <w:szCs w:val="18"/>
                <w:lang w:val="fr-CH"/>
              </w:rPr>
              <w:t>8.1.6.2</w:t>
            </w:r>
          </w:p>
        </w:tc>
      </w:tr>
      <w:tr w:rsidR="00671C08" w:rsidRPr="00671C08" w14:paraId="10F4111B" w14:textId="77777777" w:rsidTr="00E35645">
        <w:trPr>
          <w:trHeight w:val="1706"/>
        </w:trPr>
        <w:tc>
          <w:tcPr>
            <w:tcW w:w="674" w:type="dxa"/>
          </w:tcPr>
          <w:p w14:paraId="3A781A61" w14:textId="77777777" w:rsidR="00671C08" w:rsidRPr="00671C08" w:rsidRDefault="00671C08" w:rsidP="00671C08">
            <w:pPr>
              <w:spacing w:line="199" w:lineRule="exact"/>
              <w:rPr>
                <w:lang w:val="fr-CH"/>
              </w:rPr>
            </w:pPr>
            <w:r w:rsidRPr="00671C08">
              <w:rPr>
                <w:lang w:val="fr-CH"/>
              </w:rPr>
              <w:lastRenderedPageBreak/>
              <w:t>25.14</w:t>
            </w:r>
          </w:p>
        </w:tc>
        <w:tc>
          <w:tcPr>
            <w:tcW w:w="4967" w:type="dxa"/>
          </w:tcPr>
          <w:p w14:paraId="2CF052DA" w14:textId="1F89403B" w:rsidR="00B8596B" w:rsidRPr="00B8596B" w:rsidRDefault="00B8596B" w:rsidP="00B8596B">
            <w:pPr>
              <w:spacing w:after="120"/>
              <w:ind w:left="5" w:hanging="5"/>
              <w:contextualSpacing/>
              <w:jc w:val="left"/>
              <w:rPr>
                <w:lang w:val="fr-CH"/>
              </w:rPr>
            </w:pPr>
            <w:proofErr w:type="spellStart"/>
            <w:r w:rsidRPr="000460D6">
              <w:rPr>
                <w:b/>
                <w:bCs/>
                <w:u w:val="single"/>
                <w:lang w:val="fr-FR"/>
              </w:rPr>
              <w:t>Instruktion</w:t>
            </w:r>
            <w:proofErr w:type="spellEnd"/>
            <w:r w:rsidRPr="000460D6">
              <w:rPr>
                <w:b/>
                <w:bCs/>
                <w:u w:val="single"/>
                <w:lang w:val="fr-FR"/>
              </w:rPr>
              <w:t xml:space="preserve"> </w:t>
            </w:r>
            <w:proofErr w:type="spellStart"/>
            <w:r w:rsidRPr="000460D6">
              <w:rPr>
                <w:b/>
                <w:bCs/>
                <w:u w:val="single"/>
                <w:lang w:val="fr-FR"/>
              </w:rPr>
              <w:t>für</w:t>
            </w:r>
            <w:proofErr w:type="spellEnd"/>
            <w:r w:rsidRPr="000460D6">
              <w:rPr>
                <w:b/>
                <w:bCs/>
                <w:u w:val="single"/>
                <w:lang w:val="fr-FR"/>
              </w:rPr>
              <w:t xml:space="preserve"> die </w:t>
            </w:r>
            <w:proofErr w:type="spellStart"/>
            <w:r w:rsidRPr="000460D6">
              <w:rPr>
                <w:b/>
                <w:bCs/>
                <w:u w:val="single"/>
                <w:lang w:val="fr-FR"/>
              </w:rPr>
              <w:t>Lade</w:t>
            </w:r>
            <w:proofErr w:type="spellEnd"/>
            <w:r w:rsidRPr="000460D6">
              <w:rPr>
                <w:b/>
                <w:bCs/>
                <w:u w:val="single"/>
                <w:lang w:val="fr-FR"/>
              </w:rPr>
              <w:t xml:space="preserve">- </w:t>
            </w:r>
            <w:proofErr w:type="spellStart"/>
            <w:r w:rsidRPr="000460D6">
              <w:rPr>
                <w:b/>
                <w:bCs/>
                <w:u w:val="single"/>
                <w:lang w:val="fr-FR"/>
              </w:rPr>
              <w:t>und</w:t>
            </w:r>
            <w:proofErr w:type="spellEnd"/>
            <w:r w:rsidRPr="000460D6">
              <w:rPr>
                <w:b/>
                <w:bCs/>
                <w:u w:val="single"/>
                <w:lang w:val="fr-FR"/>
              </w:rPr>
              <w:t xml:space="preserve"> </w:t>
            </w:r>
            <w:proofErr w:type="spellStart"/>
            <w:r w:rsidRPr="000460D6">
              <w:rPr>
                <w:b/>
                <w:bCs/>
                <w:u w:val="single"/>
                <w:lang w:val="fr-FR"/>
              </w:rPr>
              <w:t>Löschraten</w:t>
            </w:r>
            <w:proofErr w:type="spellEnd"/>
            <w:r w:rsidRPr="000460D6">
              <w:rPr>
                <w:lang w:val="fr-FR"/>
              </w:rPr>
              <w:t xml:space="preserve"> </w:t>
            </w:r>
            <w:proofErr w:type="spellStart"/>
            <w:r w:rsidR="00671C08" w:rsidRPr="000460D6">
              <w:rPr>
                <w:b/>
                <w:bCs/>
                <w:strike/>
                <w:u w:val="single"/>
                <w:lang w:val="fr-FR"/>
              </w:rPr>
              <w:t>Ladeinstruktionen</w:t>
            </w:r>
            <w:proofErr w:type="spellEnd"/>
            <w:r w:rsidR="00671C08" w:rsidRPr="000460D6">
              <w:rPr>
                <w:lang w:val="fr-FR"/>
              </w:rPr>
              <w:t xml:space="preserve"> (</w:t>
            </w:r>
            <w:proofErr w:type="spellStart"/>
            <w:r w:rsidR="00671C08" w:rsidRPr="000460D6">
              <w:rPr>
                <w:lang w:val="fr-FR"/>
              </w:rPr>
              <w:t>sofern</w:t>
            </w:r>
            <w:proofErr w:type="spellEnd"/>
            <w:r w:rsidR="00671C08" w:rsidRPr="000460D6">
              <w:rPr>
                <w:lang w:val="fr-FR"/>
              </w:rPr>
              <w:t xml:space="preserve"> </w:t>
            </w:r>
            <w:proofErr w:type="spellStart"/>
            <w:r w:rsidR="00671C08" w:rsidRPr="000460D6">
              <w:rPr>
                <w:lang w:val="fr-FR"/>
              </w:rPr>
              <w:t>zutreffend</w:t>
            </w:r>
            <w:proofErr w:type="spellEnd"/>
            <w:proofErr w:type="gramStart"/>
            <w:r w:rsidR="00671C08" w:rsidRPr="000460D6">
              <w:rPr>
                <w:lang w:val="fr-FR"/>
              </w:rPr>
              <w:t>)?</w:t>
            </w:r>
            <w:proofErr w:type="gramEnd"/>
            <w:r w:rsidR="00671C08" w:rsidRPr="000460D6">
              <w:rPr>
                <w:lang w:val="fr-FR"/>
              </w:rPr>
              <w:t xml:space="preserve"> / </w:t>
            </w:r>
            <w:proofErr w:type="spellStart"/>
            <w:r w:rsidRPr="000460D6">
              <w:rPr>
                <w:lang w:val="fr-CH"/>
              </w:rPr>
              <w:t>Loading</w:t>
            </w:r>
            <w:proofErr w:type="spellEnd"/>
            <w:r w:rsidRPr="00B8596B">
              <w:rPr>
                <w:lang w:val="fr-CH"/>
              </w:rPr>
              <w:t xml:space="preserve"> </w:t>
            </w:r>
            <w:r w:rsidRPr="00B8596B">
              <w:rPr>
                <w:b/>
                <w:bCs/>
                <w:u w:val="single"/>
                <w:lang w:val="fr-CH"/>
              </w:rPr>
              <w:t xml:space="preserve">and </w:t>
            </w:r>
            <w:proofErr w:type="spellStart"/>
            <w:r w:rsidRPr="00B8596B">
              <w:rPr>
                <w:b/>
                <w:bCs/>
                <w:u w:val="single"/>
                <w:lang w:val="fr-CH"/>
              </w:rPr>
              <w:t>unloading</w:t>
            </w:r>
            <w:proofErr w:type="spellEnd"/>
            <w:r w:rsidRPr="00B8596B">
              <w:rPr>
                <w:b/>
                <w:bCs/>
                <w:u w:val="single"/>
                <w:lang w:val="fr-CH"/>
              </w:rPr>
              <w:t xml:space="preserve"> flows</w:t>
            </w:r>
            <w:r w:rsidRPr="00B8596B">
              <w:rPr>
                <w:lang w:val="fr-CH"/>
              </w:rPr>
              <w:t xml:space="preserve"> instructions (if applicable</w:t>
            </w:r>
            <w:proofErr w:type="gramStart"/>
            <w:r w:rsidRPr="00B8596B">
              <w:rPr>
                <w:lang w:val="fr-CH"/>
              </w:rPr>
              <w:t>)?</w:t>
            </w:r>
            <w:proofErr w:type="gramEnd"/>
            <w:r w:rsidRPr="00B8596B">
              <w:rPr>
                <w:lang w:val="fr-CH"/>
              </w:rPr>
              <w:t xml:space="preserve"> / Les instructions </w:t>
            </w:r>
            <w:r w:rsidRPr="00B8596B">
              <w:rPr>
                <w:b/>
                <w:bCs/>
                <w:u w:val="single"/>
                <w:lang w:val="fr-CH"/>
              </w:rPr>
              <w:t>relatives aux débits</w:t>
            </w:r>
            <w:r w:rsidRPr="00B8596B">
              <w:rPr>
                <w:lang w:val="fr-CH"/>
              </w:rPr>
              <w:t xml:space="preserve"> de chargement </w:t>
            </w:r>
            <w:r w:rsidRPr="00B8596B">
              <w:rPr>
                <w:b/>
                <w:bCs/>
                <w:u w:val="single"/>
                <w:lang w:val="fr-CH"/>
              </w:rPr>
              <w:t>et de déchargement</w:t>
            </w:r>
            <w:r w:rsidRPr="00B8596B">
              <w:rPr>
                <w:lang w:val="fr-CH"/>
              </w:rPr>
              <w:t xml:space="preserve"> (le cas échéant) ?</w:t>
            </w:r>
          </w:p>
          <w:p w14:paraId="2C98BF80" w14:textId="00AF13B8" w:rsidR="00671C08" w:rsidRPr="00671C08" w:rsidRDefault="00B8596B" w:rsidP="00B8596B">
            <w:pPr>
              <w:spacing w:after="120"/>
              <w:ind w:left="5" w:hanging="5"/>
              <w:contextualSpacing/>
              <w:jc w:val="left"/>
              <w:rPr>
                <w:lang w:val="fr-CH"/>
              </w:rPr>
            </w:pPr>
            <w:r w:rsidRPr="00B8596B">
              <w:rPr>
                <w:lang w:val="en-GB"/>
              </w:rPr>
              <w:t>[</w:t>
            </w:r>
            <w:r w:rsidRPr="00B8596B">
              <w:rPr>
                <w:lang w:val="fr-CH"/>
              </w:rPr>
              <w:t xml:space="preserve">Nr. </w:t>
            </w:r>
            <w:r w:rsidRPr="00B8596B">
              <w:rPr>
                <w:b/>
                <w:bCs/>
                <w:strike/>
                <w:u w:val="single"/>
                <w:lang w:val="fr-CH"/>
              </w:rPr>
              <w:t xml:space="preserve">10 </w:t>
            </w:r>
            <w:proofErr w:type="spellStart"/>
            <w:r w:rsidRPr="00B8596B">
              <w:rPr>
                <w:b/>
                <w:bCs/>
                <w:strike/>
                <w:u w:val="single"/>
                <w:lang w:val="fr-CH"/>
              </w:rPr>
              <w:t>oder</w:t>
            </w:r>
            <w:proofErr w:type="spellEnd"/>
            <w:r w:rsidRPr="00B8596B">
              <w:rPr>
                <w:lang w:val="fr-CH"/>
              </w:rPr>
              <w:t xml:space="preserve"> 11 des </w:t>
            </w:r>
            <w:proofErr w:type="spellStart"/>
            <w:r w:rsidRPr="00B8596B">
              <w:rPr>
                <w:lang w:val="fr-CH"/>
              </w:rPr>
              <w:t>Zulassungszeugnisses</w:t>
            </w:r>
            <w:proofErr w:type="spellEnd"/>
            <w:r w:rsidRPr="00B8596B">
              <w:rPr>
                <w:lang w:val="fr-CH"/>
              </w:rPr>
              <w:t xml:space="preserve"> </w:t>
            </w:r>
            <w:r>
              <w:rPr>
                <w:lang w:val="fr-CH"/>
              </w:rPr>
              <w:t xml:space="preserve">/ </w:t>
            </w:r>
            <w:r w:rsidRPr="00B8596B">
              <w:rPr>
                <w:lang w:val="en-GB"/>
              </w:rPr>
              <w:t xml:space="preserve">No. </w:t>
            </w:r>
            <w:r w:rsidRPr="00B8596B">
              <w:rPr>
                <w:b/>
                <w:bCs/>
                <w:dstrike/>
                <w:u w:val="single"/>
                <w:lang w:val="en-GB"/>
              </w:rPr>
              <w:t>10 or</w:t>
            </w:r>
            <w:r w:rsidRPr="00B8596B">
              <w:rPr>
                <w:lang w:val="en-GB"/>
              </w:rPr>
              <w:t xml:space="preserve"> 11 of the </w:t>
            </w:r>
            <w:proofErr w:type="spellStart"/>
            <w:r w:rsidRPr="00B8596B">
              <w:rPr>
                <w:lang w:val="en-GB"/>
              </w:rPr>
              <w:t>certficate</w:t>
            </w:r>
            <w:proofErr w:type="spellEnd"/>
            <w:r w:rsidRPr="00B8596B">
              <w:rPr>
                <w:lang w:val="en-GB"/>
              </w:rPr>
              <w:t xml:space="preserve"> of approval /</w:t>
            </w:r>
            <w:r>
              <w:rPr>
                <w:lang w:val="en-GB"/>
              </w:rPr>
              <w:t xml:space="preserve"> </w:t>
            </w:r>
            <w:r w:rsidRPr="00B8596B">
              <w:rPr>
                <w:lang w:val="en-GB"/>
              </w:rPr>
              <w:t xml:space="preserve">Point </w:t>
            </w:r>
            <w:r w:rsidRPr="00B8596B">
              <w:rPr>
                <w:b/>
                <w:bCs/>
                <w:dstrike/>
                <w:u w:val="single"/>
                <w:lang w:val="en-GB"/>
              </w:rPr>
              <w:t xml:space="preserve">10 </w:t>
            </w:r>
            <w:proofErr w:type="spellStart"/>
            <w:r w:rsidRPr="00B8596B">
              <w:rPr>
                <w:b/>
                <w:bCs/>
                <w:dstrike/>
                <w:u w:val="single"/>
                <w:lang w:val="en-GB"/>
              </w:rPr>
              <w:t>ou</w:t>
            </w:r>
            <w:proofErr w:type="spellEnd"/>
            <w:r w:rsidRPr="00B8596B">
              <w:rPr>
                <w:lang w:val="en-GB"/>
              </w:rPr>
              <w:t xml:space="preserve"> 11 du </w:t>
            </w:r>
            <w:proofErr w:type="spellStart"/>
            <w:r w:rsidRPr="00B8596B">
              <w:rPr>
                <w:lang w:val="en-GB"/>
              </w:rPr>
              <w:t>certificat</w:t>
            </w:r>
            <w:proofErr w:type="spellEnd"/>
            <w:r w:rsidRPr="00B8596B">
              <w:rPr>
                <w:lang w:val="en-GB"/>
              </w:rPr>
              <w:t xml:space="preserve"> </w:t>
            </w:r>
            <w:proofErr w:type="spellStart"/>
            <w:r w:rsidRPr="00B8596B">
              <w:rPr>
                <w:lang w:val="en-GB"/>
              </w:rPr>
              <w:t>d’agrément</w:t>
            </w:r>
            <w:proofErr w:type="spellEnd"/>
            <w:r w:rsidRPr="00B8596B">
              <w:rPr>
                <w:lang w:val="en-GB"/>
              </w:rPr>
              <w:t>]</w:t>
            </w:r>
          </w:p>
        </w:tc>
        <w:tc>
          <w:tcPr>
            <w:tcW w:w="909" w:type="dxa"/>
          </w:tcPr>
          <w:p w14:paraId="7AF7572E" w14:textId="77777777" w:rsidR="00671C08" w:rsidRPr="00671C08" w:rsidRDefault="00671C08" w:rsidP="00671C08">
            <w:pPr>
              <w:rPr>
                <w:lang w:val="fr-CH"/>
              </w:rPr>
            </w:pPr>
          </w:p>
        </w:tc>
        <w:tc>
          <w:tcPr>
            <w:tcW w:w="850" w:type="dxa"/>
          </w:tcPr>
          <w:p w14:paraId="7DD87D10" w14:textId="77777777" w:rsidR="00671C08" w:rsidRPr="00671C08" w:rsidRDefault="00671C08" w:rsidP="00671C08">
            <w:pPr>
              <w:rPr>
                <w:lang w:val="fr-CH"/>
              </w:rPr>
            </w:pPr>
          </w:p>
        </w:tc>
        <w:tc>
          <w:tcPr>
            <w:tcW w:w="851" w:type="dxa"/>
          </w:tcPr>
          <w:p w14:paraId="7542CAAB" w14:textId="77777777" w:rsidR="00671C08" w:rsidRPr="00671C08" w:rsidRDefault="00671C08" w:rsidP="00671C08">
            <w:pPr>
              <w:rPr>
                <w:lang w:val="fr-CH"/>
              </w:rPr>
            </w:pPr>
          </w:p>
        </w:tc>
        <w:tc>
          <w:tcPr>
            <w:tcW w:w="850" w:type="dxa"/>
          </w:tcPr>
          <w:p w14:paraId="1E65E5B4" w14:textId="77777777" w:rsidR="00671C08" w:rsidRPr="00671C08" w:rsidRDefault="00671C08" w:rsidP="00671C08">
            <w:pPr>
              <w:rPr>
                <w:lang w:val="fr-CH"/>
              </w:rPr>
            </w:pPr>
          </w:p>
        </w:tc>
        <w:tc>
          <w:tcPr>
            <w:tcW w:w="1134" w:type="dxa"/>
          </w:tcPr>
          <w:p w14:paraId="4629ED4D" w14:textId="77777777" w:rsidR="00671C08" w:rsidRPr="00671C08" w:rsidRDefault="00671C08" w:rsidP="00671C08">
            <w:pPr>
              <w:rPr>
                <w:spacing w:val="-4"/>
                <w:sz w:val="18"/>
                <w:szCs w:val="18"/>
                <w:lang w:val="de-AT"/>
              </w:rPr>
            </w:pPr>
            <w:r w:rsidRPr="00671C08">
              <w:rPr>
                <w:spacing w:val="-4"/>
                <w:sz w:val="18"/>
                <w:szCs w:val="18"/>
                <w:lang w:val="de-AT"/>
              </w:rPr>
              <w:t>8.1.2.3 (i)</w:t>
            </w:r>
          </w:p>
          <w:p w14:paraId="518184AE" w14:textId="77777777" w:rsidR="00671C08" w:rsidRPr="00671C08" w:rsidRDefault="00671C08" w:rsidP="00671C08">
            <w:pPr>
              <w:rPr>
                <w:spacing w:val="-4"/>
                <w:sz w:val="18"/>
                <w:szCs w:val="18"/>
                <w:lang w:val="de-AT"/>
              </w:rPr>
            </w:pPr>
            <w:r w:rsidRPr="00671C08">
              <w:rPr>
                <w:spacing w:val="-4"/>
                <w:sz w:val="18"/>
                <w:szCs w:val="18"/>
                <w:lang w:val="de-AT"/>
              </w:rPr>
              <w:t>8.1.2.8</w:t>
            </w:r>
          </w:p>
          <w:p w14:paraId="70CBDBA7" w14:textId="77777777" w:rsidR="00671C08" w:rsidRPr="00671C08" w:rsidRDefault="00671C08" w:rsidP="00671C08">
            <w:pPr>
              <w:rPr>
                <w:spacing w:val="-4"/>
                <w:sz w:val="18"/>
                <w:szCs w:val="18"/>
                <w:lang w:val="de-AT"/>
              </w:rPr>
            </w:pPr>
            <w:r w:rsidRPr="00671C08">
              <w:rPr>
                <w:spacing w:val="-4"/>
                <w:sz w:val="18"/>
                <w:szCs w:val="18"/>
                <w:lang w:val="de-AT"/>
              </w:rPr>
              <w:t>9.3.2.25.9</w:t>
            </w:r>
          </w:p>
          <w:p w14:paraId="57B68AB4" w14:textId="77777777" w:rsidR="00671C08" w:rsidRPr="00671C08" w:rsidRDefault="00671C08" w:rsidP="00671C08">
            <w:pPr>
              <w:rPr>
                <w:spacing w:val="-4"/>
                <w:sz w:val="18"/>
                <w:szCs w:val="18"/>
                <w:lang w:val="fr-CH"/>
              </w:rPr>
            </w:pPr>
            <w:r w:rsidRPr="00671C08">
              <w:rPr>
                <w:spacing w:val="-4"/>
                <w:sz w:val="18"/>
                <w:szCs w:val="18"/>
                <w:lang w:val="de-AT"/>
              </w:rPr>
              <w:t>9.3.3.25.9</w:t>
            </w:r>
          </w:p>
        </w:tc>
      </w:tr>
      <w:tr w:rsidR="00671C08" w:rsidRPr="00671C08" w14:paraId="2A9FE0AE" w14:textId="77777777" w:rsidTr="00E35645">
        <w:trPr>
          <w:trHeight w:val="1688"/>
        </w:trPr>
        <w:tc>
          <w:tcPr>
            <w:tcW w:w="674" w:type="dxa"/>
          </w:tcPr>
          <w:p w14:paraId="7E40F9FE" w14:textId="77777777" w:rsidR="00671C08" w:rsidRPr="00671C08" w:rsidRDefault="00671C08" w:rsidP="00671C08">
            <w:pPr>
              <w:spacing w:line="199" w:lineRule="exact"/>
              <w:ind w:right="-20"/>
              <w:rPr>
                <w:lang w:val="fr-CH"/>
              </w:rPr>
            </w:pPr>
            <w:r w:rsidRPr="00671C08">
              <w:rPr>
                <w:lang w:val="fr-CH"/>
              </w:rPr>
              <w:t>25.15</w:t>
            </w:r>
          </w:p>
        </w:tc>
        <w:tc>
          <w:tcPr>
            <w:tcW w:w="4967" w:type="dxa"/>
          </w:tcPr>
          <w:p w14:paraId="1DC38687" w14:textId="6C9A6568" w:rsidR="00671C08" w:rsidRPr="00671C08" w:rsidRDefault="00671C08" w:rsidP="00671C08">
            <w:pPr>
              <w:spacing w:after="120"/>
              <w:ind w:left="5" w:hanging="5"/>
              <w:contextualSpacing/>
              <w:jc w:val="left"/>
              <w:rPr>
                <w:lang w:val="fr-CH"/>
              </w:rPr>
            </w:pPr>
            <w:proofErr w:type="spellStart"/>
            <w:r w:rsidRPr="00671C08">
              <w:rPr>
                <w:lang w:val="fr-CH"/>
              </w:rPr>
              <w:t>Heizinstruktion</w:t>
            </w:r>
            <w:proofErr w:type="spellEnd"/>
            <w:r w:rsidRPr="00671C08">
              <w:rPr>
                <w:lang w:val="fr-CH"/>
              </w:rPr>
              <w:t xml:space="preserve"> </w:t>
            </w:r>
            <w:proofErr w:type="spellStart"/>
            <w:r w:rsidRPr="00671C08">
              <w:rPr>
                <w:lang w:val="fr-CH"/>
              </w:rPr>
              <w:t>bei</w:t>
            </w:r>
            <w:proofErr w:type="spellEnd"/>
            <w:r w:rsidRPr="00671C08">
              <w:rPr>
                <w:lang w:val="fr-CH"/>
              </w:rPr>
              <w:t xml:space="preserve"> der </w:t>
            </w:r>
            <w:proofErr w:type="spellStart"/>
            <w:r w:rsidRPr="00671C08">
              <w:rPr>
                <w:lang w:val="fr-CH"/>
              </w:rPr>
              <w:t>Beförderung</w:t>
            </w:r>
            <w:proofErr w:type="spellEnd"/>
            <w:r w:rsidRPr="00671C08">
              <w:rPr>
                <w:lang w:val="fr-CH"/>
              </w:rPr>
              <w:t xml:space="preserve"> von </w:t>
            </w:r>
            <w:proofErr w:type="spellStart"/>
            <w:r w:rsidRPr="00671C08">
              <w:rPr>
                <w:lang w:val="fr-CH"/>
              </w:rPr>
              <w:t>Stoffen</w:t>
            </w:r>
            <w:proofErr w:type="spellEnd"/>
            <w:r w:rsidRPr="00671C08">
              <w:rPr>
                <w:lang w:val="fr-CH"/>
              </w:rPr>
              <w:t xml:space="preserve"> mit </w:t>
            </w:r>
            <w:proofErr w:type="spellStart"/>
            <w:r w:rsidRPr="00671C08">
              <w:rPr>
                <w:lang w:val="fr-CH"/>
              </w:rPr>
              <w:t>einem</w:t>
            </w:r>
            <w:proofErr w:type="spellEnd"/>
            <w:r w:rsidRPr="00671C08">
              <w:rPr>
                <w:lang w:val="fr-CH"/>
              </w:rPr>
              <w:t xml:space="preserve"> </w:t>
            </w:r>
            <w:proofErr w:type="spellStart"/>
            <w:r w:rsidRPr="00671C08">
              <w:rPr>
                <w:lang w:val="fr-CH"/>
              </w:rPr>
              <w:t>Schmelzpunkt</w:t>
            </w:r>
            <w:proofErr w:type="spellEnd"/>
            <w:r w:rsidRPr="00671C08">
              <w:rPr>
                <w:lang w:val="fr-CH"/>
              </w:rPr>
              <w:t xml:space="preserve"> ≥ 0 °C / </w:t>
            </w:r>
            <w:proofErr w:type="spellStart"/>
            <w:r w:rsidR="00B8596B">
              <w:rPr>
                <w:lang w:val="fr-CH"/>
              </w:rPr>
              <w:t>H</w:t>
            </w:r>
            <w:r w:rsidRPr="00671C08">
              <w:rPr>
                <w:lang w:val="fr-CH"/>
              </w:rPr>
              <w:t>eating</w:t>
            </w:r>
            <w:proofErr w:type="spellEnd"/>
            <w:r w:rsidRPr="00671C08">
              <w:rPr>
                <w:lang w:val="fr-CH"/>
              </w:rPr>
              <w:t xml:space="preserve"> instruction in the </w:t>
            </w:r>
            <w:proofErr w:type="spellStart"/>
            <w:r w:rsidRPr="00671C08">
              <w:rPr>
                <w:lang w:val="fr-CH"/>
              </w:rPr>
              <w:t>event</w:t>
            </w:r>
            <w:proofErr w:type="spellEnd"/>
            <w:r w:rsidRPr="00671C08">
              <w:rPr>
                <w:lang w:val="fr-CH"/>
              </w:rPr>
              <w:t xml:space="preserve"> of </w:t>
            </w:r>
            <w:proofErr w:type="spellStart"/>
            <w:r w:rsidRPr="00671C08">
              <w:rPr>
                <w:lang w:val="fr-CH"/>
              </w:rPr>
              <w:t>carriage</w:t>
            </w:r>
            <w:proofErr w:type="spellEnd"/>
            <w:r w:rsidRPr="00671C08">
              <w:rPr>
                <w:lang w:val="fr-CH"/>
              </w:rPr>
              <w:t xml:space="preserve"> of </w:t>
            </w:r>
            <w:proofErr w:type="spellStart"/>
            <w:r w:rsidRPr="00671C08">
              <w:rPr>
                <w:lang w:val="fr-CH"/>
              </w:rPr>
              <w:t>goods</w:t>
            </w:r>
            <w:proofErr w:type="spellEnd"/>
            <w:r w:rsidRPr="00671C08">
              <w:rPr>
                <w:lang w:val="fr-CH"/>
              </w:rPr>
              <w:t xml:space="preserve"> </w:t>
            </w:r>
            <w:proofErr w:type="spellStart"/>
            <w:r w:rsidRPr="00671C08">
              <w:rPr>
                <w:lang w:val="fr-CH"/>
              </w:rPr>
              <w:t>having</w:t>
            </w:r>
            <w:proofErr w:type="spellEnd"/>
            <w:r w:rsidRPr="00671C08">
              <w:rPr>
                <w:lang w:val="fr-CH"/>
              </w:rPr>
              <w:t xml:space="preserve"> a </w:t>
            </w:r>
            <w:proofErr w:type="spellStart"/>
            <w:r w:rsidRPr="00671C08">
              <w:rPr>
                <w:lang w:val="fr-CH"/>
              </w:rPr>
              <w:t>melting</w:t>
            </w:r>
            <w:proofErr w:type="spellEnd"/>
            <w:r w:rsidRPr="00671C08">
              <w:rPr>
                <w:lang w:val="fr-CH"/>
              </w:rPr>
              <w:t xml:space="preserve"> point ≥ 0 °C / </w:t>
            </w:r>
            <w:r w:rsidR="00B8596B">
              <w:rPr>
                <w:lang w:val="fr-CH"/>
              </w:rPr>
              <w:t>I</w:t>
            </w:r>
            <w:r w:rsidRPr="00671C08">
              <w:rPr>
                <w:lang w:val="fr-CH"/>
              </w:rPr>
              <w:t xml:space="preserve">nstructions de chauffage lors du transport de matières dont le point de fusion ≥ 0 °C </w:t>
            </w:r>
          </w:p>
        </w:tc>
        <w:tc>
          <w:tcPr>
            <w:tcW w:w="909" w:type="dxa"/>
          </w:tcPr>
          <w:p w14:paraId="710CA941" w14:textId="77777777" w:rsidR="00671C08" w:rsidRPr="00671C08" w:rsidRDefault="00671C08" w:rsidP="00671C08">
            <w:pPr>
              <w:rPr>
                <w:lang w:val="fr-CH"/>
              </w:rPr>
            </w:pPr>
          </w:p>
        </w:tc>
        <w:tc>
          <w:tcPr>
            <w:tcW w:w="850" w:type="dxa"/>
          </w:tcPr>
          <w:p w14:paraId="0DC61602" w14:textId="77777777" w:rsidR="00671C08" w:rsidRPr="00671C08" w:rsidRDefault="00671C08" w:rsidP="00671C08">
            <w:pPr>
              <w:rPr>
                <w:lang w:val="fr-CH"/>
              </w:rPr>
            </w:pPr>
          </w:p>
        </w:tc>
        <w:tc>
          <w:tcPr>
            <w:tcW w:w="851" w:type="dxa"/>
          </w:tcPr>
          <w:p w14:paraId="0346F3B7" w14:textId="77777777" w:rsidR="00671C08" w:rsidRPr="00671C08" w:rsidRDefault="00671C08" w:rsidP="00671C08">
            <w:pPr>
              <w:rPr>
                <w:lang w:val="fr-CH"/>
              </w:rPr>
            </w:pPr>
          </w:p>
        </w:tc>
        <w:tc>
          <w:tcPr>
            <w:tcW w:w="850" w:type="dxa"/>
          </w:tcPr>
          <w:p w14:paraId="540074AB" w14:textId="77777777" w:rsidR="00671C08" w:rsidRPr="00671C08" w:rsidRDefault="00671C08" w:rsidP="00671C08">
            <w:pPr>
              <w:rPr>
                <w:lang w:val="fr-CH"/>
              </w:rPr>
            </w:pPr>
          </w:p>
        </w:tc>
        <w:tc>
          <w:tcPr>
            <w:tcW w:w="1134" w:type="dxa"/>
          </w:tcPr>
          <w:p w14:paraId="04490D3C" w14:textId="7F586347" w:rsidR="00671C08" w:rsidRPr="00671C08" w:rsidRDefault="00671C08" w:rsidP="00671C08">
            <w:pPr>
              <w:rPr>
                <w:spacing w:val="-4"/>
                <w:sz w:val="18"/>
                <w:szCs w:val="18"/>
                <w:lang w:val="de-AT"/>
              </w:rPr>
            </w:pPr>
            <w:r w:rsidRPr="00671C08">
              <w:rPr>
                <w:spacing w:val="-4"/>
                <w:sz w:val="18"/>
                <w:szCs w:val="18"/>
                <w:lang w:val="de-AT"/>
              </w:rPr>
              <w:t>8.1.2.3 (k)</w:t>
            </w:r>
          </w:p>
          <w:p w14:paraId="018D73CB" w14:textId="77777777" w:rsidR="00671C08" w:rsidRPr="00671C08" w:rsidRDefault="00671C08" w:rsidP="00671C08">
            <w:pPr>
              <w:rPr>
                <w:spacing w:val="-4"/>
                <w:sz w:val="18"/>
                <w:szCs w:val="18"/>
                <w:lang w:val="fr-CH"/>
              </w:rPr>
            </w:pPr>
            <w:r w:rsidRPr="00671C08">
              <w:rPr>
                <w:spacing w:val="-4"/>
                <w:sz w:val="18"/>
                <w:szCs w:val="18"/>
                <w:lang w:val="de-AT"/>
              </w:rPr>
              <w:t>8.1.2.8</w:t>
            </w:r>
          </w:p>
        </w:tc>
      </w:tr>
      <w:tr w:rsidR="00671C08" w:rsidRPr="00671C08" w14:paraId="7DF5928B" w14:textId="77777777" w:rsidTr="00E35645">
        <w:trPr>
          <w:trHeight w:val="844"/>
        </w:trPr>
        <w:tc>
          <w:tcPr>
            <w:tcW w:w="674" w:type="dxa"/>
          </w:tcPr>
          <w:p w14:paraId="527B33F3" w14:textId="77777777" w:rsidR="00671C08" w:rsidRPr="00671C08" w:rsidRDefault="00671C08" w:rsidP="00671C08">
            <w:pPr>
              <w:spacing w:line="199" w:lineRule="exact"/>
              <w:ind w:right="-20"/>
              <w:rPr>
                <w:lang w:val="fr-CH"/>
              </w:rPr>
            </w:pPr>
            <w:r w:rsidRPr="00671C08">
              <w:rPr>
                <w:lang w:val="fr-CH"/>
              </w:rPr>
              <w:t>25.16</w:t>
            </w:r>
          </w:p>
        </w:tc>
        <w:tc>
          <w:tcPr>
            <w:tcW w:w="4967" w:type="dxa"/>
          </w:tcPr>
          <w:p w14:paraId="5B84D438" w14:textId="77777777" w:rsidR="00671C08" w:rsidRPr="00671C08" w:rsidRDefault="00671C08" w:rsidP="00671C08">
            <w:pPr>
              <w:spacing w:line="199" w:lineRule="exact"/>
              <w:ind w:right="-20"/>
              <w:rPr>
                <w:lang w:val="fr-CH"/>
              </w:rPr>
            </w:pPr>
            <w:r w:rsidRPr="00671C08">
              <w:rPr>
                <w:i/>
                <w:lang w:val="fr-CH"/>
              </w:rPr>
              <w:t>(</w:t>
            </w:r>
            <w:proofErr w:type="spellStart"/>
            <w:proofErr w:type="gramStart"/>
            <w:r w:rsidRPr="00671C08">
              <w:rPr>
                <w:i/>
                <w:lang w:val="fr-CH"/>
              </w:rPr>
              <w:t>deleted</w:t>
            </w:r>
            <w:proofErr w:type="spellEnd"/>
            <w:proofErr w:type="gramEnd"/>
            <w:r w:rsidRPr="00671C08">
              <w:rPr>
                <w:i/>
                <w:lang w:val="fr-CH"/>
              </w:rPr>
              <w:t>)</w:t>
            </w:r>
          </w:p>
        </w:tc>
        <w:tc>
          <w:tcPr>
            <w:tcW w:w="909" w:type="dxa"/>
          </w:tcPr>
          <w:p w14:paraId="11CE4FE6" w14:textId="77777777" w:rsidR="00671C08" w:rsidRPr="00671C08" w:rsidRDefault="00671C08" w:rsidP="00671C08">
            <w:pPr>
              <w:rPr>
                <w:lang w:val="fr-CH"/>
              </w:rPr>
            </w:pPr>
          </w:p>
        </w:tc>
        <w:tc>
          <w:tcPr>
            <w:tcW w:w="850" w:type="dxa"/>
          </w:tcPr>
          <w:p w14:paraId="32DBDF15" w14:textId="77777777" w:rsidR="00671C08" w:rsidRPr="00671C08" w:rsidRDefault="00671C08" w:rsidP="00671C08">
            <w:pPr>
              <w:rPr>
                <w:lang w:val="fr-CH"/>
              </w:rPr>
            </w:pPr>
          </w:p>
        </w:tc>
        <w:tc>
          <w:tcPr>
            <w:tcW w:w="851" w:type="dxa"/>
          </w:tcPr>
          <w:p w14:paraId="3809E8C5" w14:textId="77777777" w:rsidR="00671C08" w:rsidRPr="00671C08" w:rsidRDefault="00671C08" w:rsidP="00671C08">
            <w:pPr>
              <w:rPr>
                <w:lang w:val="fr-CH"/>
              </w:rPr>
            </w:pPr>
          </w:p>
        </w:tc>
        <w:tc>
          <w:tcPr>
            <w:tcW w:w="850" w:type="dxa"/>
          </w:tcPr>
          <w:p w14:paraId="6F33939F" w14:textId="77777777" w:rsidR="00671C08" w:rsidRPr="00671C08" w:rsidRDefault="00671C08" w:rsidP="00671C08">
            <w:pPr>
              <w:rPr>
                <w:lang w:val="fr-CH"/>
              </w:rPr>
            </w:pPr>
          </w:p>
        </w:tc>
        <w:tc>
          <w:tcPr>
            <w:tcW w:w="1134" w:type="dxa"/>
          </w:tcPr>
          <w:p w14:paraId="28B33499" w14:textId="77777777" w:rsidR="00671C08" w:rsidRPr="00671C08" w:rsidRDefault="00671C08" w:rsidP="00671C08">
            <w:pPr>
              <w:rPr>
                <w:spacing w:val="-4"/>
                <w:sz w:val="18"/>
                <w:szCs w:val="18"/>
                <w:lang w:val="fr-CH"/>
              </w:rPr>
            </w:pPr>
          </w:p>
        </w:tc>
      </w:tr>
      <w:tr w:rsidR="00671C08" w:rsidRPr="00671C08" w14:paraId="2D19B8D2" w14:textId="77777777" w:rsidTr="00E35645">
        <w:trPr>
          <w:trHeight w:val="2689"/>
        </w:trPr>
        <w:tc>
          <w:tcPr>
            <w:tcW w:w="674" w:type="dxa"/>
          </w:tcPr>
          <w:p w14:paraId="5103CAD7" w14:textId="77777777" w:rsidR="00671C08" w:rsidRPr="00671C08" w:rsidRDefault="00671C08" w:rsidP="00671C08">
            <w:pPr>
              <w:spacing w:line="199" w:lineRule="exact"/>
              <w:ind w:right="-20"/>
              <w:rPr>
                <w:lang w:val="fr-CH"/>
              </w:rPr>
            </w:pPr>
            <w:r w:rsidRPr="00671C08">
              <w:rPr>
                <w:lang w:val="fr-CH"/>
              </w:rPr>
              <w:t>25.17</w:t>
            </w:r>
          </w:p>
        </w:tc>
        <w:tc>
          <w:tcPr>
            <w:tcW w:w="4967" w:type="dxa"/>
          </w:tcPr>
          <w:p w14:paraId="19898D20" w14:textId="188D0C95" w:rsidR="00671C08" w:rsidRPr="00671C08" w:rsidRDefault="00671C08" w:rsidP="00EF6608">
            <w:pPr>
              <w:spacing w:after="120"/>
              <w:ind w:left="5" w:hanging="5"/>
              <w:contextualSpacing/>
              <w:jc w:val="left"/>
              <w:rPr>
                <w:lang w:val="fr-CH"/>
              </w:rPr>
            </w:pPr>
            <w:proofErr w:type="spellStart"/>
            <w:r w:rsidRPr="000460D6">
              <w:rPr>
                <w:lang w:val="fr-CH"/>
              </w:rPr>
              <w:t>Reiseregistrierung</w:t>
            </w:r>
            <w:proofErr w:type="spellEnd"/>
            <w:r w:rsidRPr="000460D6">
              <w:rPr>
                <w:lang w:val="fr-CH"/>
              </w:rPr>
              <w:t xml:space="preserve"> </w:t>
            </w:r>
            <w:proofErr w:type="spellStart"/>
            <w:r w:rsidRPr="000460D6">
              <w:rPr>
                <w:b/>
                <w:bCs/>
                <w:strike/>
                <w:u w:val="single"/>
                <w:lang w:val="fr-CH"/>
              </w:rPr>
              <w:t>wenn</w:t>
            </w:r>
            <w:proofErr w:type="spellEnd"/>
            <w:r w:rsidRPr="000460D6">
              <w:rPr>
                <w:b/>
                <w:bCs/>
                <w:strike/>
                <w:u w:val="single"/>
                <w:lang w:val="fr-CH"/>
              </w:rPr>
              <w:t xml:space="preserve"> </w:t>
            </w:r>
            <w:proofErr w:type="spellStart"/>
            <w:r w:rsidRPr="000460D6">
              <w:rPr>
                <w:b/>
                <w:bCs/>
                <w:strike/>
                <w:u w:val="single"/>
                <w:lang w:val="fr-CH"/>
              </w:rPr>
              <w:t>das</w:t>
            </w:r>
            <w:proofErr w:type="spellEnd"/>
            <w:r w:rsidRPr="000460D6">
              <w:rPr>
                <w:b/>
                <w:bCs/>
                <w:strike/>
                <w:u w:val="single"/>
                <w:lang w:val="fr-CH"/>
              </w:rPr>
              <w:t xml:space="preserve"> </w:t>
            </w:r>
            <w:proofErr w:type="spellStart"/>
            <w:r w:rsidRPr="000460D6">
              <w:rPr>
                <w:b/>
                <w:bCs/>
                <w:strike/>
                <w:u w:val="single"/>
                <w:lang w:val="fr-CH"/>
              </w:rPr>
              <w:t>Fahrzeug</w:t>
            </w:r>
            <w:proofErr w:type="spellEnd"/>
            <w:r w:rsidRPr="000460D6">
              <w:rPr>
                <w:b/>
                <w:bCs/>
                <w:strike/>
                <w:u w:val="single"/>
                <w:lang w:val="fr-CH"/>
              </w:rPr>
              <w:t xml:space="preserve"> </w:t>
            </w:r>
            <w:proofErr w:type="spellStart"/>
            <w:r w:rsidRPr="000460D6">
              <w:rPr>
                <w:b/>
                <w:bCs/>
                <w:strike/>
                <w:u w:val="single"/>
                <w:lang w:val="fr-CH"/>
              </w:rPr>
              <w:t>für</w:t>
            </w:r>
            <w:proofErr w:type="spellEnd"/>
            <w:r w:rsidRPr="000460D6">
              <w:rPr>
                <w:lang w:val="fr-CH"/>
              </w:rPr>
              <w:t xml:space="preserve"> </w:t>
            </w:r>
            <w:proofErr w:type="spellStart"/>
            <w:r w:rsidR="00EF6608" w:rsidRPr="000460D6">
              <w:rPr>
                <w:b/>
                <w:bCs/>
                <w:u w:val="single"/>
                <w:lang w:val="fr-CH"/>
              </w:rPr>
              <w:t>bei</w:t>
            </w:r>
            <w:proofErr w:type="spellEnd"/>
            <w:r w:rsidR="00EF6608" w:rsidRPr="000460D6">
              <w:rPr>
                <w:b/>
                <w:bCs/>
                <w:u w:val="single"/>
                <w:lang w:val="fr-CH"/>
              </w:rPr>
              <w:t xml:space="preserve"> der </w:t>
            </w:r>
            <w:proofErr w:type="spellStart"/>
            <w:r w:rsidR="00EF6608" w:rsidRPr="000460D6">
              <w:rPr>
                <w:b/>
                <w:bCs/>
                <w:u w:val="single"/>
                <w:lang w:val="fr-CH"/>
              </w:rPr>
              <w:t>Beförderung</w:t>
            </w:r>
            <w:proofErr w:type="spellEnd"/>
            <w:r w:rsidR="00EF6608" w:rsidRPr="000460D6">
              <w:rPr>
                <w:b/>
                <w:bCs/>
                <w:u w:val="single"/>
                <w:lang w:val="fr-CH"/>
              </w:rPr>
              <w:t xml:space="preserve"> von</w:t>
            </w:r>
            <w:r w:rsidR="00EF6608" w:rsidRPr="000460D6">
              <w:rPr>
                <w:lang w:val="fr-CH"/>
              </w:rPr>
              <w:t xml:space="preserve"> </w:t>
            </w:r>
            <w:r w:rsidRPr="000460D6">
              <w:rPr>
                <w:lang w:val="fr-CH"/>
              </w:rPr>
              <w:t xml:space="preserve">UN 1203 BENZIN </w:t>
            </w:r>
            <w:proofErr w:type="spellStart"/>
            <w:r w:rsidRPr="000460D6">
              <w:rPr>
                <w:lang w:val="fr-CH"/>
              </w:rPr>
              <w:t>oder</w:t>
            </w:r>
            <w:proofErr w:type="spellEnd"/>
            <w:r w:rsidRPr="000460D6">
              <w:rPr>
                <w:lang w:val="fr-CH"/>
              </w:rPr>
              <w:t xml:space="preserve"> OTTOKRAFTSTOFF </w:t>
            </w:r>
            <w:proofErr w:type="spellStart"/>
            <w:r w:rsidRPr="000460D6">
              <w:rPr>
                <w:b/>
                <w:bCs/>
                <w:strike/>
                <w:u w:val="single"/>
                <w:lang w:val="fr-CH"/>
              </w:rPr>
              <w:t>zugelassen</w:t>
            </w:r>
            <w:proofErr w:type="spellEnd"/>
            <w:r w:rsidRPr="000460D6">
              <w:rPr>
                <w:b/>
                <w:bCs/>
                <w:strike/>
                <w:u w:val="single"/>
                <w:lang w:val="fr-CH"/>
              </w:rPr>
              <w:t xml:space="preserve"> </w:t>
            </w:r>
            <w:proofErr w:type="spellStart"/>
            <w:r w:rsidRPr="000460D6">
              <w:rPr>
                <w:b/>
                <w:bCs/>
                <w:strike/>
                <w:u w:val="single"/>
                <w:lang w:val="fr-CH"/>
              </w:rPr>
              <w:t>ist</w:t>
            </w:r>
            <w:proofErr w:type="spellEnd"/>
            <w:r w:rsidRPr="00EF6608">
              <w:rPr>
                <w:lang w:val="fr-CH"/>
              </w:rPr>
              <w:t xml:space="preserve"> / </w:t>
            </w:r>
            <w:proofErr w:type="spellStart"/>
            <w:r w:rsidR="00EF6608" w:rsidRPr="00EF6608">
              <w:rPr>
                <w:lang w:val="fr-CH"/>
              </w:rPr>
              <w:t>Register</w:t>
            </w:r>
            <w:proofErr w:type="spellEnd"/>
            <w:r w:rsidR="00EF6608" w:rsidRPr="00EF6608">
              <w:rPr>
                <w:lang w:val="fr-CH"/>
              </w:rPr>
              <w:t xml:space="preserve"> of </w:t>
            </w:r>
            <w:proofErr w:type="spellStart"/>
            <w:r w:rsidR="00EF6608" w:rsidRPr="00EF6608">
              <w:rPr>
                <w:lang w:val="fr-CH"/>
              </w:rPr>
              <w:t>operations</w:t>
            </w:r>
            <w:proofErr w:type="spellEnd"/>
            <w:r w:rsidR="00EF6608" w:rsidRPr="00EF6608">
              <w:rPr>
                <w:b/>
                <w:bCs/>
                <w:dstrike/>
                <w:u w:val="single"/>
                <w:lang w:val="fr-CH"/>
              </w:rPr>
              <w:t xml:space="preserve">, if the </w:t>
            </w:r>
            <w:proofErr w:type="spellStart"/>
            <w:r w:rsidR="00EF6608" w:rsidRPr="00EF6608">
              <w:rPr>
                <w:b/>
                <w:bCs/>
                <w:dstrike/>
                <w:u w:val="single"/>
                <w:lang w:val="fr-CH"/>
              </w:rPr>
              <w:t>vessel</w:t>
            </w:r>
            <w:proofErr w:type="spellEnd"/>
            <w:r w:rsidR="00EF6608" w:rsidRPr="00EF6608">
              <w:rPr>
                <w:b/>
                <w:bCs/>
                <w:dstrike/>
                <w:u w:val="single"/>
                <w:lang w:val="fr-CH"/>
              </w:rPr>
              <w:t xml:space="preserve"> </w:t>
            </w:r>
            <w:proofErr w:type="spellStart"/>
            <w:r w:rsidR="00EF6608" w:rsidRPr="00EF6608">
              <w:rPr>
                <w:b/>
                <w:bCs/>
                <w:dstrike/>
                <w:u w:val="single"/>
                <w:lang w:val="fr-CH"/>
              </w:rPr>
              <w:t>is</w:t>
            </w:r>
            <w:proofErr w:type="spellEnd"/>
            <w:r w:rsidR="00EF6608" w:rsidRPr="00EF6608">
              <w:rPr>
                <w:b/>
                <w:bCs/>
                <w:dstrike/>
                <w:u w:val="single"/>
                <w:lang w:val="fr-CH"/>
              </w:rPr>
              <w:t xml:space="preserve"> </w:t>
            </w:r>
            <w:proofErr w:type="spellStart"/>
            <w:r w:rsidR="00EF6608" w:rsidRPr="00EF6608">
              <w:rPr>
                <w:b/>
                <w:bCs/>
                <w:dstrike/>
                <w:u w:val="single"/>
                <w:lang w:val="fr-CH"/>
              </w:rPr>
              <w:t>accepted</w:t>
            </w:r>
            <w:proofErr w:type="spellEnd"/>
            <w:r w:rsidR="00EF6608" w:rsidRPr="00EF6608">
              <w:rPr>
                <w:b/>
                <w:bCs/>
                <w:dstrike/>
                <w:u w:val="single"/>
                <w:lang w:val="fr-CH"/>
              </w:rPr>
              <w:t xml:space="preserve"> for the</w:t>
            </w:r>
            <w:r w:rsidR="00EF6608" w:rsidRPr="00EF6608">
              <w:rPr>
                <w:b/>
                <w:bCs/>
                <w:u w:val="single"/>
                <w:lang w:val="fr-CH"/>
              </w:rPr>
              <w:t xml:space="preserve"> </w:t>
            </w:r>
            <w:proofErr w:type="spellStart"/>
            <w:r w:rsidR="00EF6608" w:rsidRPr="00EF6608">
              <w:rPr>
                <w:b/>
                <w:bCs/>
                <w:u w:val="single"/>
                <w:lang w:val="fr-CH"/>
              </w:rPr>
              <w:t>during</w:t>
            </w:r>
            <w:proofErr w:type="spellEnd"/>
            <w:r w:rsidR="00EF6608" w:rsidRPr="00EF6608">
              <w:rPr>
                <w:lang w:val="fr-CH"/>
              </w:rPr>
              <w:t xml:space="preserve"> </w:t>
            </w:r>
            <w:proofErr w:type="spellStart"/>
            <w:r w:rsidR="00EF6608" w:rsidRPr="00EF6608">
              <w:rPr>
                <w:lang w:val="fr-CH"/>
              </w:rPr>
              <w:t>carriage</w:t>
            </w:r>
            <w:proofErr w:type="spellEnd"/>
            <w:r w:rsidR="00EF6608" w:rsidRPr="00EF6608">
              <w:rPr>
                <w:lang w:val="fr-CH"/>
              </w:rPr>
              <w:t xml:space="preserve"> of UN 1203 MOTOR SPIRIT or GASOLINE or PETROL / Document d’enregistrement d’opérations </w:t>
            </w:r>
            <w:r w:rsidR="00EF6608" w:rsidRPr="00EF6608">
              <w:rPr>
                <w:b/>
                <w:bCs/>
                <w:dstrike/>
                <w:u w:val="single"/>
                <w:lang w:val="fr-CH"/>
              </w:rPr>
              <w:t>relatives au</w:t>
            </w:r>
            <w:r w:rsidR="00EF6608" w:rsidRPr="00EF6608">
              <w:rPr>
                <w:b/>
                <w:bCs/>
                <w:u w:val="single"/>
                <w:lang w:val="fr-CH"/>
              </w:rPr>
              <w:t xml:space="preserve"> pendant le transport</w:t>
            </w:r>
            <w:r w:rsidR="00EF6608" w:rsidRPr="00EF6608">
              <w:rPr>
                <w:lang w:val="fr-CH"/>
              </w:rPr>
              <w:t xml:space="preserve"> du N</w:t>
            </w:r>
            <w:r w:rsidR="00EF6608" w:rsidRPr="00EF6608">
              <w:rPr>
                <w:vertAlign w:val="superscript"/>
                <w:lang w:val="fr-CH"/>
              </w:rPr>
              <w:t>o</w:t>
            </w:r>
            <w:r w:rsidR="00EF6608" w:rsidRPr="00EF6608">
              <w:rPr>
                <w:lang w:val="fr-CH"/>
              </w:rPr>
              <w:t xml:space="preserve"> ONU 1203 ESSENCE OU COMBUSTIBLE POUR LES MOTEURS A COMBUSTION INTERNE</w:t>
            </w:r>
          </w:p>
        </w:tc>
        <w:tc>
          <w:tcPr>
            <w:tcW w:w="909" w:type="dxa"/>
          </w:tcPr>
          <w:p w14:paraId="4CF7B122" w14:textId="77777777" w:rsidR="00671C08" w:rsidRPr="00671C08" w:rsidRDefault="00671C08" w:rsidP="00671C08">
            <w:pPr>
              <w:rPr>
                <w:lang w:val="fr-CH"/>
              </w:rPr>
            </w:pPr>
          </w:p>
        </w:tc>
        <w:tc>
          <w:tcPr>
            <w:tcW w:w="850" w:type="dxa"/>
          </w:tcPr>
          <w:p w14:paraId="55533B25" w14:textId="77777777" w:rsidR="00671C08" w:rsidRPr="00671C08" w:rsidRDefault="00671C08" w:rsidP="00671C08">
            <w:pPr>
              <w:rPr>
                <w:lang w:val="fr-CH"/>
              </w:rPr>
            </w:pPr>
          </w:p>
        </w:tc>
        <w:tc>
          <w:tcPr>
            <w:tcW w:w="851" w:type="dxa"/>
          </w:tcPr>
          <w:p w14:paraId="7510D374" w14:textId="77777777" w:rsidR="00671C08" w:rsidRPr="00671C08" w:rsidRDefault="00671C08" w:rsidP="00671C08">
            <w:pPr>
              <w:rPr>
                <w:lang w:val="fr-CH"/>
              </w:rPr>
            </w:pPr>
          </w:p>
        </w:tc>
        <w:tc>
          <w:tcPr>
            <w:tcW w:w="850" w:type="dxa"/>
          </w:tcPr>
          <w:p w14:paraId="218D0141" w14:textId="77777777" w:rsidR="00671C08" w:rsidRPr="00671C08" w:rsidRDefault="00671C08" w:rsidP="00671C08">
            <w:pPr>
              <w:rPr>
                <w:lang w:val="fr-CH"/>
              </w:rPr>
            </w:pPr>
          </w:p>
        </w:tc>
        <w:tc>
          <w:tcPr>
            <w:tcW w:w="1134" w:type="dxa"/>
          </w:tcPr>
          <w:p w14:paraId="3975D4AF" w14:textId="77777777" w:rsidR="00671C08" w:rsidRPr="00671C08" w:rsidRDefault="00671C08" w:rsidP="00671C08">
            <w:pPr>
              <w:rPr>
                <w:spacing w:val="-4"/>
                <w:sz w:val="18"/>
                <w:szCs w:val="18"/>
                <w:lang w:val="de-AT"/>
              </w:rPr>
            </w:pPr>
            <w:r w:rsidRPr="00671C08">
              <w:rPr>
                <w:spacing w:val="-4"/>
                <w:sz w:val="18"/>
                <w:szCs w:val="18"/>
                <w:lang w:val="de-AT"/>
              </w:rPr>
              <w:t>7.2.4.12</w:t>
            </w:r>
          </w:p>
          <w:p w14:paraId="786D0EA5" w14:textId="77777777" w:rsidR="00671C08" w:rsidRPr="00671C08" w:rsidRDefault="00671C08" w:rsidP="00671C08">
            <w:pPr>
              <w:rPr>
                <w:spacing w:val="-4"/>
                <w:sz w:val="18"/>
                <w:szCs w:val="18"/>
                <w:lang w:val="de-AT"/>
              </w:rPr>
            </w:pPr>
            <w:r w:rsidRPr="00671C08">
              <w:rPr>
                <w:spacing w:val="-4"/>
                <w:sz w:val="18"/>
                <w:szCs w:val="18"/>
                <w:lang w:val="de-AT"/>
              </w:rPr>
              <w:t>8.1.2.3 (m)</w:t>
            </w:r>
          </w:p>
          <w:p w14:paraId="0AD7BE50" w14:textId="77777777" w:rsidR="00671C08" w:rsidRPr="00671C08" w:rsidRDefault="00671C08" w:rsidP="00671C08">
            <w:pPr>
              <w:rPr>
                <w:spacing w:val="-4"/>
                <w:sz w:val="18"/>
                <w:szCs w:val="18"/>
                <w:lang w:val="de-AT"/>
              </w:rPr>
            </w:pPr>
            <w:r w:rsidRPr="00671C08">
              <w:rPr>
                <w:spacing w:val="-4"/>
                <w:sz w:val="18"/>
                <w:szCs w:val="18"/>
                <w:lang w:val="de-AT"/>
              </w:rPr>
              <w:t>8.1.2.8</w:t>
            </w:r>
          </w:p>
          <w:p w14:paraId="11ACCBF9" w14:textId="77777777" w:rsidR="00671C08" w:rsidRPr="00671C08" w:rsidRDefault="00671C08" w:rsidP="00671C08">
            <w:pPr>
              <w:rPr>
                <w:spacing w:val="-4"/>
                <w:sz w:val="18"/>
                <w:szCs w:val="18"/>
                <w:lang w:val="fr-CH"/>
              </w:rPr>
            </w:pPr>
            <w:r w:rsidRPr="00671C08">
              <w:rPr>
                <w:spacing w:val="-4"/>
                <w:sz w:val="18"/>
                <w:szCs w:val="18"/>
                <w:lang w:val="de-AT"/>
              </w:rPr>
              <w:t>8.1.11</w:t>
            </w:r>
          </w:p>
        </w:tc>
      </w:tr>
      <w:tr w:rsidR="00671C08" w:rsidRPr="00671C08" w14:paraId="1CD32B11" w14:textId="77777777" w:rsidTr="00E35645">
        <w:trPr>
          <w:trHeight w:val="1551"/>
        </w:trPr>
        <w:tc>
          <w:tcPr>
            <w:tcW w:w="674" w:type="dxa"/>
          </w:tcPr>
          <w:p w14:paraId="4ED40DF4" w14:textId="77777777" w:rsidR="00671C08" w:rsidRPr="00671C08" w:rsidRDefault="00671C08" w:rsidP="00671C08">
            <w:pPr>
              <w:spacing w:line="199" w:lineRule="exact"/>
              <w:ind w:right="-20"/>
              <w:rPr>
                <w:lang w:val="fr-CH"/>
              </w:rPr>
            </w:pPr>
            <w:r w:rsidRPr="00671C08">
              <w:rPr>
                <w:lang w:val="fr-CH"/>
              </w:rPr>
              <w:t>25.18</w:t>
            </w:r>
          </w:p>
        </w:tc>
        <w:tc>
          <w:tcPr>
            <w:tcW w:w="4967" w:type="dxa"/>
          </w:tcPr>
          <w:p w14:paraId="3828364A" w14:textId="3B47A4DB" w:rsidR="00671C08" w:rsidRPr="00671C08" w:rsidRDefault="00671C08" w:rsidP="00671C08">
            <w:pPr>
              <w:spacing w:after="120"/>
              <w:ind w:left="5" w:hanging="5"/>
              <w:contextualSpacing/>
              <w:jc w:val="left"/>
              <w:rPr>
                <w:lang w:val="fr-CH"/>
              </w:rPr>
            </w:pPr>
            <w:proofErr w:type="spellStart"/>
            <w:r w:rsidRPr="00671C08">
              <w:rPr>
                <w:lang w:val="fr-CH"/>
              </w:rPr>
              <w:t>Kühlinstruktion</w:t>
            </w:r>
            <w:proofErr w:type="spellEnd"/>
            <w:r w:rsidRPr="00671C08">
              <w:rPr>
                <w:lang w:val="fr-CH"/>
              </w:rPr>
              <w:t xml:space="preserve"> </w:t>
            </w:r>
            <w:proofErr w:type="spellStart"/>
            <w:r w:rsidRPr="00671C08">
              <w:rPr>
                <w:lang w:val="fr-CH"/>
              </w:rPr>
              <w:t>bei</w:t>
            </w:r>
            <w:proofErr w:type="spellEnd"/>
            <w:r w:rsidRPr="00671C08">
              <w:rPr>
                <w:lang w:val="fr-CH"/>
              </w:rPr>
              <w:t xml:space="preserve"> der </w:t>
            </w:r>
            <w:proofErr w:type="spellStart"/>
            <w:r w:rsidRPr="00671C08">
              <w:rPr>
                <w:lang w:val="fr-CH"/>
              </w:rPr>
              <w:t>Beförderung</w:t>
            </w:r>
            <w:proofErr w:type="spellEnd"/>
            <w:r w:rsidRPr="00671C08">
              <w:rPr>
                <w:lang w:val="fr-CH"/>
              </w:rPr>
              <w:t xml:space="preserve"> von </w:t>
            </w:r>
            <w:proofErr w:type="spellStart"/>
            <w:r w:rsidRPr="00671C08">
              <w:rPr>
                <w:lang w:val="fr-CH"/>
              </w:rPr>
              <w:t>Stoffen</w:t>
            </w:r>
            <w:proofErr w:type="spellEnd"/>
            <w:r w:rsidRPr="00671C08">
              <w:rPr>
                <w:lang w:val="fr-CH"/>
              </w:rPr>
              <w:t xml:space="preserve"> in </w:t>
            </w:r>
            <w:proofErr w:type="spellStart"/>
            <w:r w:rsidRPr="00671C08">
              <w:rPr>
                <w:lang w:val="fr-CH"/>
              </w:rPr>
              <w:t>gekühlter</w:t>
            </w:r>
            <w:proofErr w:type="spellEnd"/>
            <w:r w:rsidRPr="00671C08">
              <w:rPr>
                <w:lang w:val="fr-CH"/>
              </w:rPr>
              <w:t xml:space="preserve"> </w:t>
            </w:r>
            <w:proofErr w:type="spellStart"/>
            <w:r w:rsidRPr="00671C08">
              <w:rPr>
                <w:lang w:val="fr-CH"/>
              </w:rPr>
              <w:t>Form</w:t>
            </w:r>
            <w:proofErr w:type="spellEnd"/>
            <w:r w:rsidRPr="00671C08">
              <w:rPr>
                <w:lang w:val="fr-CH"/>
              </w:rPr>
              <w:t xml:space="preserve"> / </w:t>
            </w:r>
            <w:proofErr w:type="spellStart"/>
            <w:r w:rsidR="00D36A09">
              <w:rPr>
                <w:lang w:val="fr-CH"/>
              </w:rPr>
              <w:t>R</w:t>
            </w:r>
            <w:r w:rsidRPr="00671C08">
              <w:rPr>
                <w:lang w:val="fr-CH"/>
              </w:rPr>
              <w:t>efrigeration</w:t>
            </w:r>
            <w:proofErr w:type="spellEnd"/>
            <w:r w:rsidRPr="00671C08">
              <w:rPr>
                <w:lang w:val="fr-CH"/>
              </w:rPr>
              <w:t xml:space="preserve"> instruction in the </w:t>
            </w:r>
            <w:proofErr w:type="spellStart"/>
            <w:r w:rsidRPr="00671C08">
              <w:rPr>
                <w:lang w:val="fr-CH"/>
              </w:rPr>
              <w:t>event</w:t>
            </w:r>
            <w:proofErr w:type="spellEnd"/>
            <w:r w:rsidRPr="00671C08">
              <w:rPr>
                <w:lang w:val="fr-CH"/>
              </w:rPr>
              <w:t xml:space="preserve"> of </w:t>
            </w:r>
            <w:proofErr w:type="spellStart"/>
            <w:r w:rsidRPr="00671C08">
              <w:rPr>
                <w:lang w:val="fr-CH"/>
              </w:rPr>
              <w:t>carriage</w:t>
            </w:r>
            <w:proofErr w:type="spellEnd"/>
            <w:r w:rsidRPr="00671C08">
              <w:rPr>
                <w:lang w:val="fr-CH"/>
              </w:rPr>
              <w:t xml:space="preserve"> of </w:t>
            </w:r>
            <w:proofErr w:type="spellStart"/>
            <w:r w:rsidRPr="00671C08">
              <w:rPr>
                <w:lang w:val="fr-CH"/>
              </w:rPr>
              <w:t>refrigerated</w:t>
            </w:r>
            <w:proofErr w:type="spellEnd"/>
            <w:r w:rsidRPr="00671C08">
              <w:rPr>
                <w:lang w:val="fr-CH"/>
              </w:rPr>
              <w:t xml:space="preserve"> substances / </w:t>
            </w:r>
            <w:r w:rsidR="00D36A09">
              <w:rPr>
                <w:lang w:val="fr-CH"/>
              </w:rPr>
              <w:t>I</w:t>
            </w:r>
            <w:r w:rsidRPr="00671C08">
              <w:rPr>
                <w:lang w:val="fr-CH"/>
              </w:rPr>
              <w:t>nstructions de réfrigération en cas de transport de matières réfrigérées</w:t>
            </w:r>
          </w:p>
        </w:tc>
        <w:tc>
          <w:tcPr>
            <w:tcW w:w="909" w:type="dxa"/>
          </w:tcPr>
          <w:p w14:paraId="79B776E4" w14:textId="77777777" w:rsidR="00671C08" w:rsidRPr="00671C08" w:rsidRDefault="00671C08" w:rsidP="00671C08">
            <w:pPr>
              <w:rPr>
                <w:lang w:val="fr-CH"/>
              </w:rPr>
            </w:pPr>
          </w:p>
        </w:tc>
        <w:tc>
          <w:tcPr>
            <w:tcW w:w="850" w:type="dxa"/>
          </w:tcPr>
          <w:p w14:paraId="0E590A02" w14:textId="77777777" w:rsidR="00671C08" w:rsidRPr="00671C08" w:rsidRDefault="00671C08" w:rsidP="00671C08">
            <w:pPr>
              <w:rPr>
                <w:lang w:val="fr-CH"/>
              </w:rPr>
            </w:pPr>
          </w:p>
        </w:tc>
        <w:tc>
          <w:tcPr>
            <w:tcW w:w="851" w:type="dxa"/>
          </w:tcPr>
          <w:p w14:paraId="08E1A7E7" w14:textId="77777777" w:rsidR="00671C08" w:rsidRPr="00671C08" w:rsidRDefault="00671C08" w:rsidP="00671C08">
            <w:pPr>
              <w:rPr>
                <w:lang w:val="fr-CH"/>
              </w:rPr>
            </w:pPr>
          </w:p>
        </w:tc>
        <w:tc>
          <w:tcPr>
            <w:tcW w:w="850" w:type="dxa"/>
          </w:tcPr>
          <w:p w14:paraId="53F2ECBC" w14:textId="77777777" w:rsidR="00671C08" w:rsidRPr="00671C08" w:rsidRDefault="00671C08" w:rsidP="00671C08">
            <w:pPr>
              <w:rPr>
                <w:lang w:val="fr-CH"/>
              </w:rPr>
            </w:pPr>
          </w:p>
        </w:tc>
        <w:tc>
          <w:tcPr>
            <w:tcW w:w="1134" w:type="dxa"/>
          </w:tcPr>
          <w:p w14:paraId="2970BB65" w14:textId="77777777" w:rsidR="00671C08" w:rsidRPr="00671C08" w:rsidRDefault="00671C08" w:rsidP="00671C08">
            <w:pPr>
              <w:rPr>
                <w:spacing w:val="-4"/>
                <w:sz w:val="18"/>
                <w:szCs w:val="18"/>
                <w:lang w:val="fr-CH"/>
              </w:rPr>
            </w:pPr>
            <w:r w:rsidRPr="00671C08">
              <w:rPr>
                <w:spacing w:val="-4"/>
                <w:sz w:val="18"/>
                <w:szCs w:val="18"/>
                <w:lang w:val="fr-CH"/>
              </w:rPr>
              <w:t>7.2.3.28</w:t>
            </w:r>
          </w:p>
          <w:p w14:paraId="64D1D606" w14:textId="77777777" w:rsidR="00671C08" w:rsidRPr="00671C08" w:rsidRDefault="00671C08" w:rsidP="00671C08">
            <w:pPr>
              <w:rPr>
                <w:spacing w:val="-4"/>
                <w:sz w:val="18"/>
                <w:szCs w:val="18"/>
                <w:lang w:val="fr-CH"/>
              </w:rPr>
            </w:pPr>
            <w:r w:rsidRPr="00671C08">
              <w:rPr>
                <w:spacing w:val="-4"/>
                <w:sz w:val="18"/>
                <w:szCs w:val="18"/>
                <w:lang w:val="fr-CH"/>
              </w:rPr>
              <w:t>8.1.2.3 (n)</w:t>
            </w:r>
          </w:p>
          <w:p w14:paraId="3B112C09" w14:textId="468C3F3F" w:rsidR="00671C08" w:rsidRPr="00671C08" w:rsidRDefault="00671C08" w:rsidP="00D36A09">
            <w:pPr>
              <w:rPr>
                <w:spacing w:val="-4"/>
                <w:sz w:val="18"/>
                <w:szCs w:val="18"/>
                <w:lang w:val="fr-CH"/>
              </w:rPr>
            </w:pPr>
            <w:r w:rsidRPr="00671C08">
              <w:rPr>
                <w:spacing w:val="-4"/>
                <w:sz w:val="18"/>
                <w:szCs w:val="18"/>
                <w:lang w:val="fr-CH"/>
              </w:rPr>
              <w:t>8.1.2.8</w:t>
            </w:r>
          </w:p>
        </w:tc>
      </w:tr>
      <w:tr w:rsidR="00671C08" w:rsidRPr="00671C08" w14:paraId="27D417EA" w14:textId="77777777" w:rsidTr="00E35645">
        <w:trPr>
          <w:trHeight w:val="702"/>
        </w:trPr>
        <w:tc>
          <w:tcPr>
            <w:tcW w:w="674" w:type="dxa"/>
          </w:tcPr>
          <w:p w14:paraId="6C27DDD3" w14:textId="77777777" w:rsidR="00671C08" w:rsidRPr="00671C08" w:rsidRDefault="00671C08" w:rsidP="00671C08">
            <w:pPr>
              <w:spacing w:line="199" w:lineRule="exact"/>
              <w:ind w:right="-20"/>
              <w:rPr>
                <w:lang w:val="fr-CH"/>
              </w:rPr>
            </w:pPr>
            <w:r w:rsidRPr="00671C08">
              <w:rPr>
                <w:lang w:val="fr-CH"/>
              </w:rPr>
              <w:t>25.19</w:t>
            </w:r>
          </w:p>
        </w:tc>
        <w:tc>
          <w:tcPr>
            <w:tcW w:w="4967" w:type="dxa"/>
          </w:tcPr>
          <w:p w14:paraId="5075DFC3" w14:textId="5DE280ED" w:rsidR="00671C08" w:rsidRPr="00671C08" w:rsidRDefault="00671C08" w:rsidP="00671C08">
            <w:pPr>
              <w:spacing w:after="120"/>
              <w:ind w:left="5" w:hanging="5"/>
              <w:contextualSpacing/>
              <w:jc w:val="left"/>
              <w:rPr>
                <w:lang w:val="fr-CH"/>
              </w:rPr>
            </w:pPr>
            <w:proofErr w:type="spellStart"/>
            <w:r w:rsidRPr="00671C08">
              <w:rPr>
                <w:lang w:val="fr-CH"/>
              </w:rPr>
              <w:t>Bescheinigung</w:t>
            </w:r>
            <w:proofErr w:type="spellEnd"/>
            <w:r w:rsidRPr="00671C08">
              <w:rPr>
                <w:lang w:val="fr-CH"/>
              </w:rPr>
              <w:t xml:space="preserve"> </w:t>
            </w:r>
            <w:proofErr w:type="spellStart"/>
            <w:r w:rsidRPr="00671C08">
              <w:rPr>
                <w:lang w:val="fr-CH"/>
              </w:rPr>
              <w:t>über</w:t>
            </w:r>
            <w:proofErr w:type="spellEnd"/>
            <w:r w:rsidRPr="00671C08">
              <w:rPr>
                <w:lang w:val="fr-CH"/>
              </w:rPr>
              <w:t xml:space="preserve"> die </w:t>
            </w:r>
            <w:proofErr w:type="spellStart"/>
            <w:r w:rsidRPr="00671C08">
              <w:rPr>
                <w:lang w:val="fr-CH"/>
              </w:rPr>
              <w:t>Kühlanlage</w:t>
            </w:r>
            <w:proofErr w:type="spellEnd"/>
            <w:r w:rsidRPr="00671C08">
              <w:rPr>
                <w:lang w:val="fr-CH"/>
              </w:rPr>
              <w:t xml:space="preserve"> / </w:t>
            </w:r>
            <w:proofErr w:type="spellStart"/>
            <w:r w:rsidR="00D36A09">
              <w:rPr>
                <w:lang w:val="fr-CH"/>
              </w:rPr>
              <w:t>C</w:t>
            </w:r>
            <w:r w:rsidRPr="00671C08">
              <w:rPr>
                <w:lang w:val="fr-CH"/>
              </w:rPr>
              <w:t>ertificate</w:t>
            </w:r>
            <w:proofErr w:type="spellEnd"/>
            <w:r w:rsidRPr="00671C08">
              <w:rPr>
                <w:lang w:val="fr-CH"/>
              </w:rPr>
              <w:t xml:space="preserve"> </w:t>
            </w:r>
            <w:proofErr w:type="spellStart"/>
            <w:r w:rsidRPr="00671C08">
              <w:rPr>
                <w:lang w:val="fr-CH"/>
              </w:rPr>
              <w:t>concerning</w:t>
            </w:r>
            <w:proofErr w:type="spellEnd"/>
            <w:r w:rsidRPr="00671C08">
              <w:rPr>
                <w:lang w:val="fr-CH"/>
              </w:rPr>
              <w:t xml:space="preserve"> the </w:t>
            </w:r>
            <w:proofErr w:type="spellStart"/>
            <w:r w:rsidRPr="00671C08">
              <w:rPr>
                <w:lang w:val="fr-CH"/>
              </w:rPr>
              <w:t>refrigeration</w:t>
            </w:r>
            <w:proofErr w:type="spellEnd"/>
            <w:r w:rsidRPr="00671C08">
              <w:rPr>
                <w:lang w:val="fr-CH"/>
              </w:rPr>
              <w:t xml:space="preserve"> system / </w:t>
            </w:r>
            <w:r w:rsidR="00D36A09">
              <w:rPr>
                <w:lang w:val="fr-CH"/>
              </w:rPr>
              <w:t>C</w:t>
            </w:r>
            <w:r w:rsidRPr="00671C08">
              <w:rPr>
                <w:lang w:val="fr-CH"/>
              </w:rPr>
              <w:t>ertificat relatif à l’installation de réfrigération</w:t>
            </w:r>
          </w:p>
        </w:tc>
        <w:tc>
          <w:tcPr>
            <w:tcW w:w="909" w:type="dxa"/>
          </w:tcPr>
          <w:p w14:paraId="55161C46" w14:textId="77777777" w:rsidR="00671C08" w:rsidRPr="00671C08" w:rsidRDefault="00671C08" w:rsidP="00671C08">
            <w:pPr>
              <w:rPr>
                <w:lang w:val="fr-CH"/>
              </w:rPr>
            </w:pPr>
          </w:p>
        </w:tc>
        <w:tc>
          <w:tcPr>
            <w:tcW w:w="850" w:type="dxa"/>
          </w:tcPr>
          <w:p w14:paraId="4C477A80" w14:textId="77777777" w:rsidR="00671C08" w:rsidRPr="00671C08" w:rsidRDefault="00671C08" w:rsidP="00671C08">
            <w:pPr>
              <w:rPr>
                <w:lang w:val="fr-CH"/>
              </w:rPr>
            </w:pPr>
          </w:p>
        </w:tc>
        <w:tc>
          <w:tcPr>
            <w:tcW w:w="851" w:type="dxa"/>
          </w:tcPr>
          <w:p w14:paraId="6D336EDE" w14:textId="77777777" w:rsidR="00671C08" w:rsidRPr="00671C08" w:rsidRDefault="00671C08" w:rsidP="00671C08">
            <w:pPr>
              <w:rPr>
                <w:lang w:val="fr-CH"/>
              </w:rPr>
            </w:pPr>
          </w:p>
        </w:tc>
        <w:tc>
          <w:tcPr>
            <w:tcW w:w="850" w:type="dxa"/>
          </w:tcPr>
          <w:p w14:paraId="693129D7" w14:textId="77777777" w:rsidR="00671C08" w:rsidRPr="00671C08" w:rsidRDefault="00671C08" w:rsidP="00671C08">
            <w:pPr>
              <w:rPr>
                <w:lang w:val="fr-CH"/>
              </w:rPr>
            </w:pPr>
          </w:p>
        </w:tc>
        <w:tc>
          <w:tcPr>
            <w:tcW w:w="1134" w:type="dxa"/>
          </w:tcPr>
          <w:p w14:paraId="1E1F0C3A" w14:textId="77777777" w:rsidR="00671C08" w:rsidRPr="00671C08" w:rsidRDefault="00671C08" w:rsidP="00671C08">
            <w:pPr>
              <w:rPr>
                <w:spacing w:val="-4"/>
                <w:sz w:val="18"/>
                <w:szCs w:val="18"/>
                <w:lang w:val="fr-CH"/>
              </w:rPr>
            </w:pPr>
            <w:r w:rsidRPr="00671C08">
              <w:rPr>
                <w:spacing w:val="-4"/>
                <w:sz w:val="18"/>
                <w:szCs w:val="18"/>
                <w:lang w:val="fr-CH"/>
              </w:rPr>
              <w:t>8.1.2.3 (o)</w:t>
            </w:r>
          </w:p>
          <w:p w14:paraId="2824CEDC" w14:textId="77777777" w:rsidR="00671C08" w:rsidRPr="00671C08" w:rsidRDefault="00671C08" w:rsidP="00671C08">
            <w:pPr>
              <w:rPr>
                <w:spacing w:val="-4"/>
                <w:sz w:val="18"/>
                <w:szCs w:val="18"/>
                <w:lang w:val="fr-CH"/>
              </w:rPr>
            </w:pPr>
            <w:r w:rsidRPr="00671C08">
              <w:rPr>
                <w:spacing w:val="-4"/>
                <w:sz w:val="18"/>
                <w:szCs w:val="18"/>
                <w:lang w:val="fr-CH"/>
              </w:rPr>
              <w:t>8.1.2.8</w:t>
            </w:r>
          </w:p>
          <w:p w14:paraId="272093D5" w14:textId="77777777" w:rsidR="00671C08" w:rsidRPr="00671C08" w:rsidRDefault="00671C08" w:rsidP="00671C08">
            <w:pPr>
              <w:rPr>
                <w:spacing w:val="-4"/>
                <w:sz w:val="18"/>
                <w:szCs w:val="18"/>
                <w:lang w:val="fr-CH"/>
              </w:rPr>
            </w:pPr>
            <w:r w:rsidRPr="00671C08">
              <w:rPr>
                <w:spacing w:val="-4"/>
                <w:sz w:val="18"/>
                <w:szCs w:val="18"/>
                <w:lang w:val="fr-CH"/>
              </w:rPr>
              <w:t>9.</w:t>
            </w:r>
            <w:proofErr w:type="gramStart"/>
            <w:r w:rsidRPr="00671C08">
              <w:rPr>
                <w:spacing w:val="-4"/>
                <w:sz w:val="18"/>
                <w:szCs w:val="18"/>
                <w:lang w:val="fr-CH"/>
              </w:rPr>
              <w:t>3.x.</w:t>
            </w:r>
            <w:proofErr w:type="gramEnd"/>
            <w:r w:rsidRPr="00671C08">
              <w:rPr>
                <w:spacing w:val="-4"/>
                <w:sz w:val="18"/>
                <w:szCs w:val="18"/>
                <w:lang w:val="fr-CH"/>
              </w:rPr>
              <w:t>27.10</w:t>
            </w:r>
          </w:p>
        </w:tc>
      </w:tr>
      <w:tr w:rsidR="00671C08" w:rsidRPr="00671C08" w14:paraId="7E0D0A76" w14:textId="77777777" w:rsidTr="00E35645">
        <w:trPr>
          <w:trHeight w:val="1706"/>
        </w:trPr>
        <w:tc>
          <w:tcPr>
            <w:tcW w:w="674" w:type="dxa"/>
          </w:tcPr>
          <w:p w14:paraId="0EA63511" w14:textId="77777777" w:rsidR="00671C08" w:rsidRPr="00671C08" w:rsidRDefault="00671C08" w:rsidP="00671C08">
            <w:pPr>
              <w:keepNext/>
              <w:keepLines/>
              <w:spacing w:line="199" w:lineRule="exact"/>
              <w:ind w:right="-23"/>
              <w:rPr>
                <w:lang w:val="fr-CH"/>
              </w:rPr>
            </w:pPr>
            <w:r w:rsidRPr="00671C08">
              <w:rPr>
                <w:lang w:val="fr-CH"/>
              </w:rPr>
              <w:lastRenderedPageBreak/>
              <w:t>25.20</w:t>
            </w:r>
          </w:p>
        </w:tc>
        <w:tc>
          <w:tcPr>
            <w:tcW w:w="4967" w:type="dxa"/>
          </w:tcPr>
          <w:p w14:paraId="194E847A" w14:textId="025B35FC" w:rsidR="00671C08" w:rsidRPr="00671C08" w:rsidRDefault="00671C08" w:rsidP="00671C08">
            <w:pPr>
              <w:spacing w:after="120"/>
              <w:ind w:left="5" w:hanging="5"/>
              <w:contextualSpacing/>
              <w:jc w:val="left"/>
              <w:rPr>
                <w:lang w:val="fr-CH"/>
              </w:rPr>
            </w:pPr>
            <w:proofErr w:type="spellStart"/>
            <w:r w:rsidRPr="00671C08">
              <w:rPr>
                <w:lang w:val="fr-CH"/>
              </w:rPr>
              <w:t>Prüfbescheinigungen</w:t>
            </w:r>
            <w:proofErr w:type="spellEnd"/>
            <w:r w:rsidRPr="00671C08">
              <w:rPr>
                <w:lang w:val="fr-CH"/>
              </w:rPr>
              <w:t xml:space="preserve"> </w:t>
            </w:r>
            <w:proofErr w:type="spellStart"/>
            <w:r w:rsidRPr="00671C08">
              <w:rPr>
                <w:lang w:val="fr-CH"/>
              </w:rPr>
              <w:t>über</w:t>
            </w:r>
            <w:proofErr w:type="spellEnd"/>
            <w:r w:rsidRPr="00671C08">
              <w:rPr>
                <w:lang w:val="fr-CH"/>
              </w:rPr>
              <w:t xml:space="preserve"> die </w:t>
            </w:r>
            <w:proofErr w:type="spellStart"/>
            <w:r w:rsidRPr="00671C08">
              <w:rPr>
                <w:lang w:val="fr-CH"/>
              </w:rPr>
              <w:t>fest</w:t>
            </w:r>
            <w:proofErr w:type="spellEnd"/>
            <w:r w:rsidRPr="00671C08">
              <w:rPr>
                <w:lang w:val="fr-CH"/>
              </w:rPr>
              <w:t xml:space="preserve"> </w:t>
            </w:r>
            <w:proofErr w:type="spellStart"/>
            <w:r w:rsidRPr="00671C08">
              <w:rPr>
                <w:lang w:val="fr-CH"/>
              </w:rPr>
              <w:t>installierten</w:t>
            </w:r>
            <w:proofErr w:type="spellEnd"/>
            <w:r w:rsidRPr="00671C08">
              <w:rPr>
                <w:lang w:val="fr-CH"/>
              </w:rPr>
              <w:t xml:space="preserve"> </w:t>
            </w:r>
            <w:proofErr w:type="spellStart"/>
            <w:r w:rsidRPr="00671C08">
              <w:rPr>
                <w:lang w:val="fr-CH"/>
              </w:rPr>
              <w:t>Feuerlöscheinrichtungen</w:t>
            </w:r>
            <w:proofErr w:type="spellEnd"/>
            <w:r w:rsidRPr="00671C08">
              <w:rPr>
                <w:lang w:val="fr-CH"/>
              </w:rPr>
              <w:t xml:space="preserve"> / </w:t>
            </w:r>
            <w:r w:rsidR="00913511">
              <w:rPr>
                <w:lang w:val="fr-CH"/>
              </w:rPr>
              <w:t>I</w:t>
            </w:r>
            <w:r w:rsidRPr="00671C08">
              <w:rPr>
                <w:lang w:val="fr-CH"/>
              </w:rPr>
              <w:t xml:space="preserve">nspection </w:t>
            </w:r>
            <w:proofErr w:type="spellStart"/>
            <w:r w:rsidRPr="00671C08">
              <w:rPr>
                <w:lang w:val="fr-CH"/>
              </w:rPr>
              <w:t>certificates</w:t>
            </w:r>
            <w:proofErr w:type="spellEnd"/>
            <w:r w:rsidRPr="00671C08">
              <w:rPr>
                <w:lang w:val="fr-CH"/>
              </w:rPr>
              <w:t xml:space="preserve"> </w:t>
            </w:r>
            <w:proofErr w:type="spellStart"/>
            <w:r w:rsidRPr="00671C08">
              <w:rPr>
                <w:lang w:val="fr-CH"/>
              </w:rPr>
              <w:t>concerning</w:t>
            </w:r>
            <w:proofErr w:type="spellEnd"/>
            <w:r w:rsidRPr="00671C08">
              <w:rPr>
                <w:lang w:val="fr-CH"/>
              </w:rPr>
              <w:t xml:space="preserve"> the </w:t>
            </w:r>
            <w:proofErr w:type="spellStart"/>
            <w:r w:rsidRPr="00671C08">
              <w:rPr>
                <w:lang w:val="fr-CH"/>
              </w:rPr>
              <w:t>fixed</w:t>
            </w:r>
            <w:proofErr w:type="spellEnd"/>
            <w:r w:rsidRPr="00671C08">
              <w:rPr>
                <w:lang w:val="fr-CH"/>
              </w:rPr>
              <w:t xml:space="preserve"> </w:t>
            </w:r>
            <w:proofErr w:type="spellStart"/>
            <w:r w:rsidRPr="00671C08">
              <w:rPr>
                <w:lang w:val="fr-CH"/>
              </w:rPr>
              <w:t>fire</w:t>
            </w:r>
            <w:proofErr w:type="spellEnd"/>
            <w:r w:rsidRPr="00671C08">
              <w:rPr>
                <w:lang w:val="fr-CH"/>
              </w:rPr>
              <w:t xml:space="preserve"> </w:t>
            </w:r>
            <w:proofErr w:type="spellStart"/>
            <w:r w:rsidRPr="00671C08">
              <w:rPr>
                <w:lang w:val="fr-CH"/>
              </w:rPr>
              <w:t>extinguishing</w:t>
            </w:r>
            <w:proofErr w:type="spellEnd"/>
            <w:r w:rsidRPr="00671C08">
              <w:rPr>
                <w:lang w:val="fr-CH"/>
              </w:rPr>
              <w:t xml:space="preserve"> </w:t>
            </w:r>
            <w:proofErr w:type="spellStart"/>
            <w:r w:rsidRPr="00671C08">
              <w:rPr>
                <w:lang w:val="fr-CH"/>
              </w:rPr>
              <w:t>systems</w:t>
            </w:r>
            <w:proofErr w:type="spellEnd"/>
            <w:r w:rsidRPr="00671C08">
              <w:rPr>
                <w:lang w:val="fr-CH"/>
              </w:rPr>
              <w:t xml:space="preserve"> / </w:t>
            </w:r>
            <w:r w:rsidR="00913511">
              <w:rPr>
                <w:lang w:val="fr-CH"/>
              </w:rPr>
              <w:t>A</w:t>
            </w:r>
            <w:r w:rsidRPr="00671C08">
              <w:rPr>
                <w:lang w:val="fr-CH"/>
              </w:rPr>
              <w:t>ttestations d’inspection relatives aux installations d’incendie fixées à demeure</w:t>
            </w:r>
          </w:p>
        </w:tc>
        <w:tc>
          <w:tcPr>
            <w:tcW w:w="909" w:type="dxa"/>
          </w:tcPr>
          <w:p w14:paraId="743CF1BE" w14:textId="77777777" w:rsidR="00671C08" w:rsidRPr="00671C08" w:rsidRDefault="00671C08" w:rsidP="00671C08">
            <w:pPr>
              <w:rPr>
                <w:lang w:val="fr-CH"/>
              </w:rPr>
            </w:pPr>
          </w:p>
        </w:tc>
        <w:tc>
          <w:tcPr>
            <w:tcW w:w="850" w:type="dxa"/>
          </w:tcPr>
          <w:p w14:paraId="6112F36B" w14:textId="77777777" w:rsidR="00671C08" w:rsidRPr="00671C08" w:rsidRDefault="00671C08" w:rsidP="00671C08">
            <w:pPr>
              <w:rPr>
                <w:lang w:val="fr-CH"/>
              </w:rPr>
            </w:pPr>
          </w:p>
        </w:tc>
        <w:tc>
          <w:tcPr>
            <w:tcW w:w="851" w:type="dxa"/>
          </w:tcPr>
          <w:p w14:paraId="2F113134" w14:textId="77777777" w:rsidR="00671C08" w:rsidRPr="00671C08" w:rsidRDefault="00671C08" w:rsidP="00671C08">
            <w:pPr>
              <w:rPr>
                <w:lang w:val="fr-CH"/>
              </w:rPr>
            </w:pPr>
          </w:p>
        </w:tc>
        <w:tc>
          <w:tcPr>
            <w:tcW w:w="850" w:type="dxa"/>
          </w:tcPr>
          <w:p w14:paraId="41996FDB" w14:textId="77777777" w:rsidR="00671C08" w:rsidRPr="00671C08" w:rsidRDefault="00671C08" w:rsidP="00671C08">
            <w:pPr>
              <w:rPr>
                <w:lang w:val="fr-CH"/>
              </w:rPr>
            </w:pPr>
          </w:p>
        </w:tc>
        <w:tc>
          <w:tcPr>
            <w:tcW w:w="1134" w:type="dxa"/>
          </w:tcPr>
          <w:p w14:paraId="366507D7" w14:textId="77777777" w:rsidR="00671C08" w:rsidRPr="00671C08" w:rsidRDefault="00671C08" w:rsidP="00671C08">
            <w:pPr>
              <w:rPr>
                <w:spacing w:val="-4"/>
                <w:sz w:val="18"/>
                <w:szCs w:val="18"/>
                <w:lang w:val="fr-CH"/>
              </w:rPr>
            </w:pPr>
            <w:r w:rsidRPr="00671C08">
              <w:rPr>
                <w:spacing w:val="-4"/>
                <w:sz w:val="18"/>
                <w:szCs w:val="18"/>
                <w:lang w:val="fr-CH"/>
              </w:rPr>
              <w:t>1.6.7.2.2.2</w:t>
            </w:r>
          </w:p>
          <w:p w14:paraId="5CEA906E" w14:textId="77777777" w:rsidR="00671C08" w:rsidRPr="00671C08" w:rsidRDefault="00671C08" w:rsidP="00671C08">
            <w:pPr>
              <w:rPr>
                <w:spacing w:val="-4"/>
                <w:sz w:val="18"/>
                <w:szCs w:val="18"/>
                <w:lang w:val="fr-CH"/>
              </w:rPr>
            </w:pPr>
            <w:r w:rsidRPr="00671C08">
              <w:rPr>
                <w:spacing w:val="-4"/>
                <w:sz w:val="18"/>
                <w:szCs w:val="18"/>
                <w:lang w:val="fr-CH"/>
              </w:rPr>
              <w:t>8.1.2.3 (p)</w:t>
            </w:r>
          </w:p>
          <w:p w14:paraId="2DB3B72F" w14:textId="77777777" w:rsidR="00671C08" w:rsidRPr="00671C08" w:rsidRDefault="00671C08" w:rsidP="00671C08">
            <w:pPr>
              <w:rPr>
                <w:spacing w:val="-4"/>
                <w:sz w:val="18"/>
                <w:szCs w:val="18"/>
                <w:lang w:val="fr-CH"/>
              </w:rPr>
            </w:pPr>
            <w:r w:rsidRPr="00671C08">
              <w:rPr>
                <w:spacing w:val="-4"/>
                <w:sz w:val="18"/>
                <w:szCs w:val="18"/>
                <w:lang w:val="fr-CH"/>
              </w:rPr>
              <w:t>8.1.2.8</w:t>
            </w:r>
          </w:p>
          <w:p w14:paraId="62875D24" w14:textId="67350F04" w:rsidR="00671C08" w:rsidRPr="00671C08" w:rsidRDefault="00671C08" w:rsidP="00671C08">
            <w:pPr>
              <w:rPr>
                <w:spacing w:val="-4"/>
                <w:sz w:val="18"/>
                <w:szCs w:val="18"/>
                <w:lang w:val="fr-CH"/>
              </w:rPr>
            </w:pPr>
            <w:r w:rsidRPr="00671C08">
              <w:rPr>
                <w:spacing w:val="-4"/>
                <w:sz w:val="18"/>
                <w:szCs w:val="18"/>
                <w:lang w:val="fr-CH"/>
              </w:rPr>
              <w:t>9.</w:t>
            </w:r>
            <w:proofErr w:type="gramStart"/>
            <w:r w:rsidRPr="00671C08">
              <w:rPr>
                <w:spacing w:val="-4"/>
                <w:sz w:val="18"/>
                <w:szCs w:val="18"/>
                <w:lang w:val="fr-CH"/>
              </w:rPr>
              <w:t>3.x.</w:t>
            </w:r>
            <w:proofErr w:type="gramEnd"/>
            <w:r w:rsidRPr="00671C08">
              <w:rPr>
                <w:spacing w:val="-4"/>
                <w:sz w:val="18"/>
                <w:szCs w:val="18"/>
                <w:lang w:val="fr-CH"/>
              </w:rPr>
              <w:t>40.2.</w:t>
            </w:r>
            <w:r w:rsidR="00E35645">
              <w:rPr>
                <w:spacing w:val="-4"/>
                <w:sz w:val="18"/>
                <w:szCs w:val="18"/>
                <w:lang w:val="fr-CH"/>
              </w:rPr>
              <w:t>9</w:t>
            </w:r>
          </w:p>
        </w:tc>
      </w:tr>
      <w:tr w:rsidR="00671C08" w:rsidRPr="00671C08" w14:paraId="3476EEA0" w14:textId="77777777" w:rsidTr="00E35645">
        <w:trPr>
          <w:trHeight w:val="2680"/>
        </w:trPr>
        <w:tc>
          <w:tcPr>
            <w:tcW w:w="674" w:type="dxa"/>
          </w:tcPr>
          <w:p w14:paraId="55574FA5" w14:textId="77777777" w:rsidR="00671C08" w:rsidRPr="00671C08" w:rsidRDefault="00671C08" w:rsidP="00671C08">
            <w:pPr>
              <w:keepNext/>
              <w:keepLines/>
              <w:spacing w:line="199" w:lineRule="exact"/>
              <w:ind w:right="-23"/>
              <w:rPr>
                <w:lang w:val="fr-CH"/>
              </w:rPr>
            </w:pPr>
            <w:r w:rsidRPr="00671C08">
              <w:rPr>
                <w:lang w:val="fr-CH"/>
              </w:rPr>
              <w:t>25.21</w:t>
            </w:r>
          </w:p>
        </w:tc>
        <w:tc>
          <w:tcPr>
            <w:tcW w:w="4967" w:type="dxa"/>
          </w:tcPr>
          <w:p w14:paraId="119753AC" w14:textId="6E95B1A7" w:rsidR="00671C08" w:rsidRPr="00913511" w:rsidRDefault="00913511" w:rsidP="00671C08">
            <w:pPr>
              <w:spacing w:after="120"/>
              <w:ind w:left="5" w:hanging="5"/>
              <w:contextualSpacing/>
              <w:jc w:val="left"/>
              <w:rPr>
                <w:lang w:val="fr-CH"/>
              </w:rPr>
            </w:pPr>
            <w:r w:rsidRPr="00913511">
              <w:rPr>
                <w:lang w:val="fr-CH"/>
              </w:rPr>
              <w:t>B</w:t>
            </w:r>
            <w:r w:rsidR="00671C08" w:rsidRPr="00913511">
              <w:rPr>
                <w:lang w:val="fr-CH"/>
              </w:rPr>
              <w:t xml:space="preserve">ei </w:t>
            </w:r>
            <w:proofErr w:type="spellStart"/>
            <w:r w:rsidR="00671C08" w:rsidRPr="00913511">
              <w:rPr>
                <w:lang w:val="fr-CH"/>
              </w:rPr>
              <w:t>Beförderung</w:t>
            </w:r>
            <w:proofErr w:type="spellEnd"/>
            <w:r w:rsidR="00671C08" w:rsidRPr="00913511">
              <w:rPr>
                <w:lang w:val="fr-CH"/>
              </w:rPr>
              <w:t xml:space="preserve"> </w:t>
            </w:r>
            <w:proofErr w:type="spellStart"/>
            <w:r w:rsidR="00671C08" w:rsidRPr="00913511">
              <w:rPr>
                <w:lang w:val="fr-CH"/>
              </w:rPr>
              <w:t>tiefgekühlt</w:t>
            </w:r>
            <w:proofErr w:type="spellEnd"/>
            <w:r w:rsidR="00671C08" w:rsidRPr="00913511">
              <w:rPr>
                <w:lang w:val="fr-CH"/>
              </w:rPr>
              <w:t xml:space="preserve"> </w:t>
            </w:r>
            <w:proofErr w:type="spellStart"/>
            <w:r w:rsidR="00671C08" w:rsidRPr="00913511">
              <w:rPr>
                <w:lang w:val="fr-CH"/>
              </w:rPr>
              <w:t>verflüssigter</w:t>
            </w:r>
            <w:proofErr w:type="spellEnd"/>
            <w:r w:rsidR="00671C08" w:rsidRPr="00913511">
              <w:rPr>
                <w:lang w:val="fr-CH"/>
              </w:rPr>
              <w:t xml:space="preserve"> </w:t>
            </w:r>
            <w:proofErr w:type="spellStart"/>
            <w:r w:rsidR="00671C08" w:rsidRPr="00913511">
              <w:rPr>
                <w:lang w:val="fr-CH"/>
              </w:rPr>
              <w:t>Gase</w:t>
            </w:r>
            <w:proofErr w:type="spellEnd"/>
            <w:r w:rsidR="00671C08" w:rsidRPr="00913511">
              <w:rPr>
                <w:lang w:val="fr-CH"/>
              </w:rPr>
              <w:t xml:space="preserve"> </w:t>
            </w:r>
            <w:proofErr w:type="spellStart"/>
            <w:r w:rsidR="00671C08" w:rsidRPr="00913511">
              <w:rPr>
                <w:lang w:val="fr-CH"/>
              </w:rPr>
              <w:t>und</w:t>
            </w:r>
            <w:proofErr w:type="spellEnd"/>
            <w:r w:rsidR="00671C08" w:rsidRPr="00913511">
              <w:rPr>
                <w:lang w:val="fr-CH"/>
              </w:rPr>
              <w:t xml:space="preserve"> </w:t>
            </w:r>
            <w:proofErr w:type="spellStart"/>
            <w:r w:rsidR="00671C08" w:rsidRPr="00913511">
              <w:rPr>
                <w:lang w:val="fr-CH"/>
              </w:rPr>
              <w:t>fehlender</w:t>
            </w:r>
            <w:proofErr w:type="spellEnd"/>
            <w:r w:rsidR="00671C08" w:rsidRPr="00913511">
              <w:rPr>
                <w:lang w:val="fr-CH"/>
              </w:rPr>
              <w:t xml:space="preserve"> </w:t>
            </w:r>
            <w:proofErr w:type="spellStart"/>
            <w:r w:rsidR="00671C08" w:rsidRPr="00913511">
              <w:rPr>
                <w:lang w:val="fr-CH"/>
              </w:rPr>
              <w:t>Kontrolle</w:t>
            </w:r>
            <w:proofErr w:type="spellEnd"/>
            <w:r w:rsidR="00671C08" w:rsidRPr="00913511">
              <w:rPr>
                <w:lang w:val="fr-CH"/>
              </w:rPr>
              <w:t xml:space="preserve"> der </w:t>
            </w:r>
            <w:proofErr w:type="spellStart"/>
            <w:r w:rsidR="00671C08" w:rsidRPr="00913511">
              <w:rPr>
                <w:lang w:val="fr-CH"/>
              </w:rPr>
              <w:t>Ladungstemperatur</w:t>
            </w:r>
            <w:proofErr w:type="spellEnd"/>
            <w:r w:rsidR="00671C08" w:rsidRPr="00913511">
              <w:rPr>
                <w:lang w:val="fr-CH"/>
              </w:rPr>
              <w:t xml:space="preserve"> die </w:t>
            </w:r>
            <w:proofErr w:type="spellStart"/>
            <w:r w:rsidR="00671C08" w:rsidRPr="00913511">
              <w:rPr>
                <w:lang w:val="fr-CH"/>
              </w:rPr>
              <w:t>Berechnung</w:t>
            </w:r>
            <w:proofErr w:type="spellEnd"/>
            <w:r w:rsidR="00671C08" w:rsidRPr="00913511">
              <w:rPr>
                <w:lang w:val="fr-CH"/>
              </w:rPr>
              <w:t xml:space="preserve"> der </w:t>
            </w:r>
            <w:proofErr w:type="spellStart"/>
            <w:r w:rsidR="00671C08" w:rsidRPr="00913511">
              <w:rPr>
                <w:lang w:val="fr-CH"/>
              </w:rPr>
              <w:t>Haltezeit</w:t>
            </w:r>
            <w:proofErr w:type="spellEnd"/>
            <w:r w:rsidR="00671C08" w:rsidRPr="00913511">
              <w:rPr>
                <w:lang w:val="fr-CH"/>
              </w:rPr>
              <w:t xml:space="preserve"> (</w:t>
            </w:r>
            <w:proofErr w:type="spellStart"/>
            <w:r w:rsidR="00671C08" w:rsidRPr="00913511">
              <w:rPr>
                <w:lang w:val="fr-CH"/>
              </w:rPr>
              <w:t>und</w:t>
            </w:r>
            <w:proofErr w:type="spellEnd"/>
            <w:r w:rsidR="00671C08" w:rsidRPr="00913511">
              <w:rPr>
                <w:lang w:val="fr-CH"/>
              </w:rPr>
              <w:t xml:space="preserve"> die </w:t>
            </w:r>
            <w:proofErr w:type="spellStart"/>
            <w:r w:rsidR="00671C08" w:rsidRPr="00913511">
              <w:rPr>
                <w:lang w:val="fr-CH"/>
              </w:rPr>
              <w:t>Dokumentation</w:t>
            </w:r>
            <w:proofErr w:type="spellEnd"/>
            <w:r w:rsidR="00671C08" w:rsidRPr="00913511">
              <w:rPr>
                <w:lang w:val="fr-CH"/>
              </w:rPr>
              <w:t xml:space="preserve"> des </w:t>
            </w:r>
            <w:proofErr w:type="spellStart"/>
            <w:r w:rsidR="00671C08" w:rsidRPr="00913511">
              <w:rPr>
                <w:lang w:val="fr-CH"/>
              </w:rPr>
              <w:t>Wärmeübergangswertes</w:t>
            </w:r>
            <w:proofErr w:type="spellEnd"/>
            <w:r w:rsidR="00671C08" w:rsidRPr="00913511">
              <w:rPr>
                <w:lang w:val="fr-CH"/>
              </w:rPr>
              <w:t xml:space="preserve">) / </w:t>
            </w:r>
            <w:proofErr w:type="spellStart"/>
            <w:r w:rsidRPr="00913511">
              <w:rPr>
                <w:lang w:val="fr-CH"/>
              </w:rPr>
              <w:t>W</w:t>
            </w:r>
            <w:r w:rsidR="00671C08" w:rsidRPr="00913511">
              <w:rPr>
                <w:lang w:val="fr-CH"/>
              </w:rPr>
              <w:t>hen</w:t>
            </w:r>
            <w:proofErr w:type="spellEnd"/>
            <w:r w:rsidR="00671C08" w:rsidRPr="00913511">
              <w:rPr>
                <w:lang w:val="fr-CH"/>
              </w:rPr>
              <w:t xml:space="preserve"> </w:t>
            </w:r>
            <w:proofErr w:type="spellStart"/>
            <w:r w:rsidR="00671C08" w:rsidRPr="00913511">
              <w:rPr>
                <w:lang w:val="fr-CH"/>
              </w:rPr>
              <w:t>carrying</w:t>
            </w:r>
            <w:proofErr w:type="spellEnd"/>
            <w:r w:rsidR="00671C08" w:rsidRPr="00913511">
              <w:rPr>
                <w:lang w:val="fr-CH"/>
              </w:rPr>
              <w:t xml:space="preserve"> </w:t>
            </w:r>
            <w:proofErr w:type="spellStart"/>
            <w:r w:rsidR="00671C08" w:rsidRPr="00913511">
              <w:rPr>
                <w:lang w:val="fr-CH"/>
              </w:rPr>
              <w:t>refrigerated</w:t>
            </w:r>
            <w:proofErr w:type="spellEnd"/>
            <w:r w:rsidR="00671C08" w:rsidRPr="00913511">
              <w:rPr>
                <w:lang w:val="fr-CH"/>
              </w:rPr>
              <w:t xml:space="preserve"> </w:t>
            </w:r>
            <w:proofErr w:type="spellStart"/>
            <w:r w:rsidR="00671C08" w:rsidRPr="00913511">
              <w:rPr>
                <w:lang w:val="fr-CH"/>
              </w:rPr>
              <w:t>liquefied</w:t>
            </w:r>
            <w:proofErr w:type="spellEnd"/>
            <w:r w:rsidR="00671C08" w:rsidRPr="00913511">
              <w:rPr>
                <w:lang w:val="fr-CH"/>
              </w:rPr>
              <w:t xml:space="preserve"> </w:t>
            </w:r>
            <w:proofErr w:type="spellStart"/>
            <w:r w:rsidR="00671C08" w:rsidRPr="00913511">
              <w:rPr>
                <w:lang w:val="fr-CH"/>
              </w:rPr>
              <w:t>gases</w:t>
            </w:r>
            <w:proofErr w:type="spellEnd"/>
            <w:r w:rsidR="00671C08" w:rsidRPr="00913511">
              <w:rPr>
                <w:lang w:val="fr-CH"/>
              </w:rPr>
              <w:t xml:space="preserve"> and the </w:t>
            </w:r>
            <w:proofErr w:type="spellStart"/>
            <w:r w:rsidR="00671C08" w:rsidRPr="00913511">
              <w:rPr>
                <w:lang w:val="fr-CH"/>
              </w:rPr>
              <w:t>temperature</w:t>
            </w:r>
            <w:proofErr w:type="spellEnd"/>
            <w:r w:rsidR="00671C08" w:rsidRPr="00913511">
              <w:rPr>
                <w:lang w:val="fr-CH"/>
              </w:rPr>
              <w:t xml:space="preserve"> </w:t>
            </w:r>
            <w:proofErr w:type="spellStart"/>
            <w:r w:rsidR="00671C08" w:rsidRPr="00913511">
              <w:rPr>
                <w:lang w:val="fr-CH"/>
              </w:rPr>
              <w:t>is</w:t>
            </w:r>
            <w:proofErr w:type="spellEnd"/>
            <w:r w:rsidR="00671C08" w:rsidRPr="00913511">
              <w:rPr>
                <w:lang w:val="fr-CH"/>
              </w:rPr>
              <w:t xml:space="preserve"> not </w:t>
            </w:r>
            <w:proofErr w:type="spellStart"/>
            <w:r w:rsidR="00671C08" w:rsidRPr="00913511">
              <w:rPr>
                <w:lang w:val="fr-CH"/>
              </w:rPr>
              <w:t>controlled</w:t>
            </w:r>
            <w:proofErr w:type="spellEnd"/>
            <w:r w:rsidR="00671C08" w:rsidRPr="00913511">
              <w:rPr>
                <w:lang w:val="fr-CH"/>
              </w:rPr>
              <w:t xml:space="preserve"> the </w:t>
            </w:r>
            <w:proofErr w:type="spellStart"/>
            <w:r w:rsidR="00671C08" w:rsidRPr="00913511">
              <w:rPr>
                <w:lang w:val="fr-CH"/>
              </w:rPr>
              <w:t>determination</w:t>
            </w:r>
            <w:proofErr w:type="spellEnd"/>
            <w:r w:rsidR="00671C08" w:rsidRPr="00913511">
              <w:rPr>
                <w:lang w:val="fr-CH"/>
              </w:rPr>
              <w:t xml:space="preserve"> of the holding time (and documentation on the </w:t>
            </w:r>
            <w:proofErr w:type="spellStart"/>
            <w:r w:rsidR="00671C08" w:rsidRPr="00913511">
              <w:rPr>
                <w:lang w:val="fr-CH"/>
              </w:rPr>
              <w:t>heat</w:t>
            </w:r>
            <w:proofErr w:type="spellEnd"/>
            <w:r w:rsidR="00671C08" w:rsidRPr="00913511">
              <w:rPr>
                <w:lang w:val="fr-CH"/>
              </w:rPr>
              <w:t xml:space="preserve"> transmission coefficient) / </w:t>
            </w:r>
            <w:r w:rsidRPr="00913511">
              <w:rPr>
                <w:lang w:val="fr-CH"/>
              </w:rPr>
              <w:t>E</w:t>
            </w:r>
            <w:r w:rsidR="00671C08" w:rsidRPr="00913511">
              <w:rPr>
                <w:lang w:val="fr-CH"/>
              </w:rPr>
              <w:t>n cas de transport de gaz liquéfiés réfrigérés et lorsque la température n’est pas contrôlée, la détermination du temps de retenue (et la documentation relative au coefficient de transmission thermique)</w:t>
            </w:r>
          </w:p>
        </w:tc>
        <w:tc>
          <w:tcPr>
            <w:tcW w:w="909" w:type="dxa"/>
          </w:tcPr>
          <w:p w14:paraId="7571A215" w14:textId="77777777" w:rsidR="00671C08" w:rsidRPr="00671C08" w:rsidRDefault="00671C08" w:rsidP="00671C08">
            <w:pPr>
              <w:rPr>
                <w:lang w:val="fr-CH"/>
              </w:rPr>
            </w:pPr>
          </w:p>
        </w:tc>
        <w:tc>
          <w:tcPr>
            <w:tcW w:w="850" w:type="dxa"/>
          </w:tcPr>
          <w:p w14:paraId="2363ED1A" w14:textId="77777777" w:rsidR="00671C08" w:rsidRPr="00671C08" w:rsidRDefault="00671C08" w:rsidP="00671C08">
            <w:pPr>
              <w:rPr>
                <w:lang w:val="fr-CH"/>
              </w:rPr>
            </w:pPr>
          </w:p>
        </w:tc>
        <w:tc>
          <w:tcPr>
            <w:tcW w:w="851" w:type="dxa"/>
          </w:tcPr>
          <w:p w14:paraId="4B8BC075" w14:textId="77777777" w:rsidR="00671C08" w:rsidRPr="00671C08" w:rsidRDefault="00671C08" w:rsidP="00671C08">
            <w:pPr>
              <w:rPr>
                <w:lang w:val="fr-CH"/>
              </w:rPr>
            </w:pPr>
          </w:p>
        </w:tc>
        <w:tc>
          <w:tcPr>
            <w:tcW w:w="850" w:type="dxa"/>
          </w:tcPr>
          <w:p w14:paraId="4B632351" w14:textId="77777777" w:rsidR="00671C08" w:rsidRPr="00671C08" w:rsidRDefault="00671C08" w:rsidP="00671C08">
            <w:pPr>
              <w:rPr>
                <w:lang w:val="fr-CH"/>
              </w:rPr>
            </w:pPr>
          </w:p>
        </w:tc>
        <w:tc>
          <w:tcPr>
            <w:tcW w:w="1134" w:type="dxa"/>
          </w:tcPr>
          <w:p w14:paraId="354EB9F6" w14:textId="77777777" w:rsidR="00671C08" w:rsidRPr="00671C08" w:rsidRDefault="00671C08" w:rsidP="00671C08">
            <w:pPr>
              <w:keepNext/>
              <w:keepLines/>
              <w:spacing w:line="199" w:lineRule="exact"/>
              <w:ind w:right="-23"/>
              <w:rPr>
                <w:sz w:val="18"/>
                <w:szCs w:val="18"/>
                <w:u w:val="single"/>
                <w:lang w:val="de-AT"/>
              </w:rPr>
            </w:pPr>
            <w:r w:rsidRPr="00671C08">
              <w:rPr>
                <w:sz w:val="18"/>
                <w:szCs w:val="18"/>
                <w:u w:val="single"/>
                <w:lang w:val="de-AT"/>
              </w:rPr>
              <w:t>7.2.4.16.16</w:t>
            </w:r>
          </w:p>
          <w:p w14:paraId="2840DC8C" w14:textId="7B6B68E6" w:rsidR="00671C08" w:rsidRPr="00DA29AF" w:rsidRDefault="00671C08" w:rsidP="00671C08">
            <w:pPr>
              <w:rPr>
                <w:sz w:val="16"/>
                <w:szCs w:val="16"/>
                <w:u w:val="single"/>
                <w:lang w:val="de-AT"/>
              </w:rPr>
            </w:pPr>
            <w:r w:rsidRPr="00DA29AF">
              <w:rPr>
                <w:sz w:val="16"/>
                <w:szCs w:val="16"/>
                <w:u w:val="single"/>
                <w:lang w:val="de-AT"/>
              </w:rPr>
              <w:t>7.2.4.16.1</w:t>
            </w:r>
            <w:r w:rsidR="00DA29AF" w:rsidRPr="00DA29AF">
              <w:rPr>
                <w:sz w:val="16"/>
                <w:szCs w:val="16"/>
                <w:u w:val="single"/>
                <w:lang w:val="de-AT"/>
              </w:rPr>
              <w:t>7</w:t>
            </w:r>
          </w:p>
          <w:p w14:paraId="1C3FB057" w14:textId="2F1242DC" w:rsidR="00671C08" w:rsidRPr="00671C08" w:rsidRDefault="00671C08" w:rsidP="00671C08">
            <w:pPr>
              <w:rPr>
                <w:sz w:val="18"/>
                <w:u w:val="single"/>
                <w:lang w:val="de-AT"/>
              </w:rPr>
            </w:pPr>
            <w:r w:rsidRPr="00671C08">
              <w:rPr>
                <w:sz w:val="18"/>
                <w:u w:val="single"/>
                <w:lang w:val="de-AT"/>
              </w:rPr>
              <w:t>8.1.2.3 (q)</w:t>
            </w:r>
          </w:p>
          <w:p w14:paraId="525CC642" w14:textId="77777777" w:rsidR="00671C08" w:rsidRPr="00671C08" w:rsidRDefault="00671C08" w:rsidP="00671C08">
            <w:pPr>
              <w:rPr>
                <w:sz w:val="18"/>
                <w:u w:val="single"/>
                <w:lang w:val="de-AT"/>
              </w:rPr>
            </w:pPr>
            <w:r w:rsidRPr="00671C08">
              <w:rPr>
                <w:sz w:val="18"/>
                <w:u w:val="single"/>
                <w:lang w:val="de-AT"/>
              </w:rPr>
              <w:t>8.1.2.8</w:t>
            </w:r>
          </w:p>
          <w:p w14:paraId="4C2EA4D9" w14:textId="77777777" w:rsidR="00671C08" w:rsidRPr="00671C08" w:rsidRDefault="00671C08" w:rsidP="00671C08">
            <w:pPr>
              <w:rPr>
                <w:spacing w:val="-4"/>
                <w:sz w:val="18"/>
                <w:szCs w:val="18"/>
                <w:lang w:val="de-AT"/>
              </w:rPr>
            </w:pPr>
            <w:r w:rsidRPr="00671C08">
              <w:rPr>
                <w:sz w:val="18"/>
                <w:u w:val="single"/>
                <w:lang w:val="de-AT"/>
              </w:rPr>
              <w:t>9.3.1.24.1</w:t>
            </w:r>
            <w:r w:rsidRPr="00671C08">
              <w:rPr>
                <w:sz w:val="18"/>
                <w:lang w:val="de-AT"/>
              </w:rPr>
              <w:t xml:space="preserve"> </w:t>
            </w:r>
          </w:p>
        </w:tc>
      </w:tr>
      <w:tr w:rsidR="00671C08" w:rsidRPr="00671C08" w14:paraId="2AC506D1" w14:textId="77777777" w:rsidTr="00E35645">
        <w:trPr>
          <w:trHeight w:val="2691"/>
        </w:trPr>
        <w:tc>
          <w:tcPr>
            <w:tcW w:w="674" w:type="dxa"/>
          </w:tcPr>
          <w:p w14:paraId="51AD4924" w14:textId="77777777" w:rsidR="00671C08" w:rsidRPr="00671C08" w:rsidRDefault="00671C08" w:rsidP="00671C08">
            <w:pPr>
              <w:keepNext/>
              <w:keepLines/>
              <w:spacing w:line="199" w:lineRule="exact"/>
              <w:ind w:right="-23"/>
              <w:rPr>
                <w:lang w:val="de-AT"/>
              </w:rPr>
            </w:pPr>
            <w:r w:rsidRPr="00671C08">
              <w:rPr>
                <w:lang w:val="de-AT"/>
              </w:rPr>
              <w:t>25.22</w:t>
            </w:r>
          </w:p>
        </w:tc>
        <w:tc>
          <w:tcPr>
            <w:tcW w:w="4967" w:type="dxa"/>
          </w:tcPr>
          <w:p w14:paraId="7FDBBBD2" w14:textId="1C66968B" w:rsidR="00671C08" w:rsidRPr="00913511" w:rsidRDefault="00913511" w:rsidP="00671C08">
            <w:pPr>
              <w:spacing w:after="120"/>
              <w:ind w:left="5" w:hanging="5"/>
              <w:contextualSpacing/>
              <w:jc w:val="left"/>
              <w:rPr>
                <w:lang w:val="de-AT"/>
              </w:rPr>
            </w:pPr>
            <w:r w:rsidRPr="00913511">
              <w:rPr>
                <w:lang w:val="de-AT"/>
              </w:rPr>
              <w:t>E</w:t>
            </w:r>
            <w:r w:rsidR="00671C08" w:rsidRPr="00913511">
              <w:rPr>
                <w:lang w:val="de-AT"/>
              </w:rPr>
              <w:t xml:space="preserve">ine Liste oder ein Übersichtsplan der fest installierten Anlagen und Geräte, die mindestens für den Betrieb in Zone 1 geeignet sind und der Anlagen und Geräte die 9.3.x.51 entsprechen / </w:t>
            </w:r>
            <w:r w:rsidRPr="00913511">
              <w:rPr>
                <w:lang w:val="de-AT"/>
              </w:rPr>
              <w:t>A</w:t>
            </w:r>
            <w:r w:rsidR="00671C08" w:rsidRPr="00913511">
              <w:rPr>
                <w:lang w:val="de-AT"/>
              </w:rPr>
              <w:t xml:space="preserve"> </w:t>
            </w:r>
            <w:proofErr w:type="spellStart"/>
            <w:r w:rsidR="00671C08" w:rsidRPr="00913511">
              <w:rPr>
                <w:lang w:val="de-AT"/>
              </w:rPr>
              <w:t>list</w:t>
            </w:r>
            <w:proofErr w:type="spellEnd"/>
            <w:r w:rsidR="00671C08" w:rsidRPr="00913511">
              <w:rPr>
                <w:lang w:val="de-AT"/>
              </w:rPr>
              <w:t xml:space="preserve"> </w:t>
            </w:r>
            <w:proofErr w:type="spellStart"/>
            <w:r w:rsidR="00671C08" w:rsidRPr="00913511">
              <w:rPr>
                <w:lang w:val="de-AT"/>
              </w:rPr>
              <w:t>of</w:t>
            </w:r>
            <w:proofErr w:type="spellEnd"/>
            <w:r w:rsidR="00671C08" w:rsidRPr="00913511">
              <w:rPr>
                <w:lang w:val="de-AT"/>
              </w:rPr>
              <w:t xml:space="preserve"> </w:t>
            </w:r>
            <w:proofErr w:type="spellStart"/>
            <w:r w:rsidR="00671C08" w:rsidRPr="00913511">
              <w:rPr>
                <w:lang w:val="de-AT"/>
              </w:rPr>
              <w:t>or</w:t>
            </w:r>
            <w:proofErr w:type="spellEnd"/>
            <w:r w:rsidR="00671C08" w:rsidRPr="00913511">
              <w:rPr>
                <w:lang w:val="de-AT"/>
              </w:rPr>
              <w:t xml:space="preserve"> a </w:t>
            </w:r>
            <w:proofErr w:type="spellStart"/>
            <w:r w:rsidR="00671C08" w:rsidRPr="00913511">
              <w:rPr>
                <w:lang w:val="de-AT"/>
              </w:rPr>
              <w:t>general</w:t>
            </w:r>
            <w:proofErr w:type="spellEnd"/>
            <w:r w:rsidR="00671C08" w:rsidRPr="00913511">
              <w:rPr>
                <w:lang w:val="de-AT"/>
              </w:rPr>
              <w:t xml:space="preserve"> plan </w:t>
            </w:r>
            <w:proofErr w:type="spellStart"/>
            <w:r w:rsidR="00671C08" w:rsidRPr="00913511">
              <w:rPr>
                <w:lang w:val="de-AT"/>
              </w:rPr>
              <w:t>indicating</w:t>
            </w:r>
            <w:proofErr w:type="spellEnd"/>
            <w:r w:rsidR="00671C08" w:rsidRPr="00913511">
              <w:rPr>
                <w:lang w:val="de-AT"/>
              </w:rPr>
              <w:t xml:space="preserve"> </w:t>
            </w:r>
            <w:proofErr w:type="spellStart"/>
            <w:r w:rsidR="00671C08" w:rsidRPr="00913511">
              <w:rPr>
                <w:lang w:val="de-AT"/>
              </w:rPr>
              <w:t>the</w:t>
            </w:r>
            <w:proofErr w:type="spellEnd"/>
            <w:r w:rsidR="00671C08" w:rsidRPr="00913511">
              <w:rPr>
                <w:lang w:val="de-AT"/>
              </w:rPr>
              <w:t xml:space="preserve"> </w:t>
            </w:r>
            <w:proofErr w:type="spellStart"/>
            <w:r w:rsidR="00671C08" w:rsidRPr="00913511">
              <w:rPr>
                <w:lang w:val="de-AT"/>
              </w:rPr>
              <w:t>fixed</w:t>
            </w:r>
            <w:proofErr w:type="spellEnd"/>
            <w:r w:rsidR="00671C08" w:rsidRPr="00913511">
              <w:rPr>
                <w:lang w:val="de-AT"/>
              </w:rPr>
              <w:t xml:space="preserve"> </w:t>
            </w:r>
            <w:proofErr w:type="spellStart"/>
            <w:r w:rsidR="00671C08" w:rsidRPr="00913511">
              <w:rPr>
                <w:lang w:val="de-AT"/>
              </w:rPr>
              <w:t>installations</w:t>
            </w:r>
            <w:proofErr w:type="spellEnd"/>
            <w:r w:rsidR="00671C08" w:rsidRPr="00913511">
              <w:rPr>
                <w:lang w:val="de-AT"/>
              </w:rPr>
              <w:t xml:space="preserve"> and </w:t>
            </w:r>
            <w:proofErr w:type="spellStart"/>
            <w:r w:rsidR="00671C08" w:rsidRPr="00913511">
              <w:rPr>
                <w:lang w:val="de-AT"/>
              </w:rPr>
              <w:t>equipment</w:t>
            </w:r>
            <w:proofErr w:type="spellEnd"/>
            <w:r w:rsidR="00671C08" w:rsidRPr="00913511">
              <w:rPr>
                <w:lang w:val="de-AT"/>
              </w:rPr>
              <w:t xml:space="preserve"> </w:t>
            </w:r>
            <w:proofErr w:type="spellStart"/>
            <w:r w:rsidR="00671C08" w:rsidRPr="00913511">
              <w:rPr>
                <w:lang w:val="de-AT"/>
              </w:rPr>
              <w:t>suitable</w:t>
            </w:r>
            <w:proofErr w:type="spellEnd"/>
            <w:r w:rsidR="00671C08" w:rsidRPr="00913511">
              <w:rPr>
                <w:lang w:val="de-AT"/>
              </w:rPr>
              <w:t xml:space="preserve"> </w:t>
            </w:r>
            <w:proofErr w:type="spellStart"/>
            <w:r w:rsidR="00671C08" w:rsidRPr="00913511">
              <w:rPr>
                <w:lang w:val="de-AT"/>
              </w:rPr>
              <w:t>to</w:t>
            </w:r>
            <w:proofErr w:type="spellEnd"/>
            <w:r w:rsidR="00671C08" w:rsidRPr="00913511">
              <w:rPr>
                <w:lang w:val="de-AT"/>
              </w:rPr>
              <w:t xml:space="preserve"> </w:t>
            </w:r>
            <w:proofErr w:type="spellStart"/>
            <w:r w:rsidR="00671C08" w:rsidRPr="00913511">
              <w:rPr>
                <w:lang w:val="de-AT"/>
              </w:rPr>
              <w:t>be</w:t>
            </w:r>
            <w:proofErr w:type="spellEnd"/>
            <w:r w:rsidR="00671C08" w:rsidRPr="00913511">
              <w:rPr>
                <w:lang w:val="de-AT"/>
              </w:rPr>
              <w:t xml:space="preserve"> </w:t>
            </w:r>
            <w:proofErr w:type="spellStart"/>
            <w:r w:rsidR="00671C08" w:rsidRPr="00913511">
              <w:rPr>
                <w:lang w:val="de-AT"/>
              </w:rPr>
              <w:t>used</w:t>
            </w:r>
            <w:proofErr w:type="spellEnd"/>
            <w:r w:rsidR="00671C08" w:rsidRPr="00913511">
              <w:rPr>
                <w:lang w:val="de-AT"/>
              </w:rPr>
              <w:t xml:space="preserve"> at least in </w:t>
            </w:r>
            <w:proofErr w:type="spellStart"/>
            <w:r w:rsidR="00671C08" w:rsidRPr="00913511">
              <w:rPr>
                <w:lang w:val="de-AT"/>
              </w:rPr>
              <w:t>zone</w:t>
            </w:r>
            <w:proofErr w:type="spellEnd"/>
            <w:r w:rsidR="00671C08" w:rsidRPr="00913511">
              <w:rPr>
                <w:lang w:val="de-AT"/>
              </w:rPr>
              <w:t xml:space="preserve"> 1 and </w:t>
            </w:r>
            <w:proofErr w:type="spellStart"/>
            <w:r w:rsidR="00671C08" w:rsidRPr="00913511">
              <w:rPr>
                <w:lang w:val="de-AT"/>
              </w:rPr>
              <w:t>the</w:t>
            </w:r>
            <w:proofErr w:type="spellEnd"/>
            <w:r w:rsidR="00671C08" w:rsidRPr="00913511">
              <w:rPr>
                <w:lang w:val="de-AT"/>
              </w:rPr>
              <w:t xml:space="preserve"> </w:t>
            </w:r>
            <w:proofErr w:type="spellStart"/>
            <w:r w:rsidR="00671C08" w:rsidRPr="00913511">
              <w:rPr>
                <w:lang w:val="de-AT"/>
              </w:rPr>
              <w:t>installations</w:t>
            </w:r>
            <w:proofErr w:type="spellEnd"/>
            <w:r w:rsidR="00671C08" w:rsidRPr="00913511">
              <w:rPr>
                <w:lang w:val="de-AT"/>
              </w:rPr>
              <w:t xml:space="preserve"> and </w:t>
            </w:r>
            <w:proofErr w:type="spellStart"/>
            <w:r w:rsidR="00671C08" w:rsidRPr="00913511">
              <w:rPr>
                <w:lang w:val="de-AT"/>
              </w:rPr>
              <w:t>equipment</w:t>
            </w:r>
            <w:proofErr w:type="spellEnd"/>
            <w:r w:rsidR="00671C08" w:rsidRPr="00913511">
              <w:rPr>
                <w:lang w:val="de-AT"/>
              </w:rPr>
              <w:t xml:space="preserve"> </w:t>
            </w:r>
            <w:proofErr w:type="spellStart"/>
            <w:r w:rsidR="00671C08" w:rsidRPr="00913511">
              <w:rPr>
                <w:lang w:val="de-AT"/>
              </w:rPr>
              <w:t>complying</w:t>
            </w:r>
            <w:proofErr w:type="spellEnd"/>
            <w:r w:rsidR="00671C08" w:rsidRPr="00913511">
              <w:rPr>
                <w:lang w:val="de-AT"/>
              </w:rPr>
              <w:t xml:space="preserve"> </w:t>
            </w:r>
            <w:proofErr w:type="spellStart"/>
            <w:r w:rsidR="00671C08" w:rsidRPr="00913511">
              <w:rPr>
                <w:lang w:val="de-AT"/>
              </w:rPr>
              <w:t>with</w:t>
            </w:r>
            <w:proofErr w:type="spellEnd"/>
            <w:r w:rsidR="00671C08" w:rsidRPr="00913511">
              <w:rPr>
                <w:lang w:val="de-AT"/>
              </w:rPr>
              <w:t xml:space="preserve"> 9.3.x.51 /</w:t>
            </w:r>
            <w:r w:rsidRPr="00913511">
              <w:rPr>
                <w:lang w:val="de-AT"/>
              </w:rPr>
              <w:t xml:space="preserve"> </w:t>
            </w:r>
            <w:proofErr w:type="spellStart"/>
            <w:r w:rsidRPr="00913511">
              <w:rPr>
                <w:lang w:val="de-AT"/>
              </w:rPr>
              <w:t>U</w:t>
            </w:r>
            <w:r w:rsidR="00671C08" w:rsidRPr="00913511">
              <w:rPr>
                <w:lang w:val="de-AT"/>
              </w:rPr>
              <w:t>ne</w:t>
            </w:r>
            <w:proofErr w:type="spellEnd"/>
            <w:r w:rsidR="00671C08" w:rsidRPr="00913511">
              <w:rPr>
                <w:lang w:val="de-AT"/>
              </w:rPr>
              <w:t xml:space="preserve"> liste </w:t>
            </w:r>
            <w:proofErr w:type="spellStart"/>
            <w:r w:rsidR="00671C08" w:rsidRPr="00913511">
              <w:rPr>
                <w:lang w:val="de-AT"/>
              </w:rPr>
              <w:t>ou</w:t>
            </w:r>
            <w:proofErr w:type="spellEnd"/>
            <w:r w:rsidR="00671C08" w:rsidRPr="00913511">
              <w:rPr>
                <w:lang w:val="de-AT"/>
              </w:rPr>
              <w:t xml:space="preserve"> </w:t>
            </w:r>
            <w:proofErr w:type="spellStart"/>
            <w:r w:rsidR="00671C08" w:rsidRPr="00913511">
              <w:rPr>
                <w:lang w:val="de-AT"/>
              </w:rPr>
              <w:t>un</w:t>
            </w:r>
            <w:proofErr w:type="spellEnd"/>
            <w:r w:rsidR="00671C08" w:rsidRPr="00913511">
              <w:rPr>
                <w:lang w:val="de-AT"/>
              </w:rPr>
              <w:t xml:space="preserve"> plan </w:t>
            </w:r>
            <w:proofErr w:type="spellStart"/>
            <w:r w:rsidR="00671C08" w:rsidRPr="00913511">
              <w:rPr>
                <w:lang w:val="de-AT"/>
              </w:rPr>
              <w:t>schématique</w:t>
            </w:r>
            <w:proofErr w:type="spellEnd"/>
            <w:r w:rsidR="00671C08" w:rsidRPr="00913511">
              <w:rPr>
                <w:lang w:val="de-AT"/>
              </w:rPr>
              <w:t xml:space="preserve"> des </w:t>
            </w:r>
            <w:proofErr w:type="spellStart"/>
            <w:r w:rsidR="00671C08" w:rsidRPr="00913511">
              <w:rPr>
                <w:lang w:val="de-AT"/>
              </w:rPr>
              <w:t>installations</w:t>
            </w:r>
            <w:proofErr w:type="spellEnd"/>
            <w:r w:rsidR="00671C08" w:rsidRPr="00913511">
              <w:rPr>
                <w:lang w:val="de-AT"/>
              </w:rPr>
              <w:t xml:space="preserve"> et </w:t>
            </w:r>
            <w:proofErr w:type="spellStart"/>
            <w:r w:rsidR="00671C08" w:rsidRPr="00913511">
              <w:rPr>
                <w:lang w:val="de-AT"/>
              </w:rPr>
              <w:t>équipements</w:t>
            </w:r>
            <w:proofErr w:type="spellEnd"/>
            <w:r w:rsidR="00671C08" w:rsidRPr="00913511">
              <w:rPr>
                <w:lang w:val="de-AT"/>
              </w:rPr>
              <w:t xml:space="preserve"> </w:t>
            </w:r>
            <w:proofErr w:type="spellStart"/>
            <w:r w:rsidR="00671C08" w:rsidRPr="00913511">
              <w:rPr>
                <w:lang w:val="de-AT"/>
              </w:rPr>
              <w:t>fixés</w:t>
            </w:r>
            <w:proofErr w:type="spellEnd"/>
            <w:r w:rsidR="00671C08" w:rsidRPr="00913511">
              <w:rPr>
                <w:lang w:val="de-AT"/>
              </w:rPr>
              <w:t xml:space="preserve"> à </w:t>
            </w:r>
            <w:proofErr w:type="spellStart"/>
            <w:r w:rsidR="00671C08" w:rsidRPr="00913511">
              <w:rPr>
                <w:lang w:val="de-AT"/>
              </w:rPr>
              <w:t>demeure</w:t>
            </w:r>
            <w:proofErr w:type="spellEnd"/>
            <w:r w:rsidR="00671C08" w:rsidRPr="00913511">
              <w:rPr>
                <w:lang w:val="de-AT"/>
              </w:rPr>
              <w:t xml:space="preserve"> </w:t>
            </w:r>
            <w:proofErr w:type="spellStart"/>
            <w:r w:rsidR="00671C08" w:rsidRPr="00913511">
              <w:rPr>
                <w:lang w:val="de-AT"/>
              </w:rPr>
              <w:t>qui</w:t>
            </w:r>
            <w:proofErr w:type="spellEnd"/>
            <w:r w:rsidR="00671C08" w:rsidRPr="00913511">
              <w:rPr>
                <w:lang w:val="de-AT"/>
              </w:rPr>
              <w:t xml:space="preserve"> </w:t>
            </w:r>
            <w:proofErr w:type="spellStart"/>
            <w:r w:rsidR="00671C08" w:rsidRPr="00913511">
              <w:rPr>
                <w:lang w:val="de-AT"/>
              </w:rPr>
              <w:t>sont</w:t>
            </w:r>
            <w:proofErr w:type="spellEnd"/>
            <w:r w:rsidR="00671C08" w:rsidRPr="00913511">
              <w:rPr>
                <w:lang w:val="de-AT"/>
              </w:rPr>
              <w:t xml:space="preserve"> </w:t>
            </w:r>
            <w:proofErr w:type="spellStart"/>
            <w:r w:rsidR="00671C08" w:rsidRPr="00913511">
              <w:rPr>
                <w:lang w:val="de-AT"/>
              </w:rPr>
              <w:t>appropriés</w:t>
            </w:r>
            <w:proofErr w:type="spellEnd"/>
            <w:r w:rsidR="00671C08" w:rsidRPr="00913511">
              <w:rPr>
                <w:lang w:val="de-AT"/>
              </w:rPr>
              <w:t xml:space="preserve"> au </w:t>
            </w:r>
            <w:proofErr w:type="spellStart"/>
            <w:r w:rsidR="00671C08" w:rsidRPr="00913511">
              <w:rPr>
                <w:lang w:val="de-AT"/>
              </w:rPr>
              <w:t>moins</w:t>
            </w:r>
            <w:proofErr w:type="spellEnd"/>
            <w:r w:rsidR="00671C08" w:rsidRPr="00913511">
              <w:rPr>
                <w:lang w:val="de-AT"/>
              </w:rPr>
              <w:t xml:space="preserve"> </w:t>
            </w:r>
            <w:proofErr w:type="spellStart"/>
            <w:r w:rsidR="00671C08" w:rsidRPr="00913511">
              <w:rPr>
                <w:lang w:val="de-AT"/>
              </w:rPr>
              <w:t>pour</w:t>
            </w:r>
            <w:proofErr w:type="spellEnd"/>
            <w:r w:rsidR="00671C08" w:rsidRPr="00913511">
              <w:rPr>
                <w:lang w:val="de-AT"/>
              </w:rPr>
              <w:t xml:space="preserve"> </w:t>
            </w:r>
            <w:proofErr w:type="spellStart"/>
            <w:r w:rsidR="00671C08" w:rsidRPr="00913511">
              <w:rPr>
                <w:lang w:val="de-AT"/>
              </w:rPr>
              <w:t>une</w:t>
            </w:r>
            <w:proofErr w:type="spellEnd"/>
            <w:r w:rsidR="00671C08" w:rsidRPr="00913511">
              <w:rPr>
                <w:lang w:val="de-AT"/>
              </w:rPr>
              <w:t xml:space="preserve"> </w:t>
            </w:r>
            <w:proofErr w:type="spellStart"/>
            <w:r w:rsidR="00671C08" w:rsidRPr="00913511">
              <w:rPr>
                <w:lang w:val="de-AT"/>
              </w:rPr>
              <w:t>utilisation</w:t>
            </w:r>
            <w:proofErr w:type="spellEnd"/>
            <w:r w:rsidR="00671C08" w:rsidRPr="00913511">
              <w:rPr>
                <w:lang w:val="de-AT"/>
              </w:rPr>
              <w:t xml:space="preserve"> en </w:t>
            </w:r>
            <w:proofErr w:type="spellStart"/>
            <w:r w:rsidR="00671C08" w:rsidRPr="00913511">
              <w:rPr>
                <w:lang w:val="de-AT"/>
              </w:rPr>
              <w:t>zone</w:t>
            </w:r>
            <w:proofErr w:type="spellEnd"/>
            <w:r w:rsidR="00671C08" w:rsidRPr="00913511">
              <w:rPr>
                <w:lang w:val="de-AT"/>
              </w:rPr>
              <w:t xml:space="preserve"> 1 et des </w:t>
            </w:r>
            <w:proofErr w:type="spellStart"/>
            <w:r w:rsidR="00671C08" w:rsidRPr="00913511">
              <w:rPr>
                <w:lang w:val="de-AT"/>
              </w:rPr>
              <w:t>installations</w:t>
            </w:r>
            <w:proofErr w:type="spellEnd"/>
            <w:r w:rsidR="00671C08" w:rsidRPr="00913511">
              <w:rPr>
                <w:lang w:val="de-AT"/>
              </w:rPr>
              <w:t xml:space="preserve"> et </w:t>
            </w:r>
            <w:proofErr w:type="spellStart"/>
            <w:r w:rsidR="00671C08" w:rsidRPr="00913511">
              <w:rPr>
                <w:lang w:val="de-AT"/>
              </w:rPr>
              <w:t>équipements</w:t>
            </w:r>
            <w:proofErr w:type="spellEnd"/>
            <w:r w:rsidR="00671C08" w:rsidRPr="00913511">
              <w:rPr>
                <w:lang w:val="de-AT"/>
              </w:rPr>
              <w:t xml:space="preserve"> </w:t>
            </w:r>
            <w:proofErr w:type="spellStart"/>
            <w:r w:rsidR="00671C08" w:rsidRPr="00913511">
              <w:rPr>
                <w:lang w:val="de-AT"/>
              </w:rPr>
              <w:t>conformes</w:t>
            </w:r>
            <w:proofErr w:type="spellEnd"/>
            <w:r w:rsidR="00671C08" w:rsidRPr="00913511">
              <w:rPr>
                <w:lang w:val="de-AT"/>
              </w:rPr>
              <w:t xml:space="preserve"> au 9.3.x.51</w:t>
            </w:r>
          </w:p>
        </w:tc>
        <w:tc>
          <w:tcPr>
            <w:tcW w:w="909" w:type="dxa"/>
          </w:tcPr>
          <w:p w14:paraId="2BC16E03" w14:textId="77777777" w:rsidR="00671C08" w:rsidRPr="00671C08" w:rsidRDefault="00671C08" w:rsidP="00671C08">
            <w:pPr>
              <w:rPr>
                <w:lang w:val="de-AT"/>
              </w:rPr>
            </w:pPr>
          </w:p>
        </w:tc>
        <w:tc>
          <w:tcPr>
            <w:tcW w:w="850" w:type="dxa"/>
          </w:tcPr>
          <w:p w14:paraId="36A63358" w14:textId="77777777" w:rsidR="00671C08" w:rsidRPr="00671C08" w:rsidRDefault="00671C08" w:rsidP="00671C08">
            <w:pPr>
              <w:rPr>
                <w:lang w:val="de-AT"/>
              </w:rPr>
            </w:pPr>
          </w:p>
        </w:tc>
        <w:tc>
          <w:tcPr>
            <w:tcW w:w="851" w:type="dxa"/>
          </w:tcPr>
          <w:p w14:paraId="210C9109" w14:textId="77777777" w:rsidR="00671C08" w:rsidRPr="00671C08" w:rsidRDefault="00671C08" w:rsidP="00671C08">
            <w:pPr>
              <w:rPr>
                <w:lang w:val="de-AT"/>
              </w:rPr>
            </w:pPr>
          </w:p>
        </w:tc>
        <w:tc>
          <w:tcPr>
            <w:tcW w:w="850" w:type="dxa"/>
          </w:tcPr>
          <w:p w14:paraId="7A24C67B" w14:textId="77777777" w:rsidR="00671C08" w:rsidRPr="00671C08" w:rsidRDefault="00671C08" w:rsidP="00671C08">
            <w:pPr>
              <w:rPr>
                <w:lang w:val="de-AT"/>
              </w:rPr>
            </w:pPr>
          </w:p>
        </w:tc>
        <w:tc>
          <w:tcPr>
            <w:tcW w:w="1134" w:type="dxa"/>
          </w:tcPr>
          <w:p w14:paraId="6FDF5012" w14:textId="77777777" w:rsidR="00671C08" w:rsidRPr="00671C08" w:rsidRDefault="00671C08" w:rsidP="00671C08">
            <w:pPr>
              <w:rPr>
                <w:spacing w:val="-4"/>
                <w:sz w:val="18"/>
                <w:szCs w:val="18"/>
                <w:u w:val="single"/>
                <w:lang w:val="de-AT"/>
              </w:rPr>
            </w:pPr>
            <w:r w:rsidRPr="00671C08">
              <w:rPr>
                <w:spacing w:val="-4"/>
                <w:sz w:val="18"/>
                <w:szCs w:val="18"/>
                <w:u w:val="single"/>
                <w:lang w:val="de-AT"/>
              </w:rPr>
              <w:t>1.6.7.2.2.2</w:t>
            </w:r>
          </w:p>
          <w:p w14:paraId="650FB840" w14:textId="77777777" w:rsidR="00671C08" w:rsidRPr="00671C08" w:rsidRDefault="00671C08" w:rsidP="00671C08">
            <w:pPr>
              <w:rPr>
                <w:spacing w:val="-4"/>
                <w:sz w:val="18"/>
                <w:szCs w:val="18"/>
                <w:u w:val="single"/>
                <w:lang w:val="de-AT"/>
              </w:rPr>
            </w:pPr>
            <w:r w:rsidRPr="00671C08">
              <w:rPr>
                <w:spacing w:val="-4"/>
                <w:sz w:val="18"/>
                <w:szCs w:val="18"/>
                <w:u w:val="single"/>
                <w:lang w:val="de-AT"/>
              </w:rPr>
              <w:t>8.1.2.3 (r)</w:t>
            </w:r>
          </w:p>
          <w:p w14:paraId="271C56E1" w14:textId="77777777" w:rsidR="00671C08" w:rsidRPr="00671C08" w:rsidRDefault="00671C08" w:rsidP="00671C08">
            <w:pPr>
              <w:rPr>
                <w:spacing w:val="-4"/>
                <w:sz w:val="18"/>
                <w:szCs w:val="18"/>
                <w:u w:val="single"/>
                <w:lang w:val="de-AT"/>
              </w:rPr>
            </w:pPr>
            <w:r w:rsidRPr="00671C08">
              <w:rPr>
                <w:spacing w:val="-4"/>
                <w:sz w:val="18"/>
                <w:szCs w:val="18"/>
                <w:u w:val="single"/>
                <w:lang w:val="de-AT"/>
              </w:rPr>
              <w:t>8.1.2.8</w:t>
            </w:r>
          </w:p>
          <w:p w14:paraId="053DB13C" w14:textId="77777777" w:rsidR="00671C08" w:rsidRPr="00671C08" w:rsidRDefault="00671C08" w:rsidP="00671C08">
            <w:pPr>
              <w:rPr>
                <w:spacing w:val="-4"/>
                <w:sz w:val="18"/>
                <w:szCs w:val="18"/>
                <w:lang w:val="de-AT"/>
              </w:rPr>
            </w:pPr>
            <w:r w:rsidRPr="00671C08">
              <w:rPr>
                <w:spacing w:val="-4"/>
                <w:sz w:val="18"/>
                <w:szCs w:val="18"/>
                <w:u w:val="single"/>
                <w:lang w:val="de-AT"/>
              </w:rPr>
              <w:t>9.3.x.51</w:t>
            </w:r>
          </w:p>
        </w:tc>
      </w:tr>
      <w:tr w:rsidR="00671C08" w:rsidRPr="00671C08" w14:paraId="2D40F6D2" w14:textId="77777777" w:rsidTr="00E35645">
        <w:trPr>
          <w:trHeight w:val="263"/>
        </w:trPr>
        <w:tc>
          <w:tcPr>
            <w:tcW w:w="674" w:type="dxa"/>
          </w:tcPr>
          <w:p w14:paraId="63A3465B" w14:textId="77777777" w:rsidR="00671C08" w:rsidRPr="00671C08" w:rsidRDefault="00671C08" w:rsidP="00671C08">
            <w:pPr>
              <w:keepNext/>
              <w:keepLines/>
              <w:spacing w:line="199" w:lineRule="exact"/>
              <w:ind w:right="-23"/>
              <w:rPr>
                <w:lang w:val="de-AT"/>
              </w:rPr>
            </w:pPr>
            <w:r w:rsidRPr="00671C08">
              <w:rPr>
                <w:lang w:val="de-AT"/>
              </w:rPr>
              <w:t>25.23</w:t>
            </w:r>
          </w:p>
        </w:tc>
        <w:tc>
          <w:tcPr>
            <w:tcW w:w="4967" w:type="dxa"/>
          </w:tcPr>
          <w:p w14:paraId="665A9A15" w14:textId="7C4C3AD2" w:rsidR="00671C08" w:rsidRPr="00913511" w:rsidRDefault="00913511" w:rsidP="00913511">
            <w:pPr>
              <w:spacing w:after="120"/>
              <w:ind w:left="5" w:hanging="5"/>
              <w:contextualSpacing/>
              <w:jc w:val="left"/>
              <w:rPr>
                <w:lang w:val="de-AT"/>
              </w:rPr>
            </w:pPr>
            <w:r w:rsidRPr="00913511">
              <w:rPr>
                <w:lang w:val="de-AT"/>
              </w:rPr>
              <w:t>E</w:t>
            </w:r>
            <w:r w:rsidR="00671C08" w:rsidRPr="00913511">
              <w:rPr>
                <w:lang w:val="de-AT"/>
              </w:rPr>
              <w:t>ine Liste oder ein Übersichtsplan der fest installierten Anlagen und Geräte, die während des Ladens, Löschens, Entgasens beim Stillliegen oder während des Aufenthalts in einer oder unmittelbar</w:t>
            </w:r>
            <w:r w:rsidRPr="00913511">
              <w:rPr>
                <w:lang w:val="de-AT"/>
              </w:rPr>
              <w:t xml:space="preserve"> </w:t>
            </w:r>
            <w:r w:rsidR="00671C08" w:rsidRPr="00913511">
              <w:rPr>
                <w:lang w:val="de-AT"/>
              </w:rPr>
              <w:t xml:space="preserve">angrenzend an eine landseitig ausgewiesene Zone, nicht betrieben werden dürfen (rot gekennzeichnet) / </w:t>
            </w:r>
            <w:r w:rsidRPr="00913511">
              <w:rPr>
                <w:lang w:val="de-AT"/>
              </w:rPr>
              <w:t>A</w:t>
            </w:r>
            <w:r w:rsidR="00671C08" w:rsidRPr="00913511">
              <w:rPr>
                <w:lang w:val="de-AT"/>
              </w:rPr>
              <w:t xml:space="preserve"> </w:t>
            </w:r>
            <w:proofErr w:type="spellStart"/>
            <w:r w:rsidR="00671C08" w:rsidRPr="00913511">
              <w:rPr>
                <w:lang w:val="de-AT"/>
              </w:rPr>
              <w:t>list</w:t>
            </w:r>
            <w:proofErr w:type="spellEnd"/>
            <w:r w:rsidR="00671C08" w:rsidRPr="00913511">
              <w:rPr>
                <w:lang w:val="de-AT"/>
              </w:rPr>
              <w:t xml:space="preserve"> </w:t>
            </w:r>
            <w:proofErr w:type="spellStart"/>
            <w:r w:rsidR="00671C08" w:rsidRPr="00913511">
              <w:rPr>
                <w:lang w:val="de-AT"/>
              </w:rPr>
              <w:t>of</w:t>
            </w:r>
            <w:proofErr w:type="spellEnd"/>
            <w:r w:rsidR="00671C08" w:rsidRPr="00913511">
              <w:rPr>
                <w:lang w:val="de-AT"/>
              </w:rPr>
              <w:t xml:space="preserve"> </w:t>
            </w:r>
            <w:proofErr w:type="spellStart"/>
            <w:r w:rsidR="00671C08" w:rsidRPr="00913511">
              <w:rPr>
                <w:lang w:val="de-AT"/>
              </w:rPr>
              <w:t>or</w:t>
            </w:r>
            <w:proofErr w:type="spellEnd"/>
            <w:r w:rsidR="00671C08" w:rsidRPr="00913511">
              <w:rPr>
                <w:lang w:val="de-AT"/>
              </w:rPr>
              <w:t xml:space="preserve"> a </w:t>
            </w:r>
            <w:proofErr w:type="spellStart"/>
            <w:r w:rsidR="00671C08" w:rsidRPr="00913511">
              <w:rPr>
                <w:lang w:val="de-AT"/>
              </w:rPr>
              <w:t>general</w:t>
            </w:r>
            <w:proofErr w:type="spellEnd"/>
            <w:r w:rsidR="00671C08" w:rsidRPr="00913511">
              <w:rPr>
                <w:lang w:val="de-AT"/>
              </w:rPr>
              <w:t xml:space="preserve"> plan </w:t>
            </w:r>
            <w:proofErr w:type="spellStart"/>
            <w:r w:rsidR="00671C08" w:rsidRPr="00913511">
              <w:rPr>
                <w:lang w:val="de-AT"/>
              </w:rPr>
              <w:t>indicating</w:t>
            </w:r>
            <w:proofErr w:type="spellEnd"/>
            <w:r w:rsidR="00671C08" w:rsidRPr="00913511">
              <w:rPr>
                <w:lang w:val="de-AT"/>
              </w:rPr>
              <w:t xml:space="preserve"> </w:t>
            </w:r>
            <w:proofErr w:type="spellStart"/>
            <w:r w:rsidR="00671C08" w:rsidRPr="00913511">
              <w:rPr>
                <w:lang w:val="de-AT"/>
              </w:rPr>
              <w:t>the</w:t>
            </w:r>
            <w:proofErr w:type="spellEnd"/>
            <w:r w:rsidR="00671C08" w:rsidRPr="00913511">
              <w:rPr>
                <w:lang w:val="de-AT"/>
              </w:rPr>
              <w:t xml:space="preserve"> </w:t>
            </w:r>
            <w:proofErr w:type="spellStart"/>
            <w:r w:rsidR="00671C08" w:rsidRPr="00913511">
              <w:rPr>
                <w:lang w:val="de-AT"/>
              </w:rPr>
              <w:t>fixed</w:t>
            </w:r>
            <w:proofErr w:type="spellEnd"/>
            <w:r w:rsidR="00671C08" w:rsidRPr="00913511">
              <w:rPr>
                <w:lang w:val="de-AT"/>
              </w:rPr>
              <w:t xml:space="preserve"> </w:t>
            </w:r>
            <w:proofErr w:type="spellStart"/>
            <w:r w:rsidR="00671C08" w:rsidRPr="00913511">
              <w:rPr>
                <w:lang w:val="de-AT"/>
              </w:rPr>
              <w:t>installations</w:t>
            </w:r>
            <w:proofErr w:type="spellEnd"/>
            <w:r w:rsidR="00671C08" w:rsidRPr="00913511">
              <w:rPr>
                <w:lang w:val="de-AT"/>
              </w:rPr>
              <w:t xml:space="preserve"> and </w:t>
            </w:r>
            <w:proofErr w:type="spellStart"/>
            <w:r w:rsidR="00671C08" w:rsidRPr="00913511">
              <w:rPr>
                <w:lang w:val="de-AT"/>
              </w:rPr>
              <w:t>equipment</w:t>
            </w:r>
            <w:proofErr w:type="spellEnd"/>
            <w:r w:rsidR="00671C08" w:rsidRPr="00913511">
              <w:rPr>
                <w:lang w:val="de-AT"/>
              </w:rPr>
              <w:t xml:space="preserve"> </w:t>
            </w:r>
            <w:proofErr w:type="spellStart"/>
            <w:r w:rsidR="00671C08" w:rsidRPr="00913511">
              <w:rPr>
                <w:lang w:val="de-AT"/>
              </w:rPr>
              <w:t>which</w:t>
            </w:r>
            <w:proofErr w:type="spellEnd"/>
            <w:r w:rsidR="00671C08" w:rsidRPr="00913511">
              <w:rPr>
                <w:lang w:val="de-AT"/>
              </w:rPr>
              <w:t xml:space="preserve"> </w:t>
            </w:r>
            <w:proofErr w:type="spellStart"/>
            <w:r w:rsidR="00671C08" w:rsidRPr="00913511">
              <w:rPr>
                <w:lang w:val="de-AT"/>
              </w:rPr>
              <w:t>are</w:t>
            </w:r>
            <w:proofErr w:type="spellEnd"/>
            <w:r w:rsidR="00671C08" w:rsidRPr="00913511">
              <w:rPr>
                <w:lang w:val="de-AT"/>
              </w:rPr>
              <w:t xml:space="preserve"> not </w:t>
            </w:r>
            <w:proofErr w:type="spellStart"/>
            <w:r w:rsidR="00671C08" w:rsidRPr="00913511">
              <w:rPr>
                <w:lang w:val="de-AT"/>
              </w:rPr>
              <w:t>authorized</w:t>
            </w:r>
            <w:proofErr w:type="spellEnd"/>
            <w:r w:rsidR="00671C08" w:rsidRPr="00913511">
              <w:rPr>
                <w:lang w:val="de-AT"/>
              </w:rPr>
              <w:t xml:space="preserve"> </w:t>
            </w:r>
            <w:proofErr w:type="spellStart"/>
            <w:r w:rsidR="00671C08" w:rsidRPr="00913511">
              <w:rPr>
                <w:lang w:val="de-AT"/>
              </w:rPr>
              <w:t>for</w:t>
            </w:r>
            <w:proofErr w:type="spellEnd"/>
            <w:r w:rsidR="00671C08" w:rsidRPr="00913511">
              <w:rPr>
                <w:lang w:val="de-AT"/>
              </w:rPr>
              <w:t xml:space="preserve"> </w:t>
            </w:r>
            <w:proofErr w:type="spellStart"/>
            <w:r w:rsidR="00671C08" w:rsidRPr="00913511">
              <w:rPr>
                <w:lang w:val="de-AT"/>
              </w:rPr>
              <w:t>use</w:t>
            </w:r>
            <w:proofErr w:type="spellEnd"/>
            <w:r w:rsidR="00671C08" w:rsidRPr="00913511">
              <w:rPr>
                <w:lang w:val="de-AT"/>
              </w:rPr>
              <w:t xml:space="preserve"> </w:t>
            </w:r>
            <w:proofErr w:type="spellStart"/>
            <w:r w:rsidR="00671C08" w:rsidRPr="00913511">
              <w:rPr>
                <w:lang w:val="de-AT"/>
              </w:rPr>
              <w:t>during</w:t>
            </w:r>
            <w:proofErr w:type="spellEnd"/>
            <w:r w:rsidR="00671C08" w:rsidRPr="00913511">
              <w:rPr>
                <w:lang w:val="de-AT"/>
              </w:rPr>
              <w:t xml:space="preserve"> </w:t>
            </w:r>
            <w:proofErr w:type="spellStart"/>
            <w:r w:rsidR="00671C08" w:rsidRPr="00913511">
              <w:rPr>
                <w:lang w:val="de-AT"/>
              </w:rPr>
              <w:t>loading</w:t>
            </w:r>
            <w:proofErr w:type="spellEnd"/>
            <w:r w:rsidR="00671C08" w:rsidRPr="00913511">
              <w:rPr>
                <w:lang w:val="de-AT"/>
              </w:rPr>
              <w:t xml:space="preserve"> and </w:t>
            </w:r>
            <w:proofErr w:type="spellStart"/>
            <w:r w:rsidR="00671C08" w:rsidRPr="00913511">
              <w:rPr>
                <w:lang w:val="de-AT"/>
              </w:rPr>
              <w:t>unloading</w:t>
            </w:r>
            <w:proofErr w:type="spellEnd"/>
            <w:r w:rsidR="00671C08" w:rsidRPr="00913511">
              <w:rPr>
                <w:lang w:val="de-AT"/>
              </w:rPr>
              <w:t xml:space="preserve">, </w:t>
            </w:r>
            <w:proofErr w:type="spellStart"/>
            <w:r w:rsidR="00671C08" w:rsidRPr="00913511">
              <w:rPr>
                <w:lang w:val="de-AT"/>
              </w:rPr>
              <w:t>gas</w:t>
            </w:r>
            <w:proofErr w:type="spellEnd"/>
            <w:r w:rsidR="00671C08" w:rsidRPr="00913511">
              <w:rPr>
                <w:lang w:val="de-AT"/>
              </w:rPr>
              <w:t>-</w:t>
            </w:r>
            <w:proofErr w:type="spellStart"/>
            <w:r w:rsidR="00671C08" w:rsidRPr="00913511">
              <w:rPr>
                <w:lang w:val="de-AT"/>
              </w:rPr>
              <w:t>freeing</w:t>
            </w:r>
            <w:proofErr w:type="spellEnd"/>
            <w:r w:rsidR="00671C08" w:rsidRPr="00913511">
              <w:rPr>
                <w:lang w:val="de-AT"/>
              </w:rPr>
              <w:t xml:space="preserve"> </w:t>
            </w:r>
            <w:proofErr w:type="spellStart"/>
            <w:r w:rsidR="00671C08" w:rsidRPr="00913511">
              <w:rPr>
                <w:lang w:val="de-AT"/>
              </w:rPr>
              <w:t>or</w:t>
            </w:r>
            <w:proofErr w:type="spellEnd"/>
            <w:r w:rsidR="00671C08" w:rsidRPr="00913511">
              <w:rPr>
                <w:lang w:val="de-AT"/>
              </w:rPr>
              <w:t xml:space="preserve"> </w:t>
            </w:r>
            <w:proofErr w:type="spellStart"/>
            <w:r w:rsidR="00671C08" w:rsidRPr="00913511">
              <w:rPr>
                <w:lang w:val="de-AT"/>
              </w:rPr>
              <w:t>during</w:t>
            </w:r>
            <w:proofErr w:type="spellEnd"/>
            <w:r w:rsidR="00671C08" w:rsidRPr="00913511">
              <w:rPr>
                <w:lang w:val="de-AT"/>
              </w:rPr>
              <w:t xml:space="preserve"> a </w:t>
            </w:r>
            <w:proofErr w:type="spellStart"/>
            <w:r w:rsidR="00671C08" w:rsidRPr="00913511">
              <w:rPr>
                <w:lang w:val="de-AT"/>
              </w:rPr>
              <w:t>stay</w:t>
            </w:r>
            <w:proofErr w:type="spellEnd"/>
            <w:r w:rsidR="00671C08" w:rsidRPr="00913511">
              <w:rPr>
                <w:lang w:val="de-AT"/>
              </w:rPr>
              <w:t xml:space="preserve"> </w:t>
            </w:r>
            <w:proofErr w:type="spellStart"/>
            <w:r w:rsidR="00671C08" w:rsidRPr="00913511">
              <w:rPr>
                <w:lang w:val="de-AT"/>
              </w:rPr>
              <w:t>near</w:t>
            </w:r>
            <w:proofErr w:type="spellEnd"/>
            <w:r w:rsidR="00671C08" w:rsidRPr="00913511">
              <w:rPr>
                <w:lang w:val="de-AT"/>
              </w:rPr>
              <w:t xml:space="preserve"> </w:t>
            </w:r>
            <w:proofErr w:type="spellStart"/>
            <w:r w:rsidR="00671C08" w:rsidRPr="00913511">
              <w:rPr>
                <w:lang w:val="de-AT"/>
              </w:rPr>
              <w:t>to</w:t>
            </w:r>
            <w:proofErr w:type="spellEnd"/>
            <w:r w:rsidR="00671C08" w:rsidRPr="00913511">
              <w:rPr>
                <w:lang w:val="de-AT"/>
              </w:rPr>
              <w:t xml:space="preserve"> </w:t>
            </w:r>
            <w:proofErr w:type="spellStart"/>
            <w:r w:rsidR="00671C08" w:rsidRPr="00913511">
              <w:rPr>
                <w:lang w:val="de-AT"/>
              </w:rPr>
              <w:t>or</w:t>
            </w:r>
            <w:proofErr w:type="spellEnd"/>
            <w:r w:rsidR="00671C08" w:rsidRPr="00913511">
              <w:rPr>
                <w:lang w:val="de-AT"/>
              </w:rPr>
              <w:t xml:space="preserve"> </w:t>
            </w:r>
            <w:proofErr w:type="spellStart"/>
            <w:r w:rsidR="00671C08" w:rsidRPr="00913511">
              <w:rPr>
                <w:lang w:val="de-AT"/>
              </w:rPr>
              <w:t>within</w:t>
            </w:r>
            <w:proofErr w:type="spellEnd"/>
            <w:r w:rsidR="00671C08" w:rsidRPr="00913511">
              <w:rPr>
                <w:lang w:val="de-AT"/>
              </w:rPr>
              <w:t xml:space="preserve"> an </w:t>
            </w:r>
            <w:proofErr w:type="spellStart"/>
            <w:r w:rsidR="00671C08" w:rsidRPr="00913511">
              <w:rPr>
                <w:lang w:val="de-AT"/>
              </w:rPr>
              <w:t>onshore</w:t>
            </w:r>
            <w:proofErr w:type="spellEnd"/>
            <w:r w:rsidR="00671C08" w:rsidRPr="00913511">
              <w:rPr>
                <w:lang w:val="de-AT"/>
              </w:rPr>
              <w:t xml:space="preserve"> </w:t>
            </w:r>
            <w:proofErr w:type="spellStart"/>
            <w:r w:rsidR="00671C08" w:rsidRPr="00913511">
              <w:rPr>
                <w:lang w:val="de-AT"/>
              </w:rPr>
              <w:t>assigned</w:t>
            </w:r>
            <w:proofErr w:type="spellEnd"/>
            <w:r w:rsidR="00671C08" w:rsidRPr="00913511">
              <w:rPr>
                <w:lang w:val="de-AT"/>
              </w:rPr>
              <w:t xml:space="preserve"> </w:t>
            </w:r>
            <w:proofErr w:type="spellStart"/>
            <w:r w:rsidR="00671C08" w:rsidRPr="00913511">
              <w:rPr>
                <w:lang w:val="de-AT"/>
              </w:rPr>
              <w:t>zone</w:t>
            </w:r>
            <w:proofErr w:type="spellEnd"/>
            <w:r w:rsidR="00671C08" w:rsidRPr="00913511">
              <w:rPr>
                <w:lang w:val="de-AT"/>
              </w:rPr>
              <w:t xml:space="preserve"> (</w:t>
            </w:r>
            <w:proofErr w:type="spellStart"/>
            <w:r w:rsidR="00671C08" w:rsidRPr="00913511">
              <w:rPr>
                <w:lang w:val="de-AT"/>
              </w:rPr>
              <w:t>marked</w:t>
            </w:r>
            <w:proofErr w:type="spellEnd"/>
            <w:r w:rsidR="00671C08" w:rsidRPr="00913511">
              <w:rPr>
                <w:lang w:val="de-AT"/>
              </w:rPr>
              <w:t xml:space="preserve"> in </w:t>
            </w:r>
            <w:proofErr w:type="spellStart"/>
            <w:r w:rsidR="00671C08" w:rsidRPr="00913511">
              <w:rPr>
                <w:lang w:val="de-AT"/>
              </w:rPr>
              <w:t>red</w:t>
            </w:r>
            <w:proofErr w:type="spellEnd"/>
            <w:r w:rsidR="00671C08" w:rsidRPr="00913511">
              <w:rPr>
                <w:lang w:val="de-AT"/>
              </w:rPr>
              <w:t xml:space="preserve">) / </w:t>
            </w:r>
            <w:proofErr w:type="spellStart"/>
            <w:r w:rsidRPr="00913511">
              <w:rPr>
                <w:lang w:val="de-AT"/>
              </w:rPr>
              <w:t>U</w:t>
            </w:r>
            <w:r w:rsidR="00671C08" w:rsidRPr="00913511">
              <w:rPr>
                <w:lang w:val="de-AT"/>
              </w:rPr>
              <w:t>ne</w:t>
            </w:r>
            <w:proofErr w:type="spellEnd"/>
            <w:r w:rsidR="00671C08" w:rsidRPr="00913511">
              <w:rPr>
                <w:lang w:val="de-AT"/>
              </w:rPr>
              <w:t xml:space="preserve"> liste </w:t>
            </w:r>
            <w:proofErr w:type="spellStart"/>
            <w:r w:rsidR="00671C08" w:rsidRPr="00913511">
              <w:rPr>
                <w:lang w:val="de-AT"/>
              </w:rPr>
              <w:t>ou</w:t>
            </w:r>
            <w:proofErr w:type="spellEnd"/>
            <w:r w:rsidR="00671C08" w:rsidRPr="00913511">
              <w:rPr>
                <w:lang w:val="de-AT"/>
              </w:rPr>
              <w:t xml:space="preserve"> </w:t>
            </w:r>
            <w:proofErr w:type="spellStart"/>
            <w:r w:rsidR="00671C08" w:rsidRPr="00913511">
              <w:rPr>
                <w:lang w:val="de-AT"/>
              </w:rPr>
              <w:t>un</w:t>
            </w:r>
            <w:proofErr w:type="spellEnd"/>
            <w:r w:rsidR="00671C08" w:rsidRPr="00913511">
              <w:rPr>
                <w:lang w:val="de-AT"/>
              </w:rPr>
              <w:t xml:space="preserve"> plan </w:t>
            </w:r>
            <w:proofErr w:type="spellStart"/>
            <w:r w:rsidR="00671C08" w:rsidRPr="00913511">
              <w:rPr>
                <w:lang w:val="de-AT"/>
              </w:rPr>
              <w:t>schématique</w:t>
            </w:r>
            <w:proofErr w:type="spellEnd"/>
            <w:r w:rsidR="00671C08" w:rsidRPr="00913511">
              <w:rPr>
                <w:lang w:val="de-AT"/>
              </w:rPr>
              <w:t xml:space="preserve"> des </w:t>
            </w:r>
            <w:proofErr w:type="spellStart"/>
            <w:r w:rsidR="00671C08" w:rsidRPr="00913511">
              <w:rPr>
                <w:lang w:val="de-AT"/>
              </w:rPr>
              <w:t>installations</w:t>
            </w:r>
            <w:proofErr w:type="spellEnd"/>
            <w:r w:rsidR="00671C08" w:rsidRPr="00913511">
              <w:rPr>
                <w:lang w:val="de-AT"/>
              </w:rPr>
              <w:t xml:space="preserve"> et </w:t>
            </w:r>
            <w:proofErr w:type="spellStart"/>
            <w:r w:rsidR="00671C08" w:rsidRPr="00913511">
              <w:rPr>
                <w:lang w:val="de-AT"/>
              </w:rPr>
              <w:t>équipements</w:t>
            </w:r>
            <w:proofErr w:type="spellEnd"/>
            <w:r w:rsidR="00671C08" w:rsidRPr="00913511">
              <w:rPr>
                <w:lang w:val="de-AT"/>
              </w:rPr>
              <w:t xml:space="preserve"> </w:t>
            </w:r>
            <w:proofErr w:type="spellStart"/>
            <w:r w:rsidR="00671C08" w:rsidRPr="00913511">
              <w:rPr>
                <w:lang w:val="de-AT"/>
              </w:rPr>
              <w:t>fixés</w:t>
            </w:r>
            <w:proofErr w:type="spellEnd"/>
            <w:r w:rsidR="00671C08" w:rsidRPr="00913511">
              <w:rPr>
                <w:lang w:val="de-AT"/>
              </w:rPr>
              <w:t xml:space="preserve"> à </w:t>
            </w:r>
            <w:proofErr w:type="spellStart"/>
            <w:r w:rsidR="00671C08" w:rsidRPr="00913511">
              <w:rPr>
                <w:lang w:val="de-AT"/>
              </w:rPr>
              <w:t>demeure</w:t>
            </w:r>
            <w:proofErr w:type="spellEnd"/>
            <w:r w:rsidR="00671C08" w:rsidRPr="00913511">
              <w:rPr>
                <w:lang w:val="de-AT"/>
              </w:rPr>
              <w:t xml:space="preserve"> </w:t>
            </w:r>
            <w:proofErr w:type="spellStart"/>
            <w:r w:rsidR="00671C08" w:rsidRPr="00913511">
              <w:rPr>
                <w:lang w:val="de-AT"/>
              </w:rPr>
              <w:t>dont</w:t>
            </w:r>
            <w:proofErr w:type="spellEnd"/>
            <w:r w:rsidR="00671C08" w:rsidRPr="00913511">
              <w:rPr>
                <w:lang w:val="de-AT"/>
              </w:rPr>
              <w:t xml:space="preserve"> </w:t>
            </w:r>
            <w:proofErr w:type="spellStart"/>
            <w:r w:rsidR="00671C08" w:rsidRPr="00913511">
              <w:rPr>
                <w:lang w:val="de-AT"/>
              </w:rPr>
              <w:t>l’utilisation</w:t>
            </w:r>
            <w:proofErr w:type="spellEnd"/>
            <w:r w:rsidR="00671C08" w:rsidRPr="00913511">
              <w:rPr>
                <w:lang w:val="de-AT"/>
              </w:rPr>
              <w:t xml:space="preserve"> </w:t>
            </w:r>
            <w:proofErr w:type="spellStart"/>
            <w:r w:rsidR="00671C08" w:rsidRPr="00913511">
              <w:rPr>
                <w:lang w:val="de-AT"/>
              </w:rPr>
              <w:t>n’est</w:t>
            </w:r>
            <w:proofErr w:type="spellEnd"/>
            <w:r w:rsidR="00671C08" w:rsidRPr="00913511">
              <w:rPr>
                <w:lang w:val="de-AT"/>
              </w:rPr>
              <w:t xml:space="preserve"> </w:t>
            </w:r>
            <w:proofErr w:type="spellStart"/>
            <w:r w:rsidR="00671C08" w:rsidRPr="00913511">
              <w:rPr>
                <w:lang w:val="de-AT"/>
              </w:rPr>
              <w:t>pas</w:t>
            </w:r>
            <w:proofErr w:type="spellEnd"/>
            <w:r w:rsidR="00671C08" w:rsidRPr="00913511">
              <w:rPr>
                <w:lang w:val="de-AT"/>
              </w:rPr>
              <w:t xml:space="preserve"> </w:t>
            </w:r>
            <w:proofErr w:type="spellStart"/>
            <w:r w:rsidR="00671C08" w:rsidRPr="00913511">
              <w:rPr>
                <w:lang w:val="de-AT"/>
              </w:rPr>
              <w:t>autorisée</w:t>
            </w:r>
            <w:proofErr w:type="spellEnd"/>
            <w:r w:rsidR="00671C08" w:rsidRPr="00913511">
              <w:rPr>
                <w:lang w:val="de-AT"/>
              </w:rPr>
              <w:t xml:space="preserve"> </w:t>
            </w:r>
            <w:proofErr w:type="spellStart"/>
            <w:r w:rsidR="00671C08" w:rsidRPr="00913511">
              <w:rPr>
                <w:lang w:val="de-AT"/>
              </w:rPr>
              <w:t>durant</w:t>
            </w:r>
            <w:proofErr w:type="spellEnd"/>
            <w:r w:rsidR="00671C08" w:rsidRPr="00913511">
              <w:rPr>
                <w:lang w:val="de-AT"/>
              </w:rPr>
              <w:t xml:space="preserve"> le </w:t>
            </w:r>
            <w:proofErr w:type="spellStart"/>
            <w:r w:rsidR="00671C08" w:rsidRPr="00913511">
              <w:rPr>
                <w:lang w:val="de-AT"/>
              </w:rPr>
              <w:t>chargement</w:t>
            </w:r>
            <w:proofErr w:type="spellEnd"/>
            <w:r w:rsidR="00671C08" w:rsidRPr="00913511">
              <w:rPr>
                <w:lang w:val="de-AT"/>
              </w:rPr>
              <w:t xml:space="preserve">, le </w:t>
            </w:r>
            <w:proofErr w:type="spellStart"/>
            <w:r w:rsidR="00671C08" w:rsidRPr="00913511">
              <w:rPr>
                <w:lang w:val="de-AT"/>
              </w:rPr>
              <w:t>déchargement</w:t>
            </w:r>
            <w:proofErr w:type="spellEnd"/>
            <w:r w:rsidR="00671C08" w:rsidRPr="00913511">
              <w:rPr>
                <w:lang w:val="de-AT"/>
              </w:rPr>
              <w:t xml:space="preserve">, le </w:t>
            </w:r>
            <w:proofErr w:type="spellStart"/>
            <w:r w:rsidR="00671C08" w:rsidRPr="00913511">
              <w:rPr>
                <w:lang w:val="de-AT"/>
              </w:rPr>
              <w:t>dégazage</w:t>
            </w:r>
            <w:proofErr w:type="spellEnd"/>
            <w:r w:rsidR="00671C08" w:rsidRPr="00913511">
              <w:rPr>
                <w:lang w:val="de-AT"/>
              </w:rPr>
              <w:t xml:space="preserve"> </w:t>
            </w:r>
            <w:proofErr w:type="spellStart"/>
            <w:r w:rsidR="00671C08" w:rsidRPr="00913511">
              <w:rPr>
                <w:lang w:val="de-AT"/>
              </w:rPr>
              <w:t>ou</w:t>
            </w:r>
            <w:proofErr w:type="spellEnd"/>
            <w:r w:rsidR="00671C08" w:rsidRPr="00913511">
              <w:rPr>
                <w:lang w:val="de-AT"/>
              </w:rPr>
              <w:t xml:space="preserve"> le </w:t>
            </w:r>
            <w:proofErr w:type="spellStart"/>
            <w:r w:rsidR="00671C08" w:rsidRPr="00913511">
              <w:rPr>
                <w:lang w:val="de-AT"/>
              </w:rPr>
              <w:t>stationnement</w:t>
            </w:r>
            <w:proofErr w:type="spellEnd"/>
            <w:r w:rsidR="00671C08" w:rsidRPr="00913511">
              <w:rPr>
                <w:lang w:val="de-AT"/>
              </w:rPr>
              <w:t xml:space="preserve"> à </w:t>
            </w:r>
            <w:proofErr w:type="spellStart"/>
            <w:r w:rsidR="00671C08" w:rsidRPr="00913511">
              <w:rPr>
                <w:lang w:val="de-AT"/>
              </w:rPr>
              <w:t>proximité</w:t>
            </w:r>
            <w:proofErr w:type="spellEnd"/>
            <w:r w:rsidR="00671C08" w:rsidRPr="00913511">
              <w:rPr>
                <w:lang w:val="de-AT"/>
              </w:rPr>
              <w:t xml:space="preserve"> </w:t>
            </w:r>
            <w:proofErr w:type="spellStart"/>
            <w:r w:rsidR="00671C08" w:rsidRPr="00913511">
              <w:rPr>
                <w:lang w:val="de-AT"/>
              </w:rPr>
              <w:t>immédiate</w:t>
            </w:r>
            <w:proofErr w:type="spellEnd"/>
            <w:r w:rsidR="00671C08" w:rsidRPr="00913511">
              <w:rPr>
                <w:lang w:val="de-AT"/>
              </w:rPr>
              <w:t xml:space="preserve"> </w:t>
            </w:r>
            <w:proofErr w:type="spellStart"/>
            <w:r w:rsidR="00671C08" w:rsidRPr="00913511">
              <w:rPr>
                <w:lang w:val="de-AT"/>
              </w:rPr>
              <w:t>ou</w:t>
            </w:r>
            <w:proofErr w:type="spellEnd"/>
            <w:r w:rsidR="00671C08" w:rsidRPr="00913511">
              <w:rPr>
                <w:lang w:val="de-AT"/>
              </w:rPr>
              <w:t xml:space="preserve"> à </w:t>
            </w:r>
            <w:proofErr w:type="spellStart"/>
            <w:r w:rsidR="00671C08" w:rsidRPr="00913511">
              <w:rPr>
                <w:lang w:val="de-AT"/>
              </w:rPr>
              <w:t>l’intérieur</w:t>
            </w:r>
            <w:proofErr w:type="spellEnd"/>
            <w:r w:rsidR="00671C08" w:rsidRPr="00913511">
              <w:rPr>
                <w:lang w:val="de-AT"/>
              </w:rPr>
              <w:t xml:space="preserve"> </w:t>
            </w:r>
            <w:proofErr w:type="spellStart"/>
            <w:r w:rsidR="00671C08" w:rsidRPr="00913511">
              <w:rPr>
                <w:lang w:val="de-AT"/>
              </w:rPr>
              <w:t>d’une</w:t>
            </w:r>
            <w:proofErr w:type="spellEnd"/>
            <w:r w:rsidR="00671C08" w:rsidRPr="00913511">
              <w:rPr>
                <w:lang w:val="de-AT"/>
              </w:rPr>
              <w:t xml:space="preserve"> </w:t>
            </w:r>
            <w:proofErr w:type="spellStart"/>
            <w:r w:rsidR="00671C08" w:rsidRPr="00913511">
              <w:rPr>
                <w:lang w:val="de-AT"/>
              </w:rPr>
              <w:t>zone</w:t>
            </w:r>
            <w:proofErr w:type="spellEnd"/>
            <w:r w:rsidR="00671C08" w:rsidRPr="00913511">
              <w:rPr>
                <w:lang w:val="de-AT"/>
              </w:rPr>
              <w:t xml:space="preserve"> </w:t>
            </w:r>
            <w:proofErr w:type="spellStart"/>
            <w:r w:rsidR="00671C08" w:rsidRPr="00913511">
              <w:rPr>
                <w:lang w:val="de-AT"/>
              </w:rPr>
              <w:t>assignée</w:t>
            </w:r>
            <w:proofErr w:type="spellEnd"/>
            <w:r w:rsidR="00671C08" w:rsidRPr="00913511">
              <w:rPr>
                <w:lang w:val="de-AT"/>
              </w:rPr>
              <w:t xml:space="preserve"> à </w:t>
            </w:r>
            <w:proofErr w:type="spellStart"/>
            <w:r w:rsidR="00671C08" w:rsidRPr="00913511">
              <w:rPr>
                <w:lang w:val="de-AT"/>
              </w:rPr>
              <w:t>terre</w:t>
            </w:r>
            <w:proofErr w:type="spellEnd"/>
            <w:r w:rsidR="00671C08" w:rsidRPr="00913511">
              <w:rPr>
                <w:lang w:val="de-AT"/>
              </w:rPr>
              <w:t xml:space="preserve"> (</w:t>
            </w:r>
            <w:proofErr w:type="spellStart"/>
            <w:r w:rsidR="00671C08" w:rsidRPr="00913511">
              <w:rPr>
                <w:lang w:val="de-AT"/>
              </w:rPr>
              <w:t>marqués</w:t>
            </w:r>
            <w:proofErr w:type="spellEnd"/>
            <w:r w:rsidR="00671C08" w:rsidRPr="00913511">
              <w:rPr>
                <w:lang w:val="de-AT"/>
              </w:rPr>
              <w:t xml:space="preserve"> en </w:t>
            </w:r>
            <w:proofErr w:type="spellStart"/>
            <w:r w:rsidR="00671C08" w:rsidRPr="00913511">
              <w:rPr>
                <w:lang w:val="de-AT"/>
              </w:rPr>
              <w:t>rouge</w:t>
            </w:r>
            <w:proofErr w:type="spellEnd"/>
            <w:r w:rsidR="00671C08" w:rsidRPr="00913511">
              <w:rPr>
                <w:lang w:val="de-AT"/>
              </w:rPr>
              <w:t xml:space="preserve">) </w:t>
            </w:r>
          </w:p>
        </w:tc>
        <w:tc>
          <w:tcPr>
            <w:tcW w:w="909" w:type="dxa"/>
          </w:tcPr>
          <w:p w14:paraId="3CD5F7EA" w14:textId="77777777" w:rsidR="00671C08" w:rsidRPr="00671C08" w:rsidRDefault="00671C08" w:rsidP="00671C08">
            <w:pPr>
              <w:rPr>
                <w:lang w:val="de-AT"/>
              </w:rPr>
            </w:pPr>
          </w:p>
        </w:tc>
        <w:tc>
          <w:tcPr>
            <w:tcW w:w="850" w:type="dxa"/>
          </w:tcPr>
          <w:p w14:paraId="77948F24" w14:textId="77777777" w:rsidR="00671C08" w:rsidRPr="00671C08" w:rsidRDefault="00671C08" w:rsidP="00671C08">
            <w:pPr>
              <w:rPr>
                <w:lang w:val="de-AT"/>
              </w:rPr>
            </w:pPr>
          </w:p>
        </w:tc>
        <w:tc>
          <w:tcPr>
            <w:tcW w:w="851" w:type="dxa"/>
          </w:tcPr>
          <w:p w14:paraId="19444EB1" w14:textId="77777777" w:rsidR="00671C08" w:rsidRPr="00671C08" w:rsidRDefault="00671C08" w:rsidP="00671C08">
            <w:pPr>
              <w:rPr>
                <w:lang w:val="de-AT"/>
              </w:rPr>
            </w:pPr>
          </w:p>
        </w:tc>
        <w:tc>
          <w:tcPr>
            <w:tcW w:w="850" w:type="dxa"/>
          </w:tcPr>
          <w:p w14:paraId="6C8BA474" w14:textId="77777777" w:rsidR="00671C08" w:rsidRPr="00671C08" w:rsidRDefault="00671C08" w:rsidP="00671C08">
            <w:pPr>
              <w:rPr>
                <w:lang w:val="de-AT"/>
              </w:rPr>
            </w:pPr>
          </w:p>
        </w:tc>
        <w:tc>
          <w:tcPr>
            <w:tcW w:w="1134" w:type="dxa"/>
          </w:tcPr>
          <w:p w14:paraId="4430F345" w14:textId="77777777" w:rsidR="00671C08" w:rsidRPr="00671C08" w:rsidRDefault="00671C08" w:rsidP="00671C08">
            <w:pPr>
              <w:rPr>
                <w:spacing w:val="-4"/>
                <w:sz w:val="18"/>
                <w:szCs w:val="18"/>
                <w:u w:val="single"/>
                <w:lang w:val="de-AT"/>
              </w:rPr>
            </w:pPr>
            <w:r w:rsidRPr="00671C08">
              <w:rPr>
                <w:spacing w:val="-4"/>
                <w:sz w:val="18"/>
                <w:szCs w:val="18"/>
                <w:u w:val="single"/>
                <w:lang w:val="de-AT"/>
              </w:rPr>
              <w:t>1.6.7.2.2.2</w:t>
            </w:r>
          </w:p>
          <w:p w14:paraId="24F18518" w14:textId="77777777" w:rsidR="00671C08" w:rsidRPr="00671C08" w:rsidRDefault="00671C08" w:rsidP="00671C08">
            <w:pPr>
              <w:rPr>
                <w:spacing w:val="-4"/>
                <w:sz w:val="18"/>
                <w:szCs w:val="18"/>
                <w:u w:val="single"/>
                <w:lang w:val="de-AT"/>
              </w:rPr>
            </w:pPr>
            <w:r w:rsidRPr="00671C08">
              <w:rPr>
                <w:spacing w:val="-4"/>
                <w:sz w:val="18"/>
                <w:szCs w:val="18"/>
                <w:u w:val="single"/>
                <w:lang w:val="de-AT"/>
              </w:rPr>
              <w:t>8.1.2.3 (s)</w:t>
            </w:r>
          </w:p>
          <w:p w14:paraId="608BBA31" w14:textId="77777777" w:rsidR="00671C08" w:rsidRPr="00671C08" w:rsidRDefault="00671C08" w:rsidP="00671C08">
            <w:pPr>
              <w:rPr>
                <w:spacing w:val="-4"/>
                <w:sz w:val="18"/>
                <w:szCs w:val="18"/>
                <w:u w:val="single"/>
                <w:lang w:val="de-AT"/>
              </w:rPr>
            </w:pPr>
            <w:r w:rsidRPr="00671C08">
              <w:rPr>
                <w:spacing w:val="-4"/>
                <w:sz w:val="18"/>
                <w:szCs w:val="18"/>
                <w:u w:val="single"/>
                <w:lang w:val="de-AT"/>
              </w:rPr>
              <w:t>8.1.2.8</w:t>
            </w:r>
          </w:p>
          <w:p w14:paraId="6B72C6C9" w14:textId="77777777" w:rsidR="00671C08" w:rsidRPr="00671C08" w:rsidRDefault="00671C08" w:rsidP="00671C08">
            <w:pPr>
              <w:rPr>
                <w:spacing w:val="-4"/>
                <w:sz w:val="18"/>
                <w:szCs w:val="18"/>
                <w:u w:val="single"/>
                <w:lang w:val="de-AT"/>
              </w:rPr>
            </w:pPr>
            <w:r w:rsidRPr="00671C08">
              <w:rPr>
                <w:spacing w:val="-4"/>
                <w:sz w:val="18"/>
                <w:szCs w:val="18"/>
                <w:u w:val="single"/>
                <w:lang w:val="de-AT"/>
              </w:rPr>
              <w:t>9.3.x.52.3</w:t>
            </w:r>
          </w:p>
        </w:tc>
      </w:tr>
      <w:tr w:rsidR="00671C08" w:rsidRPr="00671C08" w14:paraId="709CE7AC" w14:textId="77777777" w:rsidTr="00E35645">
        <w:trPr>
          <w:trHeight w:val="3974"/>
        </w:trPr>
        <w:tc>
          <w:tcPr>
            <w:tcW w:w="674" w:type="dxa"/>
          </w:tcPr>
          <w:p w14:paraId="30499C0C" w14:textId="77777777" w:rsidR="00671C08" w:rsidRPr="00671C08" w:rsidRDefault="00671C08" w:rsidP="00671C08">
            <w:pPr>
              <w:keepNext/>
              <w:keepLines/>
              <w:spacing w:line="199" w:lineRule="exact"/>
              <w:ind w:right="-23"/>
              <w:rPr>
                <w:lang w:val="de-AT"/>
              </w:rPr>
            </w:pPr>
            <w:r w:rsidRPr="00671C08">
              <w:rPr>
                <w:lang w:val="de-AT"/>
              </w:rPr>
              <w:lastRenderedPageBreak/>
              <w:t>25.24</w:t>
            </w:r>
          </w:p>
        </w:tc>
        <w:tc>
          <w:tcPr>
            <w:tcW w:w="4967" w:type="dxa"/>
          </w:tcPr>
          <w:p w14:paraId="12F45653" w14:textId="2B0D649F" w:rsidR="00671C08" w:rsidRPr="00913511" w:rsidRDefault="00913511" w:rsidP="00671C08">
            <w:pPr>
              <w:spacing w:after="120"/>
              <w:ind w:left="5" w:hanging="5"/>
              <w:contextualSpacing/>
              <w:jc w:val="left"/>
              <w:rPr>
                <w:lang w:val="fr-FR"/>
              </w:rPr>
            </w:pPr>
            <w:proofErr w:type="spellStart"/>
            <w:r w:rsidRPr="00913511">
              <w:rPr>
                <w:lang w:val="fr-FR"/>
              </w:rPr>
              <w:t>E</w:t>
            </w:r>
            <w:r w:rsidR="00671C08" w:rsidRPr="00913511">
              <w:rPr>
                <w:lang w:val="fr-FR"/>
              </w:rPr>
              <w:t>in</w:t>
            </w:r>
            <w:proofErr w:type="spellEnd"/>
            <w:r w:rsidR="00671C08" w:rsidRPr="00913511">
              <w:rPr>
                <w:lang w:val="fr-FR"/>
              </w:rPr>
              <w:t xml:space="preserve"> von </w:t>
            </w:r>
            <w:proofErr w:type="spellStart"/>
            <w:r w:rsidR="00671C08" w:rsidRPr="00913511">
              <w:rPr>
                <w:lang w:val="fr-FR"/>
              </w:rPr>
              <w:t>einer</w:t>
            </w:r>
            <w:proofErr w:type="spellEnd"/>
            <w:r w:rsidR="00671C08" w:rsidRPr="00913511">
              <w:rPr>
                <w:lang w:val="fr-FR"/>
              </w:rPr>
              <w:t xml:space="preserve"> </w:t>
            </w:r>
            <w:proofErr w:type="spellStart"/>
            <w:r w:rsidR="00671C08" w:rsidRPr="00913511">
              <w:rPr>
                <w:lang w:val="fr-FR"/>
              </w:rPr>
              <w:t>anerkannten</w:t>
            </w:r>
            <w:proofErr w:type="spellEnd"/>
            <w:r w:rsidR="00671C08" w:rsidRPr="00913511">
              <w:rPr>
                <w:lang w:val="fr-FR"/>
              </w:rPr>
              <w:t xml:space="preserve"> </w:t>
            </w:r>
            <w:proofErr w:type="spellStart"/>
            <w:r w:rsidR="00671C08" w:rsidRPr="00913511">
              <w:rPr>
                <w:lang w:val="fr-FR"/>
              </w:rPr>
              <w:t>Klassifikationsgesellschaft</w:t>
            </w:r>
            <w:proofErr w:type="spellEnd"/>
            <w:r w:rsidR="00671C08" w:rsidRPr="00913511">
              <w:rPr>
                <w:lang w:val="fr-FR"/>
              </w:rPr>
              <w:t xml:space="preserve"> </w:t>
            </w:r>
            <w:proofErr w:type="spellStart"/>
            <w:r w:rsidR="00671C08" w:rsidRPr="00913511">
              <w:rPr>
                <w:lang w:val="fr-FR"/>
              </w:rPr>
              <w:t>genehmigter</w:t>
            </w:r>
            <w:proofErr w:type="spellEnd"/>
            <w:r w:rsidR="00671C08" w:rsidRPr="00913511">
              <w:rPr>
                <w:lang w:val="fr-FR"/>
              </w:rPr>
              <w:t xml:space="preserve"> Plan mit den </w:t>
            </w:r>
            <w:proofErr w:type="spellStart"/>
            <w:r w:rsidR="00671C08" w:rsidRPr="00913511">
              <w:rPr>
                <w:lang w:val="fr-FR"/>
              </w:rPr>
              <w:t>Grenzen</w:t>
            </w:r>
            <w:proofErr w:type="spellEnd"/>
            <w:r w:rsidR="00671C08" w:rsidRPr="00913511">
              <w:rPr>
                <w:lang w:val="fr-FR"/>
              </w:rPr>
              <w:t xml:space="preserve"> der </w:t>
            </w:r>
            <w:proofErr w:type="spellStart"/>
            <w:r w:rsidR="00671C08" w:rsidRPr="00913511">
              <w:rPr>
                <w:lang w:val="fr-FR"/>
              </w:rPr>
              <w:t>Zonen</w:t>
            </w:r>
            <w:proofErr w:type="spellEnd"/>
            <w:r w:rsidR="00671C08" w:rsidRPr="00913511">
              <w:rPr>
                <w:lang w:val="fr-FR"/>
              </w:rPr>
              <w:t xml:space="preserve">, </w:t>
            </w:r>
            <w:proofErr w:type="spellStart"/>
            <w:r w:rsidR="00671C08" w:rsidRPr="00913511">
              <w:rPr>
                <w:lang w:val="fr-FR"/>
              </w:rPr>
              <w:t>auf</w:t>
            </w:r>
            <w:proofErr w:type="spellEnd"/>
            <w:r w:rsidR="00671C08" w:rsidRPr="00913511">
              <w:rPr>
                <w:lang w:val="fr-FR"/>
              </w:rPr>
              <w:t xml:space="preserve"> </w:t>
            </w:r>
            <w:proofErr w:type="spellStart"/>
            <w:r w:rsidR="00671C08" w:rsidRPr="00913511">
              <w:rPr>
                <w:lang w:val="fr-FR"/>
              </w:rPr>
              <w:t>dem</w:t>
            </w:r>
            <w:proofErr w:type="spellEnd"/>
            <w:r w:rsidR="00671C08" w:rsidRPr="00913511">
              <w:rPr>
                <w:lang w:val="fr-FR"/>
              </w:rPr>
              <w:t xml:space="preserve"> </w:t>
            </w:r>
            <w:r w:rsidR="00671C08" w:rsidRPr="00913511">
              <w:rPr>
                <w:lang w:val="fr-CH"/>
              </w:rPr>
              <w:t>die</w:t>
            </w:r>
            <w:r w:rsidR="00671C08" w:rsidRPr="00913511">
              <w:rPr>
                <w:lang w:val="fr-FR"/>
              </w:rPr>
              <w:t xml:space="preserve"> in der </w:t>
            </w:r>
            <w:proofErr w:type="spellStart"/>
            <w:r w:rsidR="00671C08" w:rsidRPr="00913511">
              <w:rPr>
                <w:lang w:val="fr-FR"/>
              </w:rPr>
              <w:t>jeweiligen</w:t>
            </w:r>
            <w:proofErr w:type="spellEnd"/>
            <w:r w:rsidR="00671C08" w:rsidRPr="00913511">
              <w:rPr>
                <w:lang w:val="fr-FR"/>
              </w:rPr>
              <w:t xml:space="preserve"> Zone </w:t>
            </w:r>
            <w:proofErr w:type="spellStart"/>
            <w:r w:rsidR="00671C08" w:rsidRPr="00913511">
              <w:rPr>
                <w:lang w:val="fr-FR"/>
              </w:rPr>
              <w:t>installierten</w:t>
            </w:r>
            <w:proofErr w:type="spellEnd"/>
            <w:r w:rsidR="00671C08" w:rsidRPr="00913511">
              <w:rPr>
                <w:lang w:val="fr-FR"/>
              </w:rPr>
              <w:t xml:space="preserve"> </w:t>
            </w:r>
            <w:proofErr w:type="spellStart"/>
            <w:r w:rsidR="00671C08" w:rsidRPr="00913511">
              <w:rPr>
                <w:lang w:val="fr-FR"/>
              </w:rPr>
              <w:t>elektrischen</w:t>
            </w:r>
            <w:proofErr w:type="spellEnd"/>
            <w:r w:rsidR="00671C08" w:rsidRPr="00913511">
              <w:rPr>
                <w:lang w:val="fr-FR"/>
              </w:rPr>
              <w:t xml:space="preserve"> </w:t>
            </w:r>
            <w:proofErr w:type="spellStart"/>
            <w:r w:rsidR="00671C08" w:rsidRPr="00913511">
              <w:rPr>
                <w:lang w:val="fr-FR"/>
              </w:rPr>
              <w:t>und</w:t>
            </w:r>
            <w:proofErr w:type="spellEnd"/>
            <w:r w:rsidR="00671C08" w:rsidRPr="00913511">
              <w:rPr>
                <w:lang w:val="fr-FR"/>
              </w:rPr>
              <w:t xml:space="preserve"> </w:t>
            </w:r>
            <w:proofErr w:type="spellStart"/>
            <w:r w:rsidR="00671C08" w:rsidRPr="00913511">
              <w:rPr>
                <w:lang w:val="fr-FR"/>
              </w:rPr>
              <w:t>nicht-elektrischen</w:t>
            </w:r>
            <w:proofErr w:type="spellEnd"/>
            <w:r w:rsidR="00671C08" w:rsidRPr="00913511">
              <w:rPr>
                <w:lang w:val="fr-FR"/>
              </w:rPr>
              <w:t xml:space="preserve"> </w:t>
            </w:r>
            <w:proofErr w:type="spellStart"/>
            <w:r w:rsidR="00671C08" w:rsidRPr="00913511">
              <w:rPr>
                <w:lang w:val="fr-FR"/>
              </w:rPr>
              <w:t>Anlagen</w:t>
            </w:r>
            <w:proofErr w:type="spellEnd"/>
            <w:r w:rsidR="00671C08" w:rsidRPr="00913511">
              <w:rPr>
                <w:lang w:val="fr-FR"/>
              </w:rPr>
              <w:t xml:space="preserve"> </w:t>
            </w:r>
            <w:proofErr w:type="spellStart"/>
            <w:r w:rsidR="00671C08" w:rsidRPr="00913511">
              <w:rPr>
                <w:lang w:val="fr-FR"/>
              </w:rPr>
              <w:t>und</w:t>
            </w:r>
            <w:proofErr w:type="spellEnd"/>
            <w:r w:rsidR="00671C08" w:rsidRPr="00913511">
              <w:rPr>
                <w:lang w:val="fr-FR"/>
              </w:rPr>
              <w:t xml:space="preserve"> </w:t>
            </w:r>
            <w:proofErr w:type="spellStart"/>
            <w:r w:rsidR="00671C08" w:rsidRPr="00913511">
              <w:rPr>
                <w:lang w:val="fr-FR"/>
              </w:rPr>
              <w:t>Geräte</w:t>
            </w:r>
            <w:proofErr w:type="spellEnd"/>
            <w:r w:rsidR="00671C08" w:rsidRPr="00913511">
              <w:rPr>
                <w:lang w:val="fr-FR"/>
              </w:rPr>
              <w:t xml:space="preserve"> </w:t>
            </w:r>
            <w:proofErr w:type="spellStart"/>
            <w:r w:rsidR="00671C08" w:rsidRPr="00913511">
              <w:rPr>
                <w:lang w:val="fr-FR"/>
              </w:rPr>
              <w:t>zum</w:t>
            </w:r>
            <w:proofErr w:type="spellEnd"/>
            <w:r w:rsidR="00671C08" w:rsidRPr="00913511">
              <w:rPr>
                <w:lang w:val="fr-FR"/>
              </w:rPr>
              <w:t xml:space="preserve"> </w:t>
            </w:r>
            <w:proofErr w:type="spellStart"/>
            <w:r w:rsidR="00671C08" w:rsidRPr="00913511">
              <w:rPr>
                <w:lang w:val="fr-FR"/>
              </w:rPr>
              <w:t>Einsatz</w:t>
            </w:r>
            <w:proofErr w:type="spellEnd"/>
            <w:r w:rsidR="00671C08" w:rsidRPr="00913511">
              <w:rPr>
                <w:lang w:val="fr-FR"/>
              </w:rPr>
              <w:t xml:space="preserve"> in </w:t>
            </w:r>
            <w:proofErr w:type="spellStart"/>
            <w:r w:rsidR="00671C08" w:rsidRPr="00913511">
              <w:rPr>
                <w:lang w:val="fr-FR"/>
              </w:rPr>
              <w:t>explosionsgefährdeten</w:t>
            </w:r>
            <w:proofErr w:type="spellEnd"/>
            <w:r w:rsidR="00671C08" w:rsidRPr="00913511">
              <w:rPr>
                <w:lang w:val="fr-FR"/>
              </w:rPr>
              <w:t xml:space="preserve"> </w:t>
            </w:r>
            <w:proofErr w:type="spellStart"/>
            <w:r w:rsidR="00671C08" w:rsidRPr="00913511">
              <w:rPr>
                <w:lang w:val="fr-FR"/>
              </w:rPr>
              <w:t>Bereiche</w:t>
            </w:r>
            <w:proofErr w:type="spellEnd"/>
            <w:r w:rsidR="00671C08" w:rsidRPr="00913511">
              <w:rPr>
                <w:lang w:val="fr-FR"/>
              </w:rPr>
              <w:t xml:space="preserve"> </w:t>
            </w:r>
            <w:proofErr w:type="spellStart"/>
            <w:r w:rsidR="00671C08" w:rsidRPr="00913511">
              <w:rPr>
                <w:lang w:val="fr-FR"/>
              </w:rPr>
              <w:t>sowie</w:t>
            </w:r>
            <w:proofErr w:type="spellEnd"/>
            <w:r w:rsidR="00671C08" w:rsidRPr="00913511">
              <w:rPr>
                <w:lang w:val="fr-FR"/>
              </w:rPr>
              <w:t xml:space="preserve"> die </w:t>
            </w:r>
            <w:proofErr w:type="spellStart"/>
            <w:r w:rsidR="00671C08" w:rsidRPr="00913511">
              <w:rPr>
                <w:lang w:val="fr-FR"/>
              </w:rPr>
              <w:t>autonomen</w:t>
            </w:r>
            <w:proofErr w:type="spellEnd"/>
            <w:r w:rsidR="00671C08" w:rsidRPr="00913511">
              <w:rPr>
                <w:lang w:val="fr-FR"/>
              </w:rPr>
              <w:t xml:space="preserve"> </w:t>
            </w:r>
            <w:proofErr w:type="spellStart"/>
            <w:r w:rsidR="00671C08" w:rsidRPr="00913511">
              <w:rPr>
                <w:lang w:val="fr-FR"/>
              </w:rPr>
              <w:t>Schutzsysteme</w:t>
            </w:r>
            <w:proofErr w:type="spellEnd"/>
            <w:r w:rsidR="00671C08" w:rsidRPr="00913511">
              <w:rPr>
                <w:lang w:val="fr-FR"/>
              </w:rPr>
              <w:t xml:space="preserve"> </w:t>
            </w:r>
            <w:proofErr w:type="spellStart"/>
            <w:r w:rsidR="00671C08" w:rsidRPr="00913511">
              <w:rPr>
                <w:lang w:val="fr-FR"/>
              </w:rPr>
              <w:t>eingetragen</w:t>
            </w:r>
            <w:proofErr w:type="spellEnd"/>
            <w:r w:rsidR="00671C08" w:rsidRPr="00913511">
              <w:rPr>
                <w:lang w:val="fr-FR"/>
              </w:rPr>
              <w:t xml:space="preserve"> </w:t>
            </w:r>
            <w:proofErr w:type="spellStart"/>
            <w:r w:rsidR="00671C08" w:rsidRPr="00913511">
              <w:rPr>
                <w:lang w:val="fr-FR"/>
              </w:rPr>
              <w:t>sind</w:t>
            </w:r>
            <w:proofErr w:type="spellEnd"/>
            <w:r w:rsidR="00671C08" w:rsidRPr="00913511">
              <w:rPr>
                <w:lang w:val="fr-FR"/>
              </w:rPr>
              <w:t xml:space="preserve"> / </w:t>
            </w:r>
            <w:r w:rsidRPr="00913511">
              <w:rPr>
                <w:lang w:val="fr-FR"/>
              </w:rPr>
              <w:t>A</w:t>
            </w:r>
            <w:r w:rsidR="00671C08" w:rsidRPr="00913511">
              <w:rPr>
                <w:lang w:val="fr-FR"/>
              </w:rPr>
              <w:t xml:space="preserve"> plan </w:t>
            </w:r>
            <w:proofErr w:type="spellStart"/>
            <w:r w:rsidR="00671C08" w:rsidRPr="00913511">
              <w:rPr>
                <w:lang w:val="fr-FR"/>
              </w:rPr>
              <w:t>approved</w:t>
            </w:r>
            <w:proofErr w:type="spellEnd"/>
            <w:r w:rsidR="00671C08" w:rsidRPr="00913511">
              <w:rPr>
                <w:lang w:val="fr-FR"/>
              </w:rPr>
              <w:t xml:space="preserve"> by a </w:t>
            </w:r>
            <w:proofErr w:type="spellStart"/>
            <w:r w:rsidR="00671C08" w:rsidRPr="00913511">
              <w:rPr>
                <w:lang w:val="fr-FR"/>
              </w:rPr>
              <w:t>recognized</w:t>
            </w:r>
            <w:proofErr w:type="spellEnd"/>
            <w:r w:rsidR="00671C08" w:rsidRPr="00913511">
              <w:rPr>
                <w:lang w:val="fr-FR"/>
              </w:rPr>
              <w:t xml:space="preserve"> classification society </w:t>
            </w:r>
            <w:proofErr w:type="spellStart"/>
            <w:r w:rsidR="00671C08" w:rsidRPr="00913511">
              <w:rPr>
                <w:lang w:val="fr-FR"/>
              </w:rPr>
              <w:t>indicating</w:t>
            </w:r>
            <w:proofErr w:type="spellEnd"/>
            <w:r w:rsidR="00671C08" w:rsidRPr="00913511">
              <w:rPr>
                <w:lang w:val="fr-FR"/>
              </w:rPr>
              <w:t xml:space="preserve"> the </w:t>
            </w:r>
            <w:proofErr w:type="spellStart"/>
            <w:r w:rsidR="00671C08" w:rsidRPr="00913511">
              <w:rPr>
                <w:lang w:val="fr-FR"/>
              </w:rPr>
              <w:t>boundaries</w:t>
            </w:r>
            <w:proofErr w:type="spellEnd"/>
            <w:r w:rsidR="00671C08" w:rsidRPr="00913511">
              <w:rPr>
                <w:lang w:val="fr-FR"/>
              </w:rPr>
              <w:t xml:space="preserve"> of the zones and the location of the </w:t>
            </w:r>
            <w:proofErr w:type="spellStart"/>
            <w:r w:rsidR="00671C08" w:rsidRPr="00913511">
              <w:rPr>
                <w:lang w:val="fr-FR"/>
              </w:rPr>
              <w:t>electrical</w:t>
            </w:r>
            <w:proofErr w:type="spellEnd"/>
            <w:r w:rsidR="00671C08" w:rsidRPr="00913511">
              <w:rPr>
                <w:lang w:val="fr-FR"/>
              </w:rPr>
              <w:t xml:space="preserve"> and non-</w:t>
            </w:r>
            <w:proofErr w:type="spellStart"/>
            <w:r w:rsidR="00671C08" w:rsidRPr="00913511">
              <w:rPr>
                <w:lang w:val="fr-FR"/>
              </w:rPr>
              <w:t>electrical</w:t>
            </w:r>
            <w:proofErr w:type="spellEnd"/>
            <w:r w:rsidR="00671C08" w:rsidRPr="00913511">
              <w:rPr>
                <w:lang w:val="fr-FR"/>
              </w:rPr>
              <w:t xml:space="preserve"> </w:t>
            </w:r>
            <w:proofErr w:type="spellStart"/>
            <w:r w:rsidR="00671C08" w:rsidRPr="00913511">
              <w:rPr>
                <w:lang w:val="fr-CH"/>
              </w:rPr>
              <w:t>equipment</w:t>
            </w:r>
            <w:proofErr w:type="spellEnd"/>
            <w:r w:rsidR="00671C08" w:rsidRPr="00913511">
              <w:rPr>
                <w:lang w:val="fr-FR"/>
              </w:rPr>
              <w:t xml:space="preserve"> </w:t>
            </w:r>
            <w:proofErr w:type="spellStart"/>
            <w:r w:rsidR="00671C08" w:rsidRPr="00913511">
              <w:rPr>
                <w:lang w:val="fr-FR"/>
              </w:rPr>
              <w:t>installed</w:t>
            </w:r>
            <w:proofErr w:type="spellEnd"/>
            <w:r w:rsidR="00671C08" w:rsidRPr="00913511">
              <w:rPr>
                <w:lang w:val="fr-FR"/>
              </w:rPr>
              <w:t xml:space="preserve"> in the relevant zone </w:t>
            </w:r>
            <w:proofErr w:type="spellStart"/>
            <w:r w:rsidR="00671C08" w:rsidRPr="00913511">
              <w:rPr>
                <w:lang w:val="fr-FR"/>
              </w:rPr>
              <w:t>intended</w:t>
            </w:r>
            <w:proofErr w:type="spellEnd"/>
            <w:r w:rsidR="00671C08" w:rsidRPr="00913511">
              <w:rPr>
                <w:lang w:val="fr-FR"/>
              </w:rPr>
              <w:t xml:space="preserve"> to </w:t>
            </w:r>
            <w:proofErr w:type="spellStart"/>
            <w:r w:rsidR="00671C08" w:rsidRPr="00913511">
              <w:rPr>
                <w:lang w:val="fr-FR"/>
              </w:rPr>
              <w:t>be</w:t>
            </w:r>
            <w:proofErr w:type="spellEnd"/>
            <w:r w:rsidR="00671C08" w:rsidRPr="00913511">
              <w:rPr>
                <w:lang w:val="fr-FR"/>
              </w:rPr>
              <w:t xml:space="preserve"> </w:t>
            </w:r>
            <w:proofErr w:type="spellStart"/>
            <w:r w:rsidR="00671C08" w:rsidRPr="00913511">
              <w:rPr>
                <w:lang w:val="fr-CH"/>
              </w:rPr>
              <w:t>used</w:t>
            </w:r>
            <w:proofErr w:type="spellEnd"/>
            <w:r w:rsidR="00671C08" w:rsidRPr="00913511">
              <w:rPr>
                <w:lang w:val="fr-FR"/>
              </w:rPr>
              <w:t xml:space="preserve"> in explosion </w:t>
            </w:r>
            <w:proofErr w:type="spellStart"/>
            <w:r w:rsidR="00671C08" w:rsidRPr="00913511">
              <w:rPr>
                <w:lang w:val="fr-FR"/>
              </w:rPr>
              <w:t>hazardous</w:t>
            </w:r>
            <w:proofErr w:type="spellEnd"/>
            <w:r w:rsidR="00671C08" w:rsidRPr="00913511">
              <w:rPr>
                <w:lang w:val="fr-FR"/>
              </w:rPr>
              <w:t xml:space="preserve"> areas, as </w:t>
            </w:r>
            <w:proofErr w:type="spellStart"/>
            <w:r w:rsidR="00671C08" w:rsidRPr="00913511">
              <w:rPr>
                <w:lang w:val="fr-FR"/>
              </w:rPr>
              <w:t>well</w:t>
            </w:r>
            <w:proofErr w:type="spellEnd"/>
            <w:r w:rsidR="00671C08" w:rsidRPr="00913511">
              <w:rPr>
                <w:lang w:val="fr-FR"/>
              </w:rPr>
              <w:t xml:space="preserve"> as self-</w:t>
            </w:r>
            <w:proofErr w:type="spellStart"/>
            <w:r w:rsidR="00671C08" w:rsidRPr="00913511">
              <w:rPr>
                <w:lang w:val="fr-FR"/>
              </w:rPr>
              <w:t>contained</w:t>
            </w:r>
            <w:proofErr w:type="spellEnd"/>
            <w:r w:rsidR="00671C08" w:rsidRPr="00913511">
              <w:rPr>
                <w:lang w:val="fr-FR"/>
              </w:rPr>
              <w:t xml:space="preserve"> protection </w:t>
            </w:r>
            <w:proofErr w:type="spellStart"/>
            <w:r w:rsidR="00671C08" w:rsidRPr="00913511">
              <w:rPr>
                <w:lang w:val="fr-FR"/>
              </w:rPr>
              <w:t>systems</w:t>
            </w:r>
            <w:proofErr w:type="spellEnd"/>
            <w:r w:rsidR="00671C08" w:rsidRPr="00913511">
              <w:rPr>
                <w:lang w:val="fr-FR"/>
              </w:rPr>
              <w:t xml:space="preserve"> / </w:t>
            </w:r>
            <w:r w:rsidRPr="00913511">
              <w:rPr>
                <w:lang w:val="fr-FR"/>
              </w:rPr>
              <w:t>U</w:t>
            </w:r>
            <w:r w:rsidR="00671C08" w:rsidRPr="00913511">
              <w:rPr>
                <w:lang w:val="fr-FR"/>
              </w:rPr>
              <w:t>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w:t>
            </w:r>
          </w:p>
        </w:tc>
        <w:tc>
          <w:tcPr>
            <w:tcW w:w="909" w:type="dxa"/>
          </w:tcPr>
          <w:p w14:paraId="42A05916" w14:textId="77777777" w:rsidR="00671C08" w:rsidRPr="00671C08" w:rsidRDefault="00671C08" w:rsidP="00671C08">
            <w:pPr>
              <w:rPr>
                <w:lang w:val="fr-FR"/>
              </w:rPr>
            </w:pPr>
          </w:p>
        </w:tc>
        <w:tc>
          <w:tcPr>
            <w:tcW w:w="850" w:type="dxa"/>
          </w:tcPr>
          <w:p w14:paraId="1C867DE8" w14:textId="77777777" w:rsidR="00671C08" w:rsidRPr="00671C08" w:rsidRDefault="00671C08" w:rsidP="00671C08">
            <w:pPr>
              <w:rPr>
                <w:lang w:val="fr-FR"/>
              </w:rPr>
            </w:pPr>
          </w:p>
        </w:tc>
        <w:tc>
          <w:tcPr>
            <w:tcW w:w="851" w:type="dxa"/>
          </w:tcPr>
          <w:p w14:paraId="6C357255" w14:textId="77777777" w:rsidR="00671C08" w:rsidRPr="00432731" w:rsidRDefault="00671C08" w:rsidP="00671C08">
            <w:pPr>
              <w:rPr>
                <w:lang w:val="fr-FR"/>
              </w:rPr>
            </w:pPr>
          </w:p>
          <w:p w14:paraId="3E13E853" w14:textId="77777777" w:rsidR="00432731" w:rsidRPr="00432731" w:rsidRDefault="00432731" w:rsidP="00432731">
            <w:pPr>
              <w:rPr>
                <w:lang w:val="fr-FR"/>
              </w:rPr>
            </w:pPr>
          </w:p>
          <w:p w14:paraId="3CC56793" w14:textId="77777777" w:rsidR="00432731" w:rsidRPr="00432731" w:rsidRDefault="00432731" w:rsidP="00432731">
            <w:pPr>
              <w:rPr>
                <w:lang w:val="fr-FR"/>
              </w:rPr>
            </w:pPr>
          </w:p>
          <w:p w14:paraId="706A611E" w14:textId="77777777" w:rsidR="00432731" w:rsidRPr="00432731" w:rsidRDefault="00432731" w:rsidP="00432731">
            <w:pPr>
              <w:rPr>
                <w:lang w:val="fr-FR"/>
              </w:rPr>
            </w:pPr>
          </w:p>
          <w:p w14:paraId="31F96AC4" w14:textId="77777777" w:rsidR="00432731" w:rsidRPr="00432731" w:rsidRDefault="00432731" w:rsidP="00432731">
            <w:pPr>
              <w:rPr>
                <w:lang w:val="fr-FR"/>
              </w:rPr>
            </w:pPr>
          </w:p>
          <w:p w14:paraId="342DC3F4" w14:textId="77777777" w:rsidR="00432731" w:rsidRPr="00432731" w:rsidRDefault="00432731" w:rsidP="00432731">
            <w:pPr>
              <w:rPr>
                <w:lang w:val="fr-FR"/>
              </w:rPr>
            </w:pPr>
          </w:p>
          <w:p w14:paraId="0E2A0F14" w14:textId="77777777" w:rsidR="00432731" w:rsidRPr="00432731" w:rsidRDefault="00432731" w:rsidP="00432731">
            <w:pPr>
              <w:rPr>
                <w:lang w:val="fr-FR"/>
              </w:rPr>
            </w:pPr>
          </w:p>
          <w:p w14:paraId="1FAFAF3A" w14:textId="77777777" w:rsidR="00432731" w:rsidRPr="00432731" w:rsidRDefault="00432731" w:rsidP="00432731">
            <w:pPr>
              <w:rPr>
                <w:lang w:val="fr-FR"/>
              </w:rPr>
            </w:pPr>
          </w:p>
          <w:p w14:paraId="4618F990" w14:textId="77777777" w:rsidR="00432731" w:rsidRPr="00432731" w:rsidRDefault="00432731" w:rsidP="00432731">
            <w:pPr>
              <w:rPr>
                <w:lang w:val="fr-FR"/>
              </w:rPr>
            </w:pPr>
          </w:p>
          <w:p w14:paraId="5592473B" w14:textId="77777777" w:rsidR="00432731" w:rsidRPr="00432731" w:rsidRDefault="00432731" w:rsidP="00432731">
            <w:pPr>
              <w:rPr>
                <w:lang w:val="fr-FR"/>
              </w:rPr>
            </w:pPr>
          </w:p>
          <w:p w14:paraId="55A52B82" w14:textId="77777777" w:rsidR="00432731" w:rsidRPr="00432731" w:rsidRDefault="00432731" w:rsidP="00432731">
            <w:pPr>
              <w:rPr>
                <w:lang w:val="fr-FR"/>
              </w:rPr>
            </w:pPr>
          </w:p>
          <w:p w14:paraId="097AA397" w14:textId="77777777" w:rsidR="00432731" w:rsidRPr="00432731" w:rsidRDefault="00432731" w:rsidP="00432731">
            <w:pPr>
              <w:rPr>
                <w:lang w:val="fr-FR"/>
              </w:rPr>
            </w:pPr>
          </w:p>
          <w:p w14:paraId="4D2D9761" w14:textId="77777777" w:rsidR="00432731" w:rsidRPr="00432731" w:rsidRDefault="00432731" w:rsidP="00432731">
            <w:pPr>
              <w:rPr>
                <w:lang w:val="fr-FR"/>
              </w:rPr>
            </w:pPr>
          </w:p>
          <w:p w14:paraId="6FDB8CD9" w14:textId="77777777" w:rsidR="00432731" w:rsidRPr="00432731" w:rsidRDefault="00432731" w:rsidP="00432731">
            <w:pPr>
              <w:rPr>
                <w:lang w:val="fr-FR"/>
              </w:rPr>
            </w:pPr>
          </w:p>
          <w:p w14:paraId="17D381E2" w14:textId="77777777" w:rsidR="00432731" w:rsidRPr="00432731" w:rsidRDefault="00432731" w:rsidP="00432731">
            <w:pPr>
              <w:rPr>
                <w:lang w:val="fr-FR"/>
              </w:rPr>
            </w:pPr>
          </w:p>
          <w:p w14:paraId="02A3EA1E" w14:textId="77777777" w:rsidR="00432731" w:rsidRPr="00432731" w:rsidRDefault="00432731" w:rsidP="00432731">
            <w:pPr>
              <w:rPr>
                <w:lang w:val="fr-FR"/>
              </w:rPr>
            </w:pPr>
          </w:p>
          <w:p w14:paraId="2A3DF86C" w14:textId="77777777" w:rsidR="00432731" w:rsidRPr="00432731" w:rsidRDefault="00432731" w:rsidP="00432731">
            <w:pPr>
              <w:rPr>
                <w:lang w:val="fr-FR"/>
              </w:rPr>
            </w:pPr>
          </w:p>
          <w:p w14:paraId="33B509FA" w14:textId="77777777" w:rsidR="00432731" w:rsidRPr="00432731" w:rsidRDefault="00432731" w:rsidP="00432731">
            <w:pPr>
              <w:rPr>
                <w:lang w:val="fr-FR"/>
              </w:rPr>
            </w:pPr>
          </w:p>
          <w:p w14:paraId="69926308" w14:textId="77777777" w:rsidR="00432731" w:rsidRPr="00432731" w:rsidRDefault="00432731" w:rsidP="00432731">
            <w:pPr>
              <w:rPr>
                <w:lang w:val="fr-FR"/>
              </w:rPr>
            </w:pPr>
          </w:p>
          <w:p w14:paraId="5F1D027B" w14:textId="77777777" w:rsidR="00432731" w:rsidRPr="00432731" w:rsidRDefault="00432731" w:rsidP="00432731">
            <w:pPr>
              <w:rPr>
                <w:lang w:val="fr-FR"/>
              </w:rPr>
            </w:pPr>
          </w:p>
          <w:p w14:paraId="318E136C" w14:textId="77777777" w:rsidR="00432731" w:rsidRPr="00432731" w:rsidRDefault="00432731" w:rsidP="00432731">
            <w:pPr>
              <w:rPr>
                <w:lang w:val="fr-FR"/>
              </w:rPr>
            </w:pPr>
          </w:p>
          <w:p w14:paraId="39360C3C" w14:textId="77777777" w:rsidR="00432731" w:rsidRPr="00432731" w:rsidRDefault="00432731" w:rsidP="00432731">
            <w:pPr>
              <w:rPr>
                <w:lang w:val="fr-FR"/>
              </w:rPr>
            </w:pPr>
          </w:p>
          <w:p w14:paraId="77A8761B" w14:textId="77777777" w:rsidR="00432731" w:rsidRPr="00432731" w:rsidRDefault="00432731" w:rsidP="00432731">
            <w:pPr>
              <w:rPr>
                <w:lang w:val="fr-FR"/>
              </w:rPr>
            </w:pPr>
          </w:p>
          <w:p w14:paraId="53BCCE98" w14:textId="77777777" w:rsidR="00432731" w:rsidRPr="00432731" w:rsidRDefault="00432731" w:rsidP="00432731">
            <w:pPr>
              <w:rPr>
                <w:lang w:val="fr-FR"/>
              </w:rPr>
            </w:pPr>
          </w:p>
          <w:p w14:paraId="19C3C363" w14:textId="77777777" w:rsidR="00432731" w:rsidRPr="00432731" w:rsidRDefault="00432731" w:rsidP="00432731">
            <w:pPr>
              <w:rPr>
                <w:lang w:val="fr-FR"/>
              </w:rPr>
            </w:pPr>
          </w:p>
          <w:p w14:paraId="49FCF6C4" w14:textId="77777777" w:rsidR="00432731" w:rsidRPr="00432731" w:rsidRDefault="00432731" w:rsidP="00432731">
            <w:pPr>
              <w:rPr>
                <w:lang w:val="fr-FR"/>
              </w:rPr>
            </w:pPr>
          </w:p>
          <w:p w14:paraId="1F75856C" w14:textId="77777777" w:rsidR="00432731" w:rsidRPr="00432731" w:rsidRDefault="00432731" w:rsidP="00432731">
            <w:pPr>
              <w:rPr>
                <w:lang w:val="fr-FR"/>
              </w:rPr>
            </w:pPr>
          </w:p>
          <w:p w14:paraId="72E75969" w14:textId="77777777" w:rsidR="00432731" w:rsidRPr="00432731" w:rsidRDefault="00432731" w:rsidP="00432731">
            <w:pPr>
              <w:rPr>
                <w:lang w:val="fr-FR"/>
              </w:rPr>
            </w:pPr>
          </w:p>
          <w:p w14:paraId="237BD8B4" w14:textId="77777777" w:rsidR="00432731" w:rsidRPr="00432731" w:rsidRDefault="00432731" w:rsidP="00432731">
            <w:pPr>
              <w:rPr>
                <w:lang w:val="fr-FR"/>
              </w:rPr>
            </w:pPr>
          </w:p>
          <w:p w14:paraId="4FD9BE8D" w14:textId="77777777" w:rsidR="00432731" w:rsidRPr="00432731" w:rsidRDefault="00432731" w:rsidP="00432731">
            <w:pPr>
              <w:rPr>
                <w:lang w:val="fr-FR"/>
              </w:rPr>
            </w:pPr>
          </w:p>
          <w:p w14:paraId="381EE663" w14:textId="77777777" w:rsidR="00432731" w:rsidRPr="00432731" w:rsidRDefault="00432731" w:rsidP="00432731">
            <w:pPr>
              <w:rPr>
                <w:lang w:val="fr-FR"/>
              </w:rPr>
            </w:pPr>
          </w:p>
          <w:p w14:paraId="0BE2C6E3" w14:textId="77777777" w:rsidR="00432731" w:rsidRPr="00432731" w:rsidRDefault="00432731" w:rsidP="00432731">
            <w:pPr>
              <w:rPr>
                <w:lang w:val="fr-FR"/>
              </w:rPr>
            </w:pPr>
          </w:p>
          <w:p w14:paraId="688B7DD2" w14:textId="77777777" w:rsidR="00432731" w:rsidRPr="00432731" w:rsidRDefault="00432731" w:rsidP="00432731">
            <w:pPr>
              <w:rPr>
                <w:lang w:val="fr-FR"/>
              </w:rPr>
            </w:pPr>
          </w:p>
          <w:p w14:paraId="6487173E" w14:textId="77777777" w:rsidR="00432731" w:rsidRPr="00432731" w:rsidRDefault="00432731" w:rsidP="00432731">
            <w:pPr>
              <w:rPr>
                <w:lang w:val="fr-FR"/>
              </w:rPr>
            </w:pPr>
          </w:p>
          <w:p w14:paraId="0FC6163C" w14:textId="77777777" w:rsidR="00432731" w:rsidRPr="00432731" w:rsidRDefault="00432731" w:rsidP="00432731">
            <w:pPr>
              <w:rPr>
                <w:lang w:val="fr-FR"/>
              </w:rPr>
            </w:pPr>
          </w:p>
          <w:p w14:paraId="3600D6B9" w14:textId="77777777" w:rsidR="00432731" w:rsidRPr="00432731" w:rsidRDefault="00432731" w:rsidP="00432731">
            <w:pPr>
              <w:rPr>
                <w:lang w:val="fr-FR"/>
              </w:rPr>
            </w:pPr>
          </w:p>
          <w:p w14:paraId="2A97E9D0" w14:textId="77777777" w:rsidR="00432731" w:rsidRPr="00432731" w:rsidRDefault="00432731" w:rsidP="00432731">
            <w:pPr>
              <w:rPr>
                <w:lang w:val="fr-FR"/>
              </w:rPr>
            </w:pPr>
          </w:p>
          <w:p w14:paraId="6F93A093" w14:textId="77777777" w:rsidR="00432731" w:rsidRPr="00432731" w:rsidRDefault="00432731" w:rsidP="00432731">
            <w:pPr>
              <w:rPr>
                <w:lang w:val="fr-FR"/>
              </w:rPr>
            </w:pPr>
          </w:p>
          <w:p w14:paraId="1EF39975" w14:textId="77777777" w:rsidR="00432731" w:rsidRPr="00432731" w:rsidRDefault="00432731" w:rsidP="00432731">
            <w:pPr>
              <w:rPr>
                <w:lang w:val="fr-FR"/>
              </w:rPr>
            </w:pPr>
          </w:p>
          <w:p w14:paraId="426F2D95" w14:textId="77777777" w:rsidR="00432731" w:rsidRPr="00432731" w:rsidRDefault="00432731" w:rsidP="00432731">
            <w:pPr>
              <w:rPr>
                <w:lang w:val="fr-FR"/>
              </w:rPr>
            </w:pPr>
          </w:p>
          <w:p w14:paraId="0083DCC3" w14:textId="77777777" w:rsidR="00432731" w:rsidRPr="00432731" w:rsidRDefault="00432731" w:rsidP="00432731">
            <w:pPr>
              <w:rPr>
                <w:lang w:val="fr-FR"/>
              </w:rPr>
            </w:pPr>
          </w:p>
          <w:p w14:paraId="19BC512B" w14:textId="77777777" w:rsidR="00432731" w:rsidRPr="00432731" w:rsidRDefault="00432731" w:rsidP="00432731">
            <w:pPr>
              <w:rPr>
                <w:lang w:val="fr-FR"/>
              </w:rPr>
            </w:pPr>
          </w:p>
          <w:p w14:paraId="74A73531" w14:textId="77777777" w:rsidR="00432731" w:rsidRPr="00432731" w:rsidRDefault="00432731" w:rsidP="00432731">
            <w:pPr>
              <w:rPr>
                <w:lang w:val="fr-FR"/>
              </w:rPr>
            </w:pPr>
          </w:p>
          <w:p w14:paraId="074A16D0" w14:textId="77777777" w:rsidR="00432731" w:rsidRPr="00432731" w:rsidRDefault="00432731" w:rsidP="00432731">
            <w:pPr>
              <w:rPr>
                <w:lang w:val="fr-FR"/>
              </w:rPr>
            </w:pPr>
          </w:p>
          <w:p w14:paraId="50B2CF20" w14:textId="77777777" w:rsidR="00432731" w:rsidRPr="00432731" w:rsidRDefault="00432731" w:rsidP="00432731">
            <w:pPr>
              <w:rPr>
                <w:lang w:val="fr-FR"/>
              </w:rPr>
            </w:pPr>
          </w:p>
          <w:p w14:paraId="60DDEC26" w14:textId="77777777" w:rsidR="00432731" w:rsidRPr="00432731" w:rsidRDefault="00432731" w:rsidP="00432731">
            <w:pPr>
              <w:rPr>
                <w:lang w:val="fr-FR"/>
              </w:rPr>
            </w:pPr>
          </w:p>
          <w:p w14:paraId="2D5FBB33" w14:textId="77777777" w:rsidR="00432731" w:rsidRPr="00432731" w:rsidRDefault="00432731" w:rsidP="00432731">
            <w:pPr>
              <w:rPr>
                <w:lang w:val="fr-FR"/>
              </w:rPr>
            </w:pPr>
          </w:p>
          <w:p w14:paraId="49F5F4CF" w14:textId="77777777" w:rsidR="00432731" w:rsidRPr="00432731" w:rsidRDefault="00432731" w:rsidP="00432731">
            <w:pPr>
              <w:rPr>
                <w:lang w:val="fr-FR"/>
              </w:rPr>
            </w:pPr>
          </w:p>
          <w:p w14:paraId="3155DCED" w14:textId="77777777" w:rsidR="00432731" w:rsidRPr="00432731" w:rsidRDefault="00432731" w:rsidP="00432731">
            <w:pPr>
              <w:rPr>
                <w:lang w:val="fr-FR"/>
              </w:rPr>
            </w:pPr>
          </w:p>
          <w:p w14:paraId="6ABFEC61" w14:textId="77777777" w:rsidR="00432731" w:rsidRPr="00432731" w:rsidRDefault="00432731" w:rsidP="00432731">
            <w:pPr>
              <w:rPr>
                <w:lang w:val="fr-FR"/>
              </w:rPr>
            </w:pPr>
          </w:p>
          <w:p w14:paraId="1C953D70" w14:textId="77777777" w:rsidR="00432731" w:rsidRPr="00432731" w:rsidRDefault="00432731" w:rsidP="00432731">
            <w:pPr>
              <w:rPr>
                <w:lang w:val="fr-FR"/>
              </w:rPr>
            </w:pPr>
          </w:p>
          <w:p w14:paraId="791BFA45" w14:textId="77777777" w:rsidR="00432731" w:rsidRPr="00432731" w:rsidRDefault="00432731" w:rsidP="00432731">
            <w:pPr>
              <w:rPr>
                <w:lang w:val="fr-FR"/>
              </w:rPr>
            </w:pPr>
          </w:p>
          <w:p w14:paraId="2C10E451" w14:textId="77777777" w:rsidR="00432731" w:rsidRPr="00432731" w:rsidRDefault="00432731" w:rsidP="00432731">
            <w:pPr>
              <w:rPr>
                <w:lang w:val="fr-FR"/>
              </w:rPr>
            </w:pPr>
          </w:p>
          <w:p w14:paraId="5583D88E" w14:textId="77777777" w:rsidR="00432731" w:rsidRPr="00432731" w:rsidRDefault="00432731" w:rsidP="00432731">
            <w:pPr>
              <w:rPr>
                <w:lang w:val="fr-FR"/>
              </w:rPr>
            </w:pPr>
          </w:p>
          <w:p w14:paraId="2DEF3389" w14:textId="77777777" w:rsidR="00432731" w:rsidRPr="00432731" w:rsidRDefault="00432731" w:rsidP="00432731">
            <w:pPr>
              <w:rPr>
                <w:lang w:val="fr-FR"/>
              </w:rPr>
            </w:pPr>
          </w:p>
          <w:p w14:paraId="1C3E129A" w14:textId="77777777" w:rsidR="00432731" w:rsidRPr="00432731" w:rsidRDefault="00432731" w:rsidP="00432731">
            <w:pPr>
              <w:rPr>
                <w:lang w:val="fr-FR"/>
              </w:rPr>
            </w:pPr>
          </w:p>
          <w:p w14:paraId="38CB5E72" w14:textId="77777777" w:rsidR="00432731" w:rsidRPr="00432731" w:rsidRDefault="00432731" w:rsidP="00432731">
            <w:pPr>
              <w:rPr>
                <w:lang w:val="fr-FR"/>
              </w:rPr>
            </w:pPr>
          </w:p>
          <w:p w14:paraId="42022D20" w14:textId="77777777" w:rsidR="00432731" w:rsidRPr="00432731" w:rsidRDefault="00432731" w:rsidP="00432731">
            <w:pPr>
              <w:rPr>
                <w:lang w:val="fr-FR"/>
              </w:rPr>
            </w:pPr>
          </w:p>
          <w:p w14:paraId="10A37087" w14:textId="77777777" w:rsidR="00432731" w:rsidRPr="00432731" w:rsidRDefault="00432731" w:rsidP="00432731">
            <w:pPr>
              <w:rPr>
                <w:lang w:val="fr-FR"/>
              </w:rPr>
            </w:pPr>
          </w:p>
          <w:p w14:paraId="23686640" w14:textId="77777777" w:rsidR="00432731" w:rsidRPr="00432731" w:rsidRDefault="00432731" w:rsidP="00432731">
            <w:pPr>
              <w:rPr>
                <w:lang w:val="fr-FR"/>
              </w:rPr>
            </w:pPr>
          </w:p>
          <w:p w14:paraId="3CAE9BCB" w14:textId="77777777" w:rsidR="00432731" w:rsidRPr="00432731" w:rsidRDefault="00432731" w:rsidP="00432731">
            <w:pPr>
              <w:rPr>
                <w:lang w:val="fr-FR"/>
              </w:rPr>
            </w:pPr>
          </w:p>
          <w:p w14:paraId="17979C11" w14:textId="25139137" w:rsidR="00432731" w:rsidRPr="00432731" w:rsidRDefault="00432731" w:rsidP="00432731">
            <w:pPr>
              <w:rPr>
                <w:lang w:val="fr-FR"/>
              </w:rPr>
            </w:pPr>
          </w:p>
          <w:p w14:paraId="7AB6A07A" w14:textId="77777777" w:rsidR="00432731" w:rsidRPr="00432731" w:rsidRDefault="00432731" w:rsidP="00432731">
            <w:pPr>
              <w:rPr>
                <w:lang w:val="fr-FR"/>
              </w:rPr>
            </w:pPr>
          </w:p>
          <w:p w14:paraId="0A817FE1" w14:textId="77777777" w:rsidR="00432731" w:rsidRPr="00432731" w:rsidRDefault="00432731" w:rsidP="00432731">
            <w:pPr>
              <w:rPr>
                <w:lang w:val="fr-FR"/>
              </w:rPr>
            </w:pPr>
          </w:p>
          <w:p w14:paraId="6E98E9BF" w14:textId="119B8DB2" w:rsidR="00432731" w:rsidRPr="00432731" w:rsidRDefault="00432731" w:rsidP="00432731">
            <w:pPr>
              <w:rPr>
                <w:lang w:val="fr-FR"/>
              </w:rPr>
            </w:pPr>
          </w:p>
        </w:tc>
        <w:tc>
          <w:tcPr>
            <w:tcW w:w="850" w:type="dxa"/>
          </w:tcPr>
          <w:p w14:paraId="7B4C34A0" w14:textId="77777777" w:rsidR="00671C08" w:rsidRPr="00671C08" w:rsidRDefault="00671C08" w:rsidP="00671C08">
            <w:pPr>
              <w:rPr>
                <w:lang w:val="fr-FR"/>
              </w:rPr>
            </w:pPr>
          </w:p>
        </w:tc>
        <w:tc>
          <w:tcPr>
            <w:tcW w:w="1134" w:type="dxa"/>
          </w:tcPr>
          <w:p w14:paraId="358BE239" w14:textId="77777777" w:rsidR="00671C08" w:rsidRPr="00671C08" w:rsidRDefault="00671C08" w:rsidP="00671C08">
            <w:pPr>
              <w:rPr>
                <w:spacing w:val="-4"/>
                <w:sz w:val="18"/>
                <w:szCs w:val="18"/>
                <w:u w:val="single"/>
                <w:lang w:val="de-AT"/>
              </w:rPr>
            </w:pPr>
            <w:r w:rsidRPr="00671C08">
              <w:rPr>
                <w:spacing w:val="-4"/>
                <w:sz w:val="18"/>
                <w:szCs w:val="18"/>
                <w:u w:val="single"/>
                <w:lang w:val="de-AT"/>
              </w:rPr>
              <w:t>1.6.7.2.2.2</w:t>
            </w:r>
          </w:p>
          <w:p w14:paraId="52728789" w14:textId="77777777" w:rsidR="00671C08" w:rsidRPr="00671C08" w:rsidRDefault="00671C08" w:rsidP="00671C08">
            <w:pPr>
              <w:rPr>
                <w:spacing w:val="-4"/>
                <w:sz w:val="18"/>
                <w:szCs w:val="18"/>
                <w:u w:val="single"/>
                <w:lang w:val="de-AT"/>
              </w:rPr>
            </w:pPr>
            <w:r w:rsidRPr="00671C08">
              <w:rPr>
                <w:spacing w:val="-4"/>
                <w:sz w:val="18"/>
                <w:szCs w:val="18"/>
                <w:u w:val="single"/>
                <w:lang w:val="de-AT"/>
              </w:rPr>
              <w:t>8.1.2.3 (t)</w:t>
            </w:r>
          </w:p>
          <w:p w14:paraId="0EC68304" w14:textId="77777777" w:rsidR="00671C08" w:rsidRPr="00671C08" w:rsidRDefault="00671C08" w:rsidP="00671C08">
            <w:pPr>
              <w:rPr>
                <w:spacing w:val="-4"/>
                <w:sz w:val="18"/>
                <w:szCs w:val="18"/>
                <w:u w:val="single"/>
                <w:lang w:val="de-AT"/>
              </w:rPr>
            </w:pPr>
            <w:r w:rsidRPr="00671C08">
              <w:rPr>
                <w:spacing w:val="-4"/>
                <w:sz w:val="18"/>
                <w:szCs w:val="18"/>
                <w:u w:val="single"/>
                <w:lang w:val="de-AT"/>
              </w:rPr>
              <w:t>8.1.2.8</w:t>
            </w:r>
          </w:p>
        </w:tc>
      </w:tr>
      <w:tr w:rsidR="00671C08" w:rsidRPr="0070521D" w14:paraId="0F95F09E" w14:textId="77777777" w:rsidTr="00E35645">
        <w:trPr>
          <w:trHeight w:val="1975"/>
        </w:trPr>
        <w:tc>
          <w:tcPr>
            <w:tcW w:w="674" w:type="dxa"/>
          </w:tcPr>
          <w:p w14:paraId="4E70ACAA" w14:textId="77777777" w:rsidR="00671C08" w:rsidRPr="0070521D" w:rsidRDefault="00671C08" w:rsidP="00671C08">
            <w:pPr>
              <w:keepNext/>
              <w:keepLines/>
              <w:spacing w:line="199" w:lineRule="exact"/>
              <w:ind w:right="-23"/>
              <w:rPr>
                <w:lang w:val="de-AT"/>
              </w:rPr>
            </w:pPr>
            <w:r w:rsidRPr="0070521D">
              <w:rPr>
                <w:lang w:val="de-AT"/>
              </w:rPr>
              <w:lastRenderedPageBreak/>
              <w:t>25.25</w:t>
            </w:r>
          </w:p>
        </w:tc>
        <w:tc>
          <w:tcPr>
            <w:tcW w:w="4967" w:type="dxa"/>
          </w:tcPr>
          <w:p w14:paraId="45614963" w14:textId="755E76F8" w:rsidR="00671C08" w:rsidRPr="0070521D" w:rsidRDefault="00671C08" w:rsidP="00913511">
            <w:pPr>
              <w:spacing w:after="120"/>
              <w:ind w:left="5" w:hanging="5"/>
              <w:contextualSpacing/>
              <w:jc w:val="left"/>
              <w:rPr>
                <w:lang w:val="de-AT"/>
              </w:rPr>
            </w:pPr>
            <w:r w:rsidRPr="0070521D">
              <w:rPr>
                <w:lang w:val="de-AT"/>
              </w:rPr>
              <w:t>Liste über die unter 25.24 aufgeführten Geräte sowie der autonomen</w:t>
            </w:r>
            <w:r w:rsidR="00913511" w:rsidRPr="0070521D">
              <w:rPr>
                <w:lang w:val="de-AT"/>
              </w:rPr>
              <w:t xml:space="preserve"> </w:t>
            </w:r>
            <w:r w:rsidRPr="0070521D">
              <w:rPr>
                <w:lang w:val="de-AT"/>
              </w:rPr>
              <w:t xml:space="preserve">Schutzsysteme mit den Angaben gemäß 8.1.2.3 u) / </w:t>
            </w:r>
            <w:r w:rsidR="00913511" w:rsidRPr="0070521D">
              <w:rPr>
                <w:lang w:val="de-AT"/>
              </w:rPr>
              <w:t>L</w:t>
            </w:r>
            <w:r w:rsidRPr="0070521D">
              <w:rPr>
                <w:lang w:val="de-AT"/>
              </w:rPr>
              <w:t xml:space="preserve">ist </w:t>
            </w:r>
            <w:proofErr w:type="spellStart"/>
            <w:r w:rsidRPr="0070521D">
              <w:rPr>
                <w:lang w:val="de-AT"/>
              </w:rPr>
              <w:t>of</w:t>
            </w:r>
            <w:proofErr w:type="spellEnd"/>
            <w:r w:rsidRPr="0070521D">
              <w:rPr>
                <w:lang w:val="de-AT"/>
              </w:rPr>
              <w:t xml:space="preserve"> </w:t>
            </w:r>
            <w:proofErr w:type="spellStart"/>
            <w:r w:rsidRPr="0070521D">
              <w:rPr>
                <w:lang w:val="de-AT"/>
              </w:rPr>
              <w:t>the</w:t>
            </w:r>
            <w:proofErr w:type="spellEnd"/>
            <w:r w:rsidRPr="0070521D">
              <w:rPr>
                <w:lang w:val="de-AT"/>
              </w:rPr>
              <w:t xml:space="preserve"> </w:t>
            </w:r>
            <w:proofErr w:type="spellStart"/>
            <w:r w:rsidRPr="0070521D">
              <w:rPr>
                <w:lang w:val="de-AT"/>
              </w:rPr>
              <w:t>installations</w:t>
            </w:r>
            <w:proofErr w:type="spellEnd"/>
            <w:r w:rsidRPr="0070521D">
              <w:rPr>
                <w:lang w:val="de-AT"/>
              </w:rPr>
              <w:t xml:space="preserve"> and </w:t>
            </w:r>
            <w:proofErr w:type="spellStart"/>
            <w:r w:rsidRPr="0070521D">
              <w:rPr>
                <w:lang w:val="de-AT"/>
              </w:rPr>
              <w:t>equipment</w:t>
            </w:r>
            <w:proofErr w:type="spellEnd"/>
            <w:r w:rsidRPr="0070521D">
              <w:rPr>
                <w:lang w:val="de-AT"/>
              </w:rPr>
              <w:t xml:space="preserve"> </w:t>
            </w:r>
            <w:proofErr w:type="spellStart"/>
            <w:r w:rsidRPr="0070521D">
              <w:rPr>
                <w:lang w:val="de-AT"/>
              </w:rPr>
              <w:t>referred</w:t>
            </w:r>
            <w:proofErr w:type="spellEnd"/>
            <w:r w:rsidRPr="0070521D">
              <w:rPr>
                <w:lang w:val="de-AT"/>
              </w:rPr>
              <w:t xml:space="preserve"> </w:t>
            </w:r>
            <w:proofErr w:type="spellStart"/>
            <w:r w:rsidRPr="0070521D">
              <w:rPr>
                <w:lang w:val="de-AT"/>
              </w:rPr>
              <w:t>to</w:t>
            </w:r>
            <w:proofErr w:type="spellEnd"/>
            <w:r w:rsidRPr="0070521D">
              <w:rPr>
                <w:lang w:val="de-AT"/>
              </w:rPr>
              <w:t xml:space="preserve"> </w:t>
            </w:r>
            <w:proofErr w:type="spellStart"/>
            <w:r w:rsidRPr="0070521D">
              <w:rPr>
                <w:lang w:val="de-AT"/>
              </w:rPr>
              <w:t>under</w:t>
            </w:r>
            <w:proofErr w:type="spellEnd"/>
            <w:r w:rsidRPr="0070521D">
              <w:rPr>
                <w:lang w:val="de-AT"/>
              </w:rPr>
              <w:t xml:space="preserve"> 25.24 and </w:t>
            </w:r>
            <w:proofErr w:type="spellStart"/>
            <w:r w:rsidRPr="0070521D">
              <w:rPr>
                <w:lang w:val="de-AT"/>
              </w:rPr>
              <w:t>of</w:t>
            </w:r>
            <w:proofErr w:type="spellEnd"/>
            <w:r w:rsidRPr="0070521D">
              <w:rPr>
                <w:lang w:val="de-AT"/>
              </w:rPr>
              <w:t xml:space="preserve"> </w:t>
            </w:r>
            <w:proofErr w:type="spellStart"/>
            <w:r w:rsidRPr="0070521D">
              <w:rPr>
                <w:lang w:val="de-AT"/>
              </w:rPr>
              <w:t>the</w:t>
            </w:r>
            <w:proofErr w:type="spellEnd"/>
            <w:r w:rsidRPr="0070521D">
              <w:rPr>
                <w:lang w:val="de-AT"/>
              </w:rPr>
              <w:t xml:space="preserve"> </w:t>
            </w:r>
            <w:proofErr w:type="spellStart"/>
            <w:r w:rsidRPr="0070521D">
              <w:rPr>
                <w:lang w:val="de-AT"/>
              </w:rPr>
              <w:t>self-contained</w:t>
            </w:r>
            <w:proofErr w:type="spellEnd"/>
            <w:r w:rsidRPr="0070521D">
              <w:rPr>
                <w:lang w:val="de-AT"/>
              </w:rPr>
              <w:t xml:space="preserve"> </w:t>
            </w:r>
            <w:proofErr w:type="spellStart"/>
            <w:r w:rsidRPr="0070521D">
              <w:rPr>
                <w:lang w:val="de-AT"/>
              </w:rPr>
              <w:t>protection</w:t>
            </w:r>
            <w:proofErr w:type="spellEnd"/>
            <w:r w:rsidRPr="0070521D">
              <w:rPr>
                <w:lang w:val="de-AT"/>
              </w:rPr>
              <w:t xml:space="preserve"> </w:t>
            </w:r>
            <w:proofErr w:type="spellStart"/>
            <w:r w:rsidRPr="0070521D">
              <w:rPr>
                <w:lang w:val="de-AT"/>
              </w:rPr>
              <w:t>systems</w:t>
            </w:r>
            <w:proofErr w:type="spellEnd"/>
            <w:r w:rsidRPr="0070521D">
              <w:rPr>
                <w:lang w:val="de-AT"/>
              </w:rPr>
              <w:t xml:space="preserve"> </w:t>
            </w:r>
            <w:proofErr w:type="spellStart"/>
            <w:r w:rsidRPr="0070521D">
              <w:rPr>
                <w:lang w:val="de-AT"/>
              </w:rPr>
              <w:t>with</w:t>
            </w:r>
            <w:proofErr w:type="spellEnd"/>
            <w:r w:rsidRPr="0070521D">
              <w:rPr>
                <w:lang w:val="de-AT"/>
              </w:rPr>
              <w:t xml:space="preserve"> </w:t>
            </w:r>
            <w:proofErr w:type="spellStart"/>
            <w:r w:rsidRPr="0070521D">
              <w:rPr>
                <w:lang w:val="de-AT"/>
              </w:rPr>
              <w:t>the</w:t>
            </w:r>
            <w:proofErr w:type="spellEnd"/>
            <w:r w:rsidRPr="0070521D">
              <w:rPr>
                <w:lang w:val="de-AT"/>
              </w:rPr>
              <w:t xml:space="preserve"> </w:t>
            </w:r>
            <w:proofErr w:type="spellStart"/>
            <w:r w:rsidRPr="0070521D">
              <w:rPr>
                <w:lang w:val="de-AT"/>
              </w:rPr>
              <w:t>information</w:t>
            </w:r>
            <w:proofErr w:type="spellEnd"/>
            <w:r w:rsidRPr="0070521D">
              <w:rPr>
                <w:lang w:val="de-AT"/>
              </w:rPr>
              <w:t xml:space="preserve"> </w:t>
            </w:r>
            <w:proofErr w:type="spellStart"/>
            <w:r w:rsidRPr="0070521D">
              <w:rPr>
                <w:lang w:val="de-AT"/>
              </w:rPr>
              <w:t>required</w:t>
            </w:r>
            <w:proofErr w:type="spellEnd"/>
            <w:r w:rsidRPr="0070521D">
              <w:rPr>
                <w:lang w:val="de-AT"/>
              </w:rPr>
              <w:t xml:space="preserve"> in 8.1.2.3 (u) / </w:t>
            </w:r>
            <w:r w:rsidR="00913511" w:rsidRPr="0070521D">
              <w:rPr>
                <w:lang w:val="de-AT"/>
              </w:rPr>
              <w:t>L</w:t>
            </w:r>
            <w:r w:rsidRPr="0070521D">
              <w:rPr>
                <w:lang w:val="de-AT"/>
              </w:rPr>
              <w:t xml:space="preserve">iste des </w:t>
            </w:r>
            <w:proofErr w:type="spellStart"/>
            <w:r w:rsidRPr="0070521D">
              <w:rPr>
                <w:lang w:val="de-AT"/>
              </w:rPr>
              <w:t>installations</w:t>
            </w:r>
            <w:proofErr w:type="spellEnd"/>
            <w:r w:rsidRPr="0070521D">
              <w:rPr>
                <w:lang w:val="de-AT"/>
              </w:rPr>
              <w:t xml:space="preserve"> et </w:t>
            </w:r>
            <w:proofErr w:type="spellStart"/>
            <w:r w:rsidRPr="0070521D">
              <w:rPr>
                <w:lang w:val="de-AT"/>
              </w:rPr>
              <w:t>équipements</w:t>
            </w:r>
            <w:proofErr w:type="spellEnd"/>
            <w:r w:rsidRPr="0070521D">
              <w:rPr>
                <w:lang w:val="de-AT"/>
              </w:rPr>
              <w:t xml:space="preserve"> </w:t>
            </w:r>
            <w:proofErr w:type="spellStart"/>
            <w:r w:rsidRPr="0070521D">
              <w:rPr>
                <w:lang w:val="de-AT"/>
              </w:rPr>
              <w:t>visés</w:t>
            </w:r>
            <w:proofErr w:type="spellEnd"/>
            <w:r w:rsidRPr="0070521D">
              <w:rPr>
                <w:lang w:val="de-AT"/>
              </w:rPr>
              <w:t xml:space="preserve"> </w:t>
            </w:r>
            <w:proofErr w:type="spellStart"/>
            <w:r w:rsidRPr="0070521D">
              <w:rPr>
                <w:lang w:val="de-AT"/>
              </w:rPr>
              <w:t>sous</w:t>
            </w:r>
            <w:proofErr w:type="spellEnd"/>
            <w:r w:rsidRPr="0070521D">
              <w:rPr>
                <w:lang w:val="de-AT"/>
              </w:rPr>
              <w:t xml:space="preserve"> 25.24 </w:t>
            </w:r>
            <w:proofErr w:type="spellStart"/>
            <w:r w:rsidRPr="0070521D">
              <w:rPr>
                <w:lang w:val="de-AT"/>
              </w:rPr>
              <w:t>ainsi</w:t>
            </w:r>
            <w:proofErr w:type="spellEnd"/>
            <w:r w:rsidRPr="0070521D">
              <w:rPr>
                <w:lang w:val="de-AT"/>
              </w:rPr>
              <w:t xml:space="preserve"> </w:t>
            </w:r>
            <w:proofErr w:type="spellStart"/>
            <w:r w:rsidRPr="0070521D">
              <w:rPr>
                <w:lang w:val="de-AT"/>
              </w:rPr>
              <w:t>que</w:t>
            </w:r>
            <w:proofErr w:type="spellEnd"/>
            <w:r w:rsidRPr="0070521D">
              <w:rPr>
                <w:lang w:val="de-AT"/>
              </w:rPr>
              <w:t xml:space="preserve"> des </w:t>
            </w:r>
            <w:proofErr w:type="spellStart"/>
            <w:r w:rsidRPr="0070521D">
              <w:rPr>
                <w:lang w:val="de-AT"/>
              </w:rPr>
              <w:t>systèmes</w:t>
            </w:r>
            <w:proofErr w:type="spellEnd"/>
            <w:r w:rsidRPr="0070521D">
              <w:rPr>
                <w:lang w:val="de-AT"/>
              </w:rPr>
              <w:t xml:space="preserve"> de </w:t>
            </w:r>
            <w:proofErr w:type="spellStart"/>
            <w:r w:rsidRPr="0070521D">
              <w:rPr>
                <w:lang w:val="de-AT"/>
              </w:rPr>
              <w:t>protection</w:t>
            </w:r>
            <w:proofErr w:type="spellEnd"/>
            <w:r w:rsidRPr="0070521D">
              <w:rPr>
                <w:lang w:val="de-AT"/>
              </w:rPr>
              <w:t xml:space="preserve"> autonomes, </w:t>
            </w:r>
            <w:proofErr w:type="spellStart"/>
            <w:r w:rsidRPr="0070521D">
              <w:rPr>
                <w:lang w:val="de-AT"/>
              </w:rPr>
              <w:t>avec</w:t>
            </w:r>
            <w:proofErr w:type="spellEnd"/>
            <w:r w:rsidRPr="0070521D">
              <w:rPr>
                <w:lang w:val="de-AT"/>
              </w:rPr>
              <w:t xml:space="preserve"> </w:t>
            </w:r>
            <w:proofErr w:type="spellStart"/>
            <w:r w:rsidRPr="0070521D">
              <w:rPr>
                <w:lang w:val="de-AT"/>
              </w:rPr>
              <w:t>les</w:t>
            </w:r>
            <w:proofErr w:type="spellEnd"/>
            <w:r w:rsidRPr="0070521D">
              <w:rPr>
                <w:lang w:val="de-AT"/>
              </w:rPr>
              <w:t xml:space="preserve"> </w:t>
            </w:r>
            <w:proofErr w:type="spellStart"/>
            <w:r w:rsidRPr="0070521D">
              <w:rPr>
                <w:lang w:val="de-AT"/>
              </w:rPr>
              <w:t>indications</w:t>
            </w:r>
            <w:proofErr w:type="spellEnd"/>
            <w:r w:rsidR="00913511" w:rsidRPr="0070521D">
              <w:rPr>
                <w:lang w:val="de-AT"/>
              </w:rPr>
              <w:t xml:space="preserve"> </w:t>
            </w:r>
            <w:proofErr w:type="spellStart"/>
            <w:r w:rsidR="00913511" w:rsidRPr="0070521D">
              <w:rPr>
                <w:b/>
                <w:bCs/>
                <w:u w:val="single"/>
                <w:lang w:val="de-AT"/>
              </w:rPr>
              <w:t>requises</w:t>
            </w:r>
            <w:proofErr w:type="spellEnd"/>
            <w:r w:rsidR="00913511" w:rsidRPr="0070521D">
              <w:rPr>
                <w:b/>
                <w:bCs/>
                <w:u w:val="single"/>
                <w:lang w:val="de-AT"/>
              </w:rPr>
              <w:t xml:space="preserve"> au 8.1.2.3 (u)</w:t>
            </w:r>
          </w:p>
        </w:tc>
        <w:tc>
          <w:tcPr>
            <w:tcW w:w="909" w:type="dxa"/>
          </w:tcPr>
          <w:p w14:paraId="40493674" w14:textId="77777777" w:rsidR="00671C08" w:rsidRPr="0070521D" w:rsidRDefault="00671C08" w:rsidP="00671C08">
            <w:pPr>
              <w:rPr>
                <w:lang w:val="de-AT"/>
              </w:rPr>
            </w:pPr>
          </w:p>
        </w:tc>
        <w:tc>
          <w:tcPr>
            <w:tcW w:w="850" w:type="dxa"/>
          </w:tcPr>
          <w:p w14:paraId="53BAD1A9" w14:textId="77777777" w:rsidR="00671C08" w:rsidRPr="0070521D" w:rsidRDefault="00671C08" w:rsidP="00671C08">
            <w:pPr>
              <w:rPr>
                <w:lang w:val="de-AT"/>
              </w:rPr>
            </w:pPr>
          </w:p>
        </w:tc>
        <w:tc>
          <w:tcPr>
            <w:tcW w:w="851" w:type="dxa"/>
          </w:tcPr>
          <w:p w14:paraId="4CBBBB80" w14:textId="77777777" w:rsidR="00671C08" w:rsidRDefault="00671C08" w:rsidP="00671C08">
            <w:pPr>
              <w:rPr>
                <w:lang w:val="de-AT"/>
              </w:rPr>
            </w:pPr>
          </w:p>
          <w:p w14:paraId="15198E01" w14:textId="77777777" w:rsidR="00432731" w:rsidRPr="00432731" w:rsidRDefault="00432731" w:rsidP="00432731">
            <w:pPr>
              <w:rPr>
                <w:lang w:val="de-AT"/>
              </w:rPr>
            </w:pPr>
          </w:p>
          <w:p w14:paraId="389B1547" w14:textId="77777777" w:rsidR="00432731" w:rsidRPr="00432731" w:rsidRDefault="00432731" w:rsidP="00432731">
            <w:pPr>
              <w:rPr>
                <w:lang w:val="de-AT"/>
              </w:rPr>
            </w:pPr>
          </w:p>
          <w:p w14:paraId="091B8E90" w14:textId="77777777" w:rsidR="00432731" w:rsidRPr="00432731" w:rsidRDefault="00432731" w:rsidP="00432731">
            <w:pPr>
              <w:rPr>
                <w:lang w:val="de-AT"/>
              </w:rPr>
            </w:pPr>
          </w:p>
          <w:p w14:paraId="7F678B9E" w14:textId="77777777" w:rsidR="00432731" w:rsidRPr="00432731" w:rsidRDefault="00432731" w:rsidP="00432731">
            <w:pPr>
              <w:rPr>
                <w:lang w:val="de-AT"/>
              </w:rPr>
            </w:pPr>
          </w:p>
          <w:p w14:paraId="1826EC33" w14:textId="77777777" w:rsidR="00432731" w:rsidRPr="00432731" w:rsidRDefault="00432731" w:rsidP="00432731">
            <w:pPr>
              <w:rPr>
                <w:lang w:val="de-AT"/>
              </w:rPr>
            </w:pPr>
          </w:p>
          <w:p w14:paraId="3EED0949" w14:textId="77777777" w:rsidR="00432731" w:rsidRPr="00432731" w:rsidRDefault="00432731" w:rsidP="00432731">
            <w:pPr>
              <w:rPr>
                <w:lang w:val="de-AT"/>
              </w:rPr>
            </w:pPr>
          </w:p>
          <w:p w14:paraId="161AD506" w14:textId="77777777" w:rsidR="00432731" w:rsidRPr="00432731" w:rsidRDefault="00432731" w:rsidP="00432731">
            <w:pPr>
              <w:rPr>
                <w:lang w:val="de-AT"/>
              </w:rPr>
            </w:pPr>
          </w:p>
          <w:p w14:paraId="0AF91B5E" w14:textId="77777777" w:rsidR="00432731" w:rsidRPr="00432731" w:rsidRDefault="00432731" w:rsidP="00432731">
            <w:pPr>
              <w:rPr>
                <w:lang w:val="de-AT"/>
              </w:rPr>
            </w:pPr>
          </w:p>
          <w:p w14:paraId="1ABF1257" w14:textId="77777777" w:rsidR="00432731" w:rsidRPr="00432731" w:rsidRDefault="00432731" w:rsidP="00432731">
            <w:pPr>
              <w:rPr>
                <w:lang w:val="de-AT"/>
              </w:rPr>
            </w:pPr>
          </w:p>
          <w:p w14:paraId="46928219" w14:textId="77777777" w:rsidR="00432731" w:rsidRPr="00432731" w:rsidRDefault="00432731" w:rsidP="00432731">
            <w:pPr>
              <w:rPr>
                <w:lang w:val="de-AT"/>
              </w:rPr>
            </w:pPr>
          </w:p>
          <w:p w14:paraId="792B097F" w14:textId="77777777" w:rsidR="00432731" w:rsidRPr="00432731" w:rsidRDefault="00432731" w:rsidP="00432731">
            <w:pPr>
              <w:rPr>
                <w:lang w:val="de-AT"/>
              </w:rPr>
            </w:pPr>
          </w:p>
          <w:p w14:paraId="55142318" w14:textId="77777777" w:rsidR="00432731" w:rsidRPr="00432731" w:rsidRDefault="00432731" w:rsidP="00432731">
            <w:pPr>
              <w:rPr>
                <w:lang w:val="de-AT"/>
              </w:rPr>
            </w:pPr>
          </w:p>
          <w:p w14:paraId="2B128014" w14:textId="77777777" w:rsidR="00432731" w:rsidRPr="00432731" w:rsidRDefault="00432731" w:rsidP="00432731">
            <w:pPr>
              <w:rPr>
                <w:lang w:val="de-AT"/>
              </w:rPr>
            </w:pPr>
          </w:p>
          <w:p w14:paraId="43518684" w14:textId="77777777" w:rsidR="00432731" w:rsidRPr="00432731" w:rsidRDefault="00432731" w:rsidP="00432731">
            <w:pPr>
              <w:rPr>
                <w:lang w:val="de-AT"/>
              </w:rPr>
            </w:pPr>
          </w:p>
          <w:p w14:paraId="558251E5" w14:textId="77777777" w:rsidR="00432731" w:rsidRPr="00432731" w:rsidRDefault="00432731" w:rsidP="00432731">
            <w:pPr>
              <w:rPr>
                <w:lang w:val="de-AT"/>
              </w:rPr>
            </w:pPr>
          </w:p>
          <w:p w14:paraId="475A526B" w14:textId="77777777" w:rsidR="00432731" w:rsidRPr="00432731" w:rsidRDefault="00432731" w:rsidP="00432731">
            <w:pPr>
              <w:rPr>
                <w:lang w:val="de-AT"/>
              </w:rPr>
            </w:pPr>
          </w:p>
          <w:p w14:paraId="207895DC" w14:textId="77777777" w:rsidR="00432731" w:rsidRPr="00432731" w:rsidRDefault="00432731" w:rsidP="00432731">
            <w:pPr>
              <w:rPr>
                <w:lang w:val="de-AT"/>
              </w:rPr>
            </w:pPr>
          </w:p>
          <w:p w14:paraId="75D987A6" w14:textId="77777777" w:rsidR="00432731" w:rsidRPr="00432731" w:rsidRDefault="00432731" w:rsidP="00432731">
            <w:pPr>
              <w:rPr>
                <w:lang w:val="de-AT"/>
              </w:rPr>
            </w:pPr>
          </w:p>
          <w:p w14:paraId="6FF1F379" w14:textId="77777777" w:rsidR="00432731" w:rsidRPr="00432731" w:rsidRDefault="00432731" w:rsidP="00432731">
            <w:pPr>
              <w:rPr>
                <w:lang w:val="de-AT"/>
              </w:rPr>
            </w:pPr>
          </w:p>
          <w:p w14:paraId="635AA345" w14:textId="77777777" w:rsidR="00432731" w:rsidRPr="00432731" w:rsidRDefault="00432731" w:rsidP="00432731">
            <w:pPr>
              <w:rPr>
                <w:lang w:val="de-AT"/>
              </w:rPr>
            </w:pPr>
          </w:p>
          <w:p w14:paraId="6D0C2326" w14:textId="77777777" w:rsidR="00432731" w:rsidRPr="00432731" w:rsidRDefault="00432731" w:rsidP="00432731">
            <w:pPr>
              <w:rPr>
                <w:lang w:val="de-AT"/>
              </w:rPr>
            </w:pPr>
          </w:p>
          <w:p w14:paraId="67912FAF" w14:textId="77777777" w:rsidR="00432731" w:rsidRPr="00432731" w:rsidRDefault="00432731" w:rsidP="00432731">
            <w:pPr>
              <w:rPr>
                <w:lang w:val="de-AT"/>
              </w:rPr>
            </w:pPr>
          </w:p>
          <w:p w14:paraId="57EE1560" w14:textId="77777777" w:rsidR="00432731" w:rsidRPr="00432731" w:rsidRDefault="00432731" w:rsidP="00432731">
            <w:pPr>
              <w:rPr>
                <w:lang w:val="de-AT"/>
              </w:rPr>
            </w:pPr>
          </w:p>
          <w:p w14:paraId="7B6CCFBE" w14:textId="77777777" w:rsidR="00432731" w:rsidRPr="00432731" w:rsidRDefault="00432731" w:rsidP="00432731">
            <w:pPr>
              <w:rPr>
                <w:lang w:val="de-AT"/>
              </w:rPr>
            </w:pPr>
          </w:p>
          <w:p w14:paraId="4CC03D06" w14:textId="77777777" w:rsidR="00432731" w:rsidRPr="00432731" w:rsidRDefault="00432731" w:rsidP="00432731">
            <w:pPr>
              <w:rPr>
                <w:lang w:val="de-AT"/>
              </w:rPr>
            </w:pPr>
          </w:p>
          <w:p w14:paraId="2EB5BD45" w14:textId="77777777" w:rsidR="00432731" w:rsidRPr="00432731" w:rsidRDefault="00432731" w:rsidP="00432731">
            <w:pPr>
              <w:rPr>
                <w:lang w:val="de-AT"/>
              </w:rPr>
            </w:pPr>
          </w:p>
          <w:p w14:paraId="4032C83D" w14:textId="77777777" w:rsidR="00432731" w:rsidRPr="00432731" w:rsidRDefault="00432731" w:rsidP="00432731">
            <w:pPr>
              <w:rPr>
                <w:lang w:val="de-AT"/>
              </w:rPr>
            </w:pPr>
          </w:p>
          <w:p w14:paraId="51BB5164" w14:textId="77777777" w:rsidR="00432731" w:rsidRPr="00432731" w:rsidRDefault="00432731" w:rsidP="00432731">
            <w:pPr>
              <w:rPr>
                <w:lang w:val="de-AT"/>
              </w:rPr>
            </w:pPr>
          </w:p>
          <w:p w14:paraId="7A246DB0" w14:textId="77777777" w:rsidR="00432731" w:rsidRPr="00432731" w:rsidRDefault="00432731" w:rsidP="00432731">
            <w:pPr>
              <w:rPr>
                <w:lang w:val="de-AT"/>
              </w:rPr>
            </w:pPr>
          </w:p>
          <w:p w14:paraId="6F482519" w14:textId="77777777" w:rsidR="00432731" w:rsidRPr="00432731" w:rsidRDefault="00432731" w:rsidP="00432731">
            <w:pPr>
              <w:rPr>
                <w:lang w:val="de-AT"/>
              </w:rPr>
            </w:pPr>
          </w:p>
          <w:p w14:paraId="2818EDE4" w14:textId="77777777" w:rsidR="00432731" w:rsidRPr="00432731" w:rsidRDefault="00432731" w:rsidP="00432731">
            <w:pPr>
              <w:rPr>
                <w:lang w:val="de-AT"/>
              </w:rPr>
            </w:pPr>
          </w:p>
          <w:p w14:paraId="26F44D9F" w14:textId="77777777" w:rsidR="00432731" w:rsidRPr="00432731" w:rsidRDefault="00432731" w:rsidP="00432731">
            <w:pPr>
              <w:rPr>
                <w:lang w:val="de-AT"/>
              </w:rPr>
            </w:pPr>
          </w:p>
          <w:p w14:paraId="4A3C4841" w14:textId="77777777" w:rsidR="00432731" w:rsidRPr="00432731" w:rsidRDefault="00432731" w:rsidP="00432731">
            <w:pPr>
              <w:rPr>
                <w:lang w:val="de-AT"/>
              </w:rPr>
            </w:pPr>
          </w:p>
          <w:p w14:paraId="4D8D4A15" w14:textId="77777777" w:rsidR="00432731" w:rsidRPr="00432731" w:rsidRDefault="00432731" w:rsidP="00432731">
            <w:pPr>
              <w:rPr>
                <w:lang w:val="de-AT"/>
              </w:rPr>
            </w:pPr>
          </w:p>
          <w:p w14:paraId="3950EAA8" w14:textId="77777777" w:rsidR="00432731" w:rsidRPr="00432731" w:rsidRDefault="00432731" w:rsidP="00432731">
            <w:pPr>
              <w:rPr>
                <w:lang w:val="de-AT"/>
              </w:rPr>
            </w:pPr>
          </w:p>
          <w:p w14:paraId="410A3236" w14:textId="405FE13E" w:rsidR="00432731" w:rsidRPr="00432731" w:rsidRDefault="00432731" w:rsidP="00432731">
            <w:pPr>
              <w:rPr>
                <w:lang w:val="de-AT"/>
              </w:rPr>
            </w:pPr>
          </w:p>
        </w:tc>
        <w:tc>
          <w:tcPr>
            <w:tcW w:w="850" w:type="dxa"/>
          </w:tcPr>
          <w:p w14:paraId="3F351816" w14:textId="77777777" w:rsidR="00671C08" w:rsidRPr="0070521D" w:rsidRDefault="00671C08" w:rsidP="00671C08">
            <w:pPr>
              <w:rPr>
                <w:lang w:val="de-AT"/>
              </w:rPr>
            </w:pPr>
          </w:p>
        </w:tc>
        <w:tc>
          <w:tcPr>
            <w:tcW w:w="1134" w:type="dxa"/>
          </w:tcPr>
          <w:p w14:paraId="72E9CEFE" w14:textId="77777777" w:rsidR="00671C08" w:rsidRPr="0070521D" w:rsidRDefault="00671C08" w:rsidP="00671C08">
            <w:pPr>
              <w:rPr>
                <w:spacing w:val="-4"/>
                <w:u w:val="single"/>
                <w:lang w:val="de-AT"/>
              </w:rPr>
            </w:pPr>
            <w:r w:rsidRPr="0070521D">
              <w:rPr>
                <w:spacing w:val="-4"/>
                <w:u w:val="single"/>
                <w:lang w:val="de-AT"/>
              </w:rPr>
              <w:t>1.6.7.2.2.2</w:t>
            </w:r>
          </w:p>
          <w:p w14:paraId="0EB6DFA9" w14:textId="77777777" w:rsidR="00671C08" w:rsidRPr="0070521D" w:rsidRDefault="00671C08" w:rsidP="00671C08">
            <w:pPr>
              <w:rPr>
                <w:spacing w:val="-4"/>
                <w:u w:val="single"/>
                <w:lang w:val="de-AT"/>
              </w:rPr>
            </w:pPr>
            <w:r w:rsidRPr="0070521D">
              <w:rPr>
                <w:spacing w:val="-4"/>
                <w:u w:val="single"/>
                <w:lang w:val="de-AT"/>
              </w:rPr>
              <w:t>8.1.2.3 (u)</w:t>
            </w:r>
          </w:p>
          <w:p w14:paraId="18AF13C3" w14:textId="77777777" w:rsidR="00671C08" w:rsidRPr="0070521D" w:rsidRDefault="00671C08" w:rsidP="00671C08">
            <w:pPr>
              <w:rPr>
                <w:spacing w:val="-4"/>
                <w:u w:val="single"/>
                <w:lang w:val="de-AT"/>
              </w:rPr>
            </w:pPr>
            <w:r w:rsidRPr="0070521D">
              <w:rPr>
                <w:spacing w:val="-4"/>
                <w:u w:val="single"/>
                <w:lang w:val="de-AT"/>
              </w:rPr>
              <w:t>8.1.2.8</w:t>
            </w:r>
          </w:p>
        </w:tc>
      </w:tr>
      <w:tr w:rsidR="00671C08" w:rsidRPr="00671C08" w14:paraId="3DD2A2D4" w14:textId="77777777" w:rsidTr="00E35645">
        <w:trPr>
          <w:trHeight w:val="263"/>
        </w:trPr>
        <w:tc>
          <w:tcPr>
            <w:tcW w:w="674" w:type="dxa"/>
          </w:tcPr>
          <w:p w14:paraId="063C8989" w14:textId="77777777" w:rsidR="00671C08" w:rsidRPr="00671C08" w:rsidRDefault="00671C08" w:rsidP="00671C08">
            <w:pPr>
              <w:keepNext/>
              <w:keepLines/>
              <w:spacing w:line="199" w:lineRule="exact"/>
              <w:ind w:right="-23"/>
              <w:rPr>
                <w:lang w:val="de-AT"/>
              </w:rPr>
            </w:pPr>
            <w:r w:rsidRPr="00671C08">
              <w:rPr>
                <w:lang w:val="de-AT"/>
              </w:rPr>
              <w:lastRenderedPageBreak/>
              <w:t>25.26</w:t>
            </w:r>
          </w:p>
        </w:tc>
        <w:tc>
          <w:tcPr>
            <w:tcW w:w="4967" w:type="dxa"/>
          </w:tcPr>
          <w:p w14:paraId="5B74FFB8" w14:textId="49F9CB63" w:rsidR="00671C08" w:rsidRPr="00913511" w:rsidRDefault="00913511" w:rsidP="00671C08">
            <w:pPr>
              <w:spacing w:after="120"/>
              <w:ind w:left="5" w:hanging="5"/>
              <w:contextualSpacing/>
              <w:jc w:val="left"/>
              <w:rPr>
                <w:lang w:val="de-AT"/>
              </w:rPr>
            </w:pPr>
            <w:r>
              <w:rPr>
                <w:lang w:val="de-AT"/>
              </w:rPr>
              <w:t>E</w:t>
            </w:r>
            <w:r w:rsidR="00671C08" w:rsidRPr="00913511">
              <w:rPr>
                <w:lang w:val="de-AT"/>
              </w:rPr>
              <w:t xml:space="preserv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25.22 und 25.24 fallen / </w:t>
            </w:r>
            <w:r>
              <w:rPr>
                <w:lang w:val="de-AT"/>
              </w:rPr>
              <w:t>A</w:t>
            </w:r>
            <w:r w:rsidR="00671C08" w:rsidRPr="00913511">
              <w:rPr>
                <w:lang w:val="de-AT"/>
              </w:rPr>
              <w:t xml:space="preserve"> </w:t>
            </w:r>
            <w:proofErr w:type="spellStart"/>
            <w:r w:rsidR="00671C08" w:rsidRPr="00913511">
              <w:rPr>
                <w:lang w:val="de-AT"/>
              </w:rPr>
              <w:t>list</w:t>
            </w:r>
            <w:proofErr w:type="spellEnd"/>
            <w:r w:rsidR="00671C08" w:rsidRPr="00913511">
              <w:rPr>
                <w:lang w:val="de-AT"/>
              </w:rPr>
              <w:t xml:space="preserve"> </w:t>
            </w:r>
            <w:proofErr w:type="spellStart"/>
            <w:r w:rsidR="00671C08" w:rsidRPr="00913511">
              <w:rPr>
                <w:lang w:val="de-AT"/>
              </w:rPr>
              <w:t>of</w:t>
            </w:r>
            <w:proofErr w:type="spellEnd"/>
            <w:r w:rsidR="00671C08" w:rsidRPr="00913511">
              <w:rPr>
                <w:lang w:val="de-AT"/>
              </w:rPr>
              <w:t xml:space="preserve"> </w:t>
            </w:r>
            <w:proofErr w:type="spellStart"/>
            <w:r w:rsidR="00671C08" w:rsidRPr="00913511">
              <w:rPr>
                <w:lang w:val="de-AT"/>
              </w:rPr>
              <w:t>or</w:t>
            </w:r>
            <w:proofErr w:type="spellEnd"/>
            <w:r w:rsidR="00671C08" w:rsidRPr="00913511">
              <w:rPr>
                <w:lang w:val="de-AT"/>
              </w:rPr>
              <w:t xml:space="preserve"> </w:t>
            </w:r>
            <w:proofErr w:type="spellStart"/>
            <w:r w:rsidR="00671C08" w:rsidRPr="00913511">
              <w:rPr>
                <w:lang w:val="de-AT"/>
              </w:rPr>
              <w:t>general</w:t>
            </w:r>
            <w:proofErr w:type="spellEnd"/>
            <w:r w:rsidR="00671C08" w:rsidRPr="00913511">
              <w:rPr>
                <w:lang w:val="de-AT"/>
              </w:rPr>
              <w:t xml:space="preserve"> plan </w:t>
            </w:r>
            <w:proofErr w:type="spellStart"/>
            <w:r w:rsidR="00671C08" w:rsidRPr="00913511">
              <w:rPr>
                <w:lang w:val="de-AT"/>
              </w:rPr>
              <w:t>indicating</w:t>
            </w:r>
            <w:proofErr w:type="spellEnd"/>
            <w:r w:rsidR="00671C08" w:rsidRPr="00913511">
              <w:rPr>
                <w:lang w:val="de-AT"/>
              </w:rPr>
              <w:t xml:space="preserve"> </w:t>
            </w:r>
            <w:proofErr w:type="spellStart"/>
            <w:r w:rsidR="00671C08" w:rsidRPr="00913511">
              <w:rPr>
                <w:lang w:val="de-AT"/>
              </w:rPr>
              <w:t>the</w:t>
            </w:r>
            <w:proofErr w:type="spellEnd"/>
            <w:r w:rsidR="00671C08" w:rsidRPr="00913511">
              <w:rPr>
                <w:lang w:val="de-AT"/>
              </w:rPr>
              <w:t xml:space="preserve"> </w:t>
            </w:r>
            <w:proofErr w:type="spellStart"/>
            <w:r w:rsidR="00671C08" w:rsidRPr="00913511">
              <w:rPr>
                <w:lang w:val="de-AT"/>
              </w:rPr>
              <w:t>fixed</w:t>
            </w:r>
            <w:proofErr w:type="spellEnd"/>
            <w:r w:rsidR="00671C08" w:rsidRPr="00913511">
              <w:rPr>
                <w:lang w:val="de-AT"/>
              </w:rPr>
              <w:t xml:space="preserve"> </w:t>
            </w:r>
            <w:proofErr w:type="spellStart"/>
            <w:r w:rsidR="00671C08" w:rsidRPr="00913511">
              <w:rPr>
                <w:lang w:val="de-AT"/>
              </w:rPr>
              <w:t>installations</w:t>
            </w:r>
            <w:proofErr w:type="spellEnd"/>
            <w:r w:rsidR="00671C08" w:rsidRPr="00913511">
              <w:rPr>
                <w:lang w:val="de-AT"/>
              </w:rPr>
              <w:t xml:space="preserve"> and </w:t>
            </w:r>
            <w:proofErr w:type="spellStart"/>
            <w:r w:rsidR="00671C08" w:rsidRPr="00913511">
              <w:rPr>
                <w:lang w:val="de-AT"/>
              </w:rPr>
              <w:t>equipment</w:t>
            </w:r>
            <w:proofErr w:type="spellEnd"/>
            <w:r w:rsidR="00671C08" w:rsidRPr="00913511">
              <w:rPr>
                <w:lang w:val="de-AT"/>
              </w:rPr>
              <w:t xml:space="preserve"> </w:t>
            </w:r>
            <w:proofErr w:type="spellStart"/>
            <w:r w:rsidR="00671C08" w:rsidRPr="00913511">
              <w:rPr>
                <w:lang w:val="de-AT"/>
              </w:rPr>
              <w:t>installed</w:t>
            </w:r>
            <w:proofErr w:type="spellEnd"/>
            <w:r w:rsidR="00671C08" w:rsidRPr="00913511">
              <w:rPr>
                <w:lang w:val="de-AT"/>
              </w:rPr>
              <w:t xml:space="preserve"> outside </w:t>
            </w:r>
            <w:proofErr w:type="spellStart"/>
            <w:r w:rsidR="00671C08" w:rsidRPr="00913511">
              <w:rPr>
                <w:lang w:val="de-AT"/>
              </w:rPr>
              <w:t>the</w:t>
            </w:r>
            <w:proofErr w:type="spellEnd"/>
            <w:r w:rsidR="00671C08" w:rsidRPr="00913511">
              <w:rPr>
                <w:lang w:val="de-AT"/>
              </w:rPr>
              <w:t xml:space="preserve"> </w:t>
            </w:r>
            <w:proofErr w:type="spellStart"/>
            <w:r w:rsidR="00671C08" w:rsidRPr="00913511">
              <w:rPr>
                <w:lang w:val="de-AT"/>
              </w:rPr>
              <w:t>explosion</w:t>
            </w:r>
            <w:proofErr w:type="spellEnd"/>
            <w:r w:rsidR="00671C08" w:rsidRPr="00913511">
              <w:rPr>
                <w:lang w:val="de-AT"/>
              </w:rPr>
              <w:t xml:space="preserve"> </w:t>
            </w:r>
            <w:proofErr w:type="spellStart"/>
            <w:r w:rsidR="00671C08" w:rsidRPr="00913511">
              <w:rPr>
                <w:lang w:val="de-AT"/>
              </w:rPr>
              <w:t>hazardous</w:t>
            </w:r>
            <w:proofErr w:type="spellEnd"/>
            <w:r w:rsidR="00671C08" w:rsidRPr="00913511">
              <w:rPr>
                <w:lang w:val="de-AT"/>
              </w:rPr>
              <w:t xml:space="preserve"> </w:t>
            </w:r>
            <w:proofErr w:type="spellStart"/>
            <w:r w:rsidR="00671C08" w:rsidRPr="00913511">
              <w:rPr>
                <w:lang w:val="de-AT"/>
              </w:rPr>
              <w:t>areas</w:t>
            </w:r>
            <w:proofErr w:type="spellEnd"/>
            <w:r w:rsidR="00671C08" w:rsidRPr="00913511">
              <w:rPr>
                <w:lang w:val="de-AT"/>
              </w:rPr>
              <w:t xml:space="preserve"> </w:t>
            </w:r>
            <w:proofErr w:type="spellStart"/>
            <w:r w:rsidR="00671C08" w:rsidRPr="00913511">
              <w:rPr>
                <w:lang w:val="de-AT"/>
              </w:rPr>
              <w:t>that</w:t>
            </w:r>
            <w:proofErr w:type="spellEnd"/>
            <w:r w:rsidR="00671C08" w:rsidRPr="00913511">
              <w:rPr>
                <w:lang w:val="de-AT"/>
              </w:rPr>
              <w:t xml:space="preserve"> </w:t>
            </w:r>
            <w:proofErr w:type="spellStart"/>
            <w:r w:rsidR="00671C08" w:rsidRPr="00913511">
              <w:rPr>
                <w:lang w:val="de-AT"/>
              </w:rPr>
              <w:t>may</w:t>
            </w:r>
            <w:proofErr w:type="spellEnd"/>
            <w:r w:rsidR="00671C08" w:rsidRPr="00913511">
              <w:rPr>
                <w:lang w:val="de-AT"/>
              </w:rPr>
              <w:t xml:space="preserve"> </w:t>
            </w:r>
            <w:proofErr w:type="spellStart"/>
            <w:r w:rsidR="00671C08" w:rsidRPr="00913511">
              <w:rPr>
                <w:lang w:val="de-AT"/>
              </w:rPr>
              <w:t>be</w:t>
            </w:r>
            <w:proofErr w:type="spellEnd"/>
            <w:r w:rsidR="00671C08" w:rsidRPr="00913511">
              <w:rPr>
                <w:lang w:val="de-AT"/>
              </w:rPr>
              <w:t xml:space="preserve"> </w:t>
            </w:r>
            <w:proofErr w:type="spellStart"/>
            <w:r w:rsidR="00671C08" w:rsidRPr="00913511">
              <w:rPr>
                <w:lang w:val="de-AT"/>
              </w:rPr>
              <w:t>used</w:t>
            </w:r>
            <w:proofErr w:type="spellEnd"/>
            <w:r w:rsidR="00671C08" w:rsidRPr="00913511">
              <w:rPr>
                <w:lang w:val="de-AT"/>
              </w:rPr>
              <w:t xml:space="preserve"> </w:t>
            </w:r>
            <w:proofErr w:type="spellStart"/>
            <w:r w:rsidR="00671C08" w:rsidRPr="00913511">
              <w:rPr>
                <w:lang w:val="de-AT"/>
              </w:rPr>
              <w:t>during</w:t>
            </w:r>
            <w:proofErr w:type="spellEnd"/>
            <w:r w:rsidR="00671C08" w:rsidRPr="00913511">
              <w:rPr>
                <w:lang w:val="de-AT"/>
              </w:rPr>
              <w:t xml:space="preserve"> </w:t>
            </w:r>
            <w:proofErr w:type="spellStart"/>
            <w:r w:rsidR="00671C08" w:rsidRPr="00913511">
              <w:rPr>
                <w:lang w:val="de-AT"/>
              </w:rPr>
              <w:t>loading</w:t>
            </w:r>
            <w:proofErr w:type="spellEnd"/>
            <w:r w:rsidR="00671C08" w:rsidRPr="00913511">
              <w:rPr>
                <w:lang w:val="de-AT"/>
              </w:rPr>
              <w:t xml:space="preserve">, </w:t>
            </w:r>
            <w:proofErr w:type="spellStart"/>
            <w:r w:rsidR="00671C08" w:rsidRPr="00913511">
              <w:rPr>
                <w:lang w:val="de-AT"/>
              </w:rPr>
              <w:t>unloading</w:t>
            </w:r>
            <w:proofErr w:type="spellEnd"/>
            <w:r w:rsidR="00671C08" w:rsidRPr="00913511">
              <w:rPr>
                <w:lang w:val="de-AT"/>
              </w:rPr>
              <w:t xml:space="preserve">, </w:t>
            </w:r>
            <w:proofErr w:type="spellStart"/>
            <w:r w:rsidR="00671C08" w:rsidRPr="00913511">
              <w:rPr>
                <w:lang w:val="de-AT"/>
              </w:rPr>
              <w:t>gas</w:t>
            </w:r>
            <w:proofErr w:type="spellEnd"/>
            <w:r w:rsidR="00671C08" w:rsidRPr="00913511">
              <w:rPr>
                <w:lang w:val="de-AT"/>
              </w:rPr>
              <w:t>-</w:t>
            </w:r>
            <w:proofErr w:type="spellStart"/>
            <w:r w:rsidR="00671C08" w:rsidRPr="00913511">
              <w:rPr>
                <w:lang w:val="de-AT"/>
              </w:rPr>
              <w:t>freeing</w:t>
            </w:r>
            <w:proofErr w:type="spellEnd"/>
            <w:r w:rsidR="00671C08" w:rsidRPr="00913511">
              <w:rPr>
                <w:lang w:val="de-AT"/>
              </w:rPr>
              <w:t xml:space="preserve">, </w:t>
            </w:r>
            <w:proofErr w:type="spellStart"/>
            <w:r w:rsidR="00671C08" w:rsidRPr="00913511">
              <w:rPr>
                <w:lang w:val="de-AT"/>
              </w:rPr>
              <w:t>berthing</w:t>
            </w:r>
            <w:proofErr w:type="spellEnd"/>
            <w:r w:rsidR="00671C08" w:rsidRPr="00913511">
              <w:rPr>
                <w:lang w:val="de-AT"/>
              </w:rPr>
              <w:t xml:space="preserve"> </w:t>
            </w:r>
            <w:proofErr w:type="spellStart"/>
            <w:r w:rsidR="00671C08" w:rsidRPr="00913511">
              <w:rPr>
                <w:lang w:val="de-AT"/>
              </w:rPr>
              <w:t>or</w:t>
            </w:r>
            <w:proofErr w:type="spellEnd"/>
            <w:r w:rsidR="00671C08" w:rsidRPr="00913511">
              <w:rPr>
                <w:lang w:val="de-AT"/>
              </w:rPr>
              <w:t xml:space="preserve"> </w:t>
            </w:r>
            <w:proofErr w:type="spellStart"/>
            <w:r w:rsidR="00671C08" w:rsidRPr="00913511">
              <w:rPr>
                <w:lang w:val="de-AT"/>
              </w:rPr>
              <w:t>during</w:t>
            </w:r>
            <w:proofErr w:type="spellEnd"/>
            <w:r w:rsidR="00671C08" w:rsidRPr="00913511">
              <w:rPr>
                <w:lang w:val="de-AT"/>
              </w:rPr>
              <w:t xml:space="preserve"> a </w:t>
            </w:r>
            <w:proofErr w:type="spellStart"/>
            <w:r w:rsidR="00671C08" w:rsidRPr="00913511">
              <w:rPr>
                <w:lang w:val="de-AT"/>
              </w:rPr>
              <w:t>stay</w:t>
            </w:r>
            <w:proofErr w:type="spellEnd"/>
            <w:r w:rsidR="00671C08" w:rsidRPr="00913511">
              <w:rPr>
                <w:lang w:val="de-AT"/>
              </w:rPr>
              <w:t xml:space="preserve"> in </w:t>
            </w:r>
            <w:proofErr w:type="spellStart"/>
            <w:r w:rsidR="00671C08" w:rsidRPr="00913511">
              <w:rPr>
                <w:lang w:val="de-AT"/>
              </w:rPr>
              <w:t>the</w:t>
            </w:r>
            <w:proofErr w:type="spellEnd"/>
            <w:r w:rsidR="00671C08" w:rsidRPr="00913511">
              <w:rPr>
                <w:lang w:val="de-AT"/>
              </w:rPr>
              <w:t xml:space="preserve"> immediate </w:t>
            </w:r>
            <w:proofErr w:type="spellStart"/>
            <w:r w:rsidR="00671C08" w:rsidRPr="00913511">
              <w:rPr>
                <w:lang w:val="de-AT"/>
              </w:rPr>
              <w:t>vicinity</w:t>
            </w:r>
            <w:proofErr w:type="spellEnd"/>
            <w:r w:rsidR="00671C08" w:rsidRPr="00913511">
              <w:rPr>
                <w:lang w:val="de-AT"/>
              </w:rPr>
              <w:t xml:space="preserve"> </w:t>
            </w:r>
            <w:proofErr w:type="spellStart"/>
            <w:r w:rsidR="00671C08" w:rsidRPr="00913511">
              <w:rPr>
                <w:lang w:val="de-AT"/>
              </w:rPr>
              <w:t>of</w:t>
            </w:r>
            <w:proofErr w:type="spellEnd"/>
            <w:r w:rsidR="00671C08" w:rsidRPr="00913511">
              <w:rPr>
                <w:lang w:val="de-AT"/>
              </w:rPr>
              <w:t xml:space="preserve"> </w:t>
            </w:r>
            <w:proofErr w:type="spellStart"/>
            <w:r w:rsidR="00671C08" w:rsidRPr="00913511">
              <w:rPr>
                <w:lang w:val="de-AT"/>
              </w:rPr>
              <w:t>or</w:t>
            </w:r>
            <w:proofErr w:type="spellEnd"/>
            <w:r w:rsidR="00671C08" w:rsidRPr="00913511">
              <w:rPr>
                <w:lang w:val="de-AT"/>
              </w:rPr>
              <w:t xml:space="preserve"> </w:t>
            </w:r>
            <w:proofErr w:type="spellStart"/>
            <w:r w:rsidR="00671C08" w:rsidRPr="00913511">
              <w:rPr>
                <w:lang w:val="de-AT"/>
              </w:rPr>
              <w:t>within</w:t>
            </w:r>
            <w:proofErr w:type="spellEnd"/>
            <w:r w:rsidR="00671C08" w:rsidRPr="00913511">
              <w:rPr>
                <w:lang w:val="de-AT"/>
              </w:rPr>
              <w:t xml:space="preserve"> an </w:t>
            </w:r>
            <w:proofErr w:type="spellStart"/>
            <w:r w:rsidR="00671C08" w:rsidRPr="00913511">
              <w:rPr>
                <w:lang w:val="de-AT"/>
              </w:rPr>
              <w:t>onshore</w:t>
            </w:r>
            <w:proofErr w:type="spellEnd"/>
            <w:r w:rsidR="00671C08" w:rsidRPr="00913511">
              <w:rPr>
                <w:lang w:val="de-AT"/>
              </w:rPr>
              <w:t xml:space="preserve"> </w:t>
            </w:r>
            <w:proofErr w:type="spellStart"/>
            <w:r w:rsidR="00671C08" w:rsidRPr="00913511">
              <w:rPr>
                <w:lang w:val="de-AT"/>
              </w:rPr>
              <w:t>assigned</w:t>
            </w:r>
            <w:proofErr w:type="spellEnd"/>
            <w:r w:rsidR="00671C08" w:rsidRPr="00913511">
              <w:rPr>
                <w:lang w:val="de-AT"/>
              </w:rPr>
              <w:t xml:space="preserve"> </w:t>
            </w:r>
            <w:proofErr w:type="spellStart"/>
            <w:r w:rsidR="00671C08" w:rsidRPr="00913511">
              <w:rPr>
                <w:lang w:val="de-AT"/>
              </w:rPr>
              <w:t>zone</w:t>
            </w:r>
            <w:proofErr w:type="spellEnd"/>
            <w:r w:rsidR="00671C08" w:rsidRPr="00913511">
              <w:rPr>
                <w:lang w:val="de-AT"/>
              </w:rPr>
              <w:t xml:space="preserve">, </w:t>
            </w:r>
            <w:proofErr w:type="spellStart"/>
            <w:r w:rsidR="00671C08" w:rsidRPr="00913511">
              <w:rPr>
                <w:lang w:val="de-AT"/>
              </w:rPr>
              <w:t>if</w:t>
            </w:r>
            <w:proofErr w:type="spellEnd"/>
            <w:r w:rsidR="00671C08" w:rsidRPr="00913511">
              <w:rPr>
                <w:lang w:val="de-AT"/>
              </w:rPr>
              <w:t xml:space="preserve"> not </w:t>
            </w:r>
            <w:proofErr w:type="spellStart"/>
            <w:r w:rsidR="00671C08" w:rsidRPr="00913511">
              <w:rPr>
                <w:lang w:val="de-AT"/>
              </w:rPr>
              <w:t>referred</w:t>
            </w:r>
            <w:proofErr w:type="spellEnd"/>
            <w:r w:rsidR="00671C08" w:rsidRPr="00913511">
              <w:rPr>
                <w:lang w:val="de-AT"/>
              </w:rPr>
              <w:t xml:space="preserve"> </w:t>
            </w:r>
            <w:proofErr w:type="spellStart"/>
            <w:r w:rsidR="00671C08" w:rsidRPr="00913511">
              <w:rPr>
                <w:lang w:val="de-AT"/>
              </w:rPr>
              <w:t>to</w:t>
            </w:r>
            <w:proofErr w:type="spellEnd"/>
            <w:r w:rsidR="00671C08" w:rsidRPr="00913511">
              <w:rPr>
                <w:lang w:val="de-AT"/>
              </w:rPr>
              <w:t xml:space="preserve"> in 25.22 and 25.24 / </w:t>
            </w:r>
            <w:proofErr w:type="spellStart"/>
            <w:r>
              <w:rPr>
                <w:lang w:val="de-AT"/>
              </w:rPr>
              <w:t>U</w:t>
            </w:r>
            <w:r w:rsidR="00671C08" w:rsidRPr="00913511">
              <w:rPr>
                <w:lang w:val="de-AT"/>
              </w:rPr>
              <w:t>ne</w:t>
            </w:r>
            <w:proofErr w:type="spellEnd"/>
            <w:r w:rsidR="00671C08" w:rsidRPr="00913511">
              <w:rPr>
                <w:lang w:val="de-AT"/>
              </w:rPr>
              <w:t xml:space="preserve"> liste </w:t>
            </w:r>
            <w:proofErr w:type="spellStart"/>
            <w:r w:rsidR="00671C08" w:rsidRPr="00913511">
              <w:rPr>
                <w:lang w:val="de-AT"/>
              </w:rPr>
              <w:t>ou</w:t>
            </w:r>
            <w:proofErr w:type="spellEnd"/>
            <w:r w:rsidR="00671C08" w:rsidRPr="00913511">
              <w:rPr>
                <w:lang w:val="de-AT"/>
              </w:rPr>
              <w:t xml:space="preserve"> </w:t>
            </w:r>
            <w:proofErr w:type="spellStart"/>
            <w:r w:rsidR="00671C08" w:rsidRPr="00913511">
              <w:rPr>
                <w:lang w:val="de-AT"/>
              </w:rPr>
              <w:t>un</w:t>
            </w:r>
            <w:proofErr w:type="spellEnd"/>
            <w:r w:rsidR="00671C08" w:rsidRPr="00913511">
              <w:rPr>
                <w:lang w:val="de-AT"/>
              </w:rPr>
              <w:t xml:space="preserve"> plan </w:t>
            </w:r>
            <w:proofErr w:type="spellStart"/>
            <w:r w:rsidR="00671C08" w:rsidRPr="00913511">
              <w:rPr>
                <w:lang w:val="de-AT"/>
              </w:rPr>
              <w:t>schématique</w:t>
            </w:r>
            <w:proofErr w:type="spellEnd"/>
            <w:r w:rsidR="00671C08" w:rsidRPr="00913511">
              <w:rPr>
                <w:lang w:val="de-AT"/>
              </w:rPr>
              <w:t xml:space="preserve"> </w:t>
            </w:r>
            <w:proofErr w:type="spellStart"/>
            <w:r w:rsidR="00671C08" w:rsidRPr="00913511">
              <w:rPr>
                <w:lang w:val="de-AT"/>
              </w:rPr>
              <w:t>indiquant</w:t>
            </w:r>
            <w:proofErr w:type="spellEnd"/>
            <w:r w:rsidR="00671C08" w:rsidRPr="00913511">
              <w:rPr>
                <w:lang w:val="de-AT"/>
              </w:rPr>
              <w:t xml:space="preserve"> </w:t>
            </w:r>
            <w:proofErr w:type="spellStart"/>
            <w:r w:rsidR="00671C08" w:rsidRPr="00913511">
              <w:rPr>
                <w:lang w:val="de-AT"/>
              </w:rPr>
              <w:t>les</w:t>
            </w:r>
            <w:proofErr w:type="spellEnd"/>
            <w:r w:rsidR="00671C08" w:rsidRPr="00913511">
              <w:rPr>
                <w:lang w:val="de-AT"/>
              </w:rPr>
              <w:t xml:space="preserve"> </w:t>
            </w:r>
            <w:proofErr w:type="spellStart"/>
            <w:r w:rsidR="00671C08" w:rsidRPr="00913511">
              <w:rPr>
                <w:lang w:val="de-AT"/>
              </w:rPr>
              <w:t>installations</w:t>
            </w:r>
            <w:proofErr w:type="spellEnd"/>
            <w:r w:rsidR="00671C08" w:rsidRPr="00913511">
              <w:rPr>
                <w:lang w:val="de-AT"/>
              </w:rPr>
              <w:t xml:space="preserve"> et </w:t>
            </w:r>
            <w:proofErr w:type="spellStart"/>
            <w:r w:rsidR="00671C08" w:rsidRPr="00913511">
              <w:rPr>
                <w:lang w:val="de-AT"/>
              </w:rPr>
              <w:t>équipements</w:t>
            </w:r>
            <w:proofErr w:type="spellEnd"/>
            <w:r w:rsidR="00671C08" w:rsidRPr="00913511">
              <w:rPr>
                <w:lang w:val="de-AT"/>
              </w:rPr>
              <w:t xml:space="preserve"> </w:t>
            </w:r>
            <w:proofErr w:type="spellStart"/>
            <w:r w:rsidR="00671C08" w:rsidRPr="00913511">
              <w:rPr>
                <w:lang w:val="de-AT"/>
              </w:rPr>
              <w:t>fixés</w:t>
            </w:r>
            <w:proofErr w:type="spellEnd"/>
            <w:r w:rsidR="00671C08" w:rsidRPr="00913511">
              <w:rPr>
                <w:lang w:val="de-AT"/>
              </w:rPr>
              <w:t xml:space="preserve"> à </w:t>
            </w:r>
            <w:proofErr w:type="spellStart"/>
            <w:r w:rsidR="00671C08" w:rsidRPr="00913511">
              <w:rPr>
                <w:lang w:val="de-AT"/>
              </w:rPr>
              <w:t>demeure</w:t>
            </w:r>
            <w:proofErr w:type="spellEnd"/>
            <w:r w:rsidR="00671C08" w:rsidRPr="00913511">
              <w:rPr>
                <w:lang w:val="de-AT"/>
              </w:rPr>
              <w:t xml:space="preserve"> </w:t>
            </w:r>
            <w:proofErr w:type="spellStart"/>
            <w:r w:rsidR="00671C08" w:rsidRPr="00913511">
              <w:rPr>
                <w:lang w:val="de-AT"/>
              </w:rPr>
              <w:t>situés</w:t>
            </w:r>
            <w:proofErr w:type="spellEnd"/>
            <w:r w:rsidR="00671C08" w:rsidRPr="00913511">
              <w:rPr>
                <w:lang w:val="de-AT"/>
              </w:rPr>
              <w:t xml:space="preserve"> en </w:t>
            </w:r>
            <w:proofErr w:type="spellStart"/>
            <w:r w:rsidR="00671C08" w:rsidRPr="00913511">
              <w:rPr>
                <w:lang w:val="de-AT"/>
              </w:rPr>
              <w:t>dehors</w:t>
            </w:r>
            <w:proofErr w:type="spellEnd"/>
            <w:r w:rsidR="00671C08" w:rsidRPr="00913511">
              <w:rPr>
                <w:lang w:val="de-AT"/>
              </w:rPr>
              <w:t xml:space="preserve"> des </w:t>
            </w:r>
            <w:proofErr w:type="spellStart"/>
            <w:r w:rsidR="00671C08" w:rsidRPr="00913511">
              <w:rPr>
                <w:lang w:val="de-AT"/>
              </w:rPr>
              <w:t>zones</w:t>
            </w:r>
            <w:proofErr w:type="spellEnd"/>
            <w:r w:rsidR="00671C08" w:rsidRPr="00913511">
              <w:rPr>
                <w:lang w:val="de-AT"/>
              </w:rPr>
              <w:t xml:space="preserve"> de </w:t>
            </w:r>
            <w:proofErr w:type="spellStart"/>
            <w:r w:rsidR="00671C08" w:rsidRPr="00913511">
              <w:rPr>
                <w:lang w:val="de-AT"/>
              </w:rPr>
              <w:t>risque</w:t>
            </w:r>
            <w:proofErr w:type="spellEnd"/>
            <w:r w:rsidR="00671C08" w:rsidRPr="00913511">
              <w:rPr>
                <w:lang w:val="de-AT"/>
              </w:rPr>
              <w:t xml:space="preserve"> </w:t>
            </w:r>
            <w:proofErr w:type="spellStart"/>
            <w:r w:rsidR="00671C08" w:rsidRPr="00913511">
              <w:rPr>
                <w:lang w:val="de-AT"/>
              </w:rPr>
              <w:t>d’explosion</w:t>
            </w:r>
            <w:proofErr w:type="spellEnd"/>
            <w:r w:rsidR="00671C08" w:rsidRPr="00913511">
              <w:rPr>
                <w:lang w:val="de-AT"/>
              </w:rPr>
              <w:t xml:space="preserve">, </w:t>
            </w:r>
            <w:proofErr w:type="spellStart"/>
            <w:r w:rsidR="00671C08" w:rsidRPr="00913511">
              <w:rPr>
                <w:lang w:val="de-AT"/>
              </w:rPr>
              <w:t>qui</w:t>
            </w:r>
            <w:proofErr w:type="spellEnd"/>
            <w:r w:rsidR="00671C08" w:rsidRPr="00913511">
              <w:rPr>
                <w:lang w:val="de-AT"/>
              </w:rPr>
              <w:t xml:space="preserve"> </w:t>
            </w:r>
            <w:proofErr w:type="spellStart"/>
            <w:r w:rsidR="00671C08" w:rsidRPr="00913511">
              <w:rPr>
                <w:lang w:val="de-AT"/>
              </w:rPr>
              <w:t>peuvent</w:t>
            </w:r>
            <w:proofErr w:type="spellEnd"/>
            <w:r w:rsidR="00671C08" w:rsidRPr="00913511">
              <w:rPr>
                <w:lang w:val="de-AT"/>
              </w:rPr>
              <w:t xml:space="preserve"> </w:t>
            </w:r>
            <w:proofErr w:type="spellStart"/>
            <w:r w:rsidR="00671C08" w:rsidRPr="00913511">
              <w:rPr>
                <w:lang w:val="de-AT"/>
              </w:rPr>
              <w:t>être</w:t>
            </w:r>
            <w:proofErr w:type="spellEnd"/>
            <w:r w:rsidR="00671C08" w:rsidRPr="00913511">
              <w:rPr>
                <w:lang w:val="de-AT"/>
              </w:rPr>
              <w:t xml:space="preserve"> </w:t>
            </w:r>
            <w:proofErr w:type="spellStart"/>
            <w:r w:rsidR="00671C08" w:rsidRPr="00913511">
              <w:rPr>
                <w:lang w:val="de-AT"/>
              </w:rPr>
              <w:t>utilisés</w:t>
            </w:r>
            <w:proofErr w:type="spellEnd"/>
            <w:r w:rsidR="00671C08" w:rsidRPr="00913511">
              <w:rPr>
                <w:lang w:val="de-AT"/>
              </w:rPr>
              <w:t xml:space="preserve"> </w:t>
            </w:r>
            <w:proofErr w:type="spellStart"/>
            <w:r w:rsidR="00671C08" w:rsidRPr="00913511">
              <w:rPr>
                <w:lang w:val="de-AT"/>
              </w:rPr>
              <w:t>pendant</w:t>
            </w:r>
            <w:proofErr w:type="spellEnd"/>
            <w:r w:rsidR="00671C08" w:rsidRPr="00913511">
              <w:rPr>
                <w:lang w:val="de-AT"/>
              </w:rPr>
              <w:t xml:space="preserve"> le </w:t>
            </w:r>
            <w:proofErr w:type="spellStart"/>
            <w:r w:rsidR="00671C08" w:rsidRPr="00913511">
              <w:rPr>
                <w:lang w:val="de-AT"/>
              </w:rPr>
              <w:t>chargement</w:t>
            </w:r>
            <w:proofErr w:type="spellEnd"/>
            <w:r w:rsidR="00671C08" w:rsidRPr="00913511">
              <w:rPr>
                <w:lang w:val="de-AT"/>
              </w:rPr>
              <w:t xml:space="preserve">, le </w:t>
            </w:r>
            <w:proofErr w:type="spellStart"/>
            <w:r w:rsidR="00671C08" w:rsidRPr="00913511">
              <w:rPr>
                <w:lang w:val="de-AT"/>
              </w:rPr>
              <w:t>déchargement</w:t>
            </w:r>
            <w:proofErr w:type="spellEnd"/>
            <w:r w:rsidR="00671C08" w:rsidRPr="00913511">
              <w:rPr>
                <w:lang w:val="de-AT"/>
              </w:rPr>
              <w:t xml:space="preserve">, le </w:t>
            </w:r>
            <w:proofErr w:type="spellStart"/>
            <w:r w:rsidR="00671C08" w:rsidRPr="00913511">
              <w:rPr>
                <w:lang w:val="de-AT"/>
              </w:rPr>
              <w:t>dégazage</w:t>
            </w:r>
            <w:proofErr w:type="spellEnd"/>
            <w:r w:rsidR="00671C08" w:rsidRPr="00913511">
              <w:rPr>
                <w:lang w:val="de-AT"/>
              </w:rPr>
              <w:t xml:space="preserve">, le </w:t>
            </w:r>
            <w:proofErr w:type="spellStart"/>
            <w:r w:rsidR="00671C08" w:rsidRPr="00913511">
              <w:rPr>
                <w:lang w:val="de-AT"/>
              </w:rPr>
              <w:t>stationnement</w:t>
            </w:r>
            <w:proofErr w:type="spellEnd"/>
            <w:r w:rsidR="00671C08" w:rsidRPr="00913511">
              <w:rPr>
                <w:lang w:val="de-AT"/>
              </w:rPr>
              <w:t xml:space="preserve"> </w:t>
            </w:r>
            <w:proofErr w:type="spellStart"/>
            <w:r w:rsidR="00671C08" w:rsidRPr="00913511">
              <w:rPr>
                <w:lang w:val="de-AT"/>
              </w:rPr>
              <w:t>ou</w:t>
            </w:r>
            <w:proofErr w:type="spellEnd"/>
            <w:r w:rsidR="00671C08" w:rsidRPr="00913511">
              <w:rPr>
                <w:lang w:val="de-AT"/>
              </w:rPr>
              <w:t xml:space="preserve"> </w:t>
            </w:r>
            <w:proofErr w:type="spellStart"/>
            <w:r w:rsidR="00671C08" w:rsidRPr="00913511">
              <w:rPr>
                <w:lang w:val="de-AT"/>
              </w:rPr>
              <w:t>pendant</w:t>
            </w:r>
            <w:proofErr w:type="spellEnd"/>
            <w:r w:rsidR="00671C08" w:rsidRPr="00913511">
              <w:rPr>
                <w:lang w:val="de-AT"/>
              </w:rPr>
              <w:t xml:space="preserve"> le </w:t>
            </w:r>
            <w:proofErr w:type="spellStart"/>
            <w:r w:rsidR="00671C08" w:rsidRPr="00913511">
              <w:rPr>
                <w:lang w:val="de-AT"/>
              </w:rPr>
              <w:t>séjour</w:t>
            </w:r>
            <w:proofErr w:type="spellEnd"/>
            <w:r w:rsidR="00671C08" w:rsidRPr="00913511">
              <w:rPr>
                <w:lang w:val="de-AT"/>
              </w:rPr>
              <w:t xml:space="preserve"> à </w:t>
            </w:r>
            <w:proofErr w:type="spellStart"/>
            <w:r w:rsidR="00671C08" w:rsidRPr="00913511">
              <w:rPr>
                <w:lang w:val="de-AT"/>
              </w:rPr>
              <w:t>proximité</w:t>
            </w:r>
            <w:proofErr w:type="spellEnd"/>
            <w:r w:rsidR="00671C08" w:rsidRPr="00913511">
              <w:rPr>
                <w:lang w:val="de-AT"/>
              </w:rPr>
              <w:t xml:space="preserve"> </w:t>
            </w:r>
            <w:proofErr w:type="spellStart"/>
            <w:r w:rsidR="00671C08" w:rsidRPr="00913511">
              <w:rPr>
                <w:lang w:val="de-AT"/>
              </w:rPr>
              <w:t>immédiate</w:t>
            </w:r>
            <w:proofErr w:type="spellEnd"/>
            <w:r w:rsidR="00671C08" w:rsidRPr="00913511">
              <w:rPr>
                <w:lang w:val="de-AT"/>
              </w:rPr>
              <w:t xml:space="preserve"> </w:t>
            </w:r>
            <w:proofErr w:type="spellStart"/>
            <w:r w:rsidR="00671C08" w:rsidRPr="00913511">
              <w:rPr>
                <w:lang w:val="de-AT"/>
              </w:rPr>
              <w:t>ou</w:t>
            </w:r>
            <w:proofErr w:type="spellEnd"/>
            <w:r w:rsidR="00671C08" w:rsidRPr="00913511">
              <w:rPr>
                <w:lang w:val="de-AT"/>
              </w:rPr>
              <w:t xml:space="preserve"> à </w:t>
            </w:r>
            <w:proofErr w:type="spellStart"/>
            <w:r w:rsidR="00671C08" w:rsidRPr="00913511">
              <w:rPr>
                <w:lang w:val="de-AT"/>
              </w:rPr>
              <w:t>l’intérieur</w:t>
            </w:r>
            <w:proofErr w:type="spellEnd"/>
            <w:r w:rsidR="00671C08" w:rsidRPr="00913511">
              <w:rPr>
                <w:lang w:val="de-AT"/>
              </w:rPr>
              <w:t xml:space="preserve"> </w:t>
            </w:r>
            <w:proofErr w:type="spellStart"/>
            <w:r w:rsidR="00671C08" w:rsidRPr="00913511">
              <w:rPr>
                <w:lang w:val="de-AT"/>
              </w:rPr>
              <w:t>d’une</w:t>
            </w:r>
            <w:proofErr w:type="spellEnd"/>
            <w:r w:rsidR="00671C08" w:rsidRPr="00913511">
              <w:rPr>
                <w:lang w:val="de-AT"/>
              </w:rPr>
              <w:t xml:space="preserve"> </w:t>
            </w:r>
            <w:proofErr w:type="spellStart"/>
            <w:r w:rsidR="00671C08" w:rsidRPr="00913511">
              <w:rPr>
                <w:lang w:val="de-AT"/>
              </w:rPr>
              <w:t>zone</w:t>
            </w:r>
            <w:proofErr w:type="spellEnd"/>
            <w:r w:rsidR="00671C08" w:rsidRPr="00913511">
              <w:rPr>
                <w:lang w:val="de-AT"/>
              </w:rPr>
              <w:t xml:space="preserve"> </w:t>
            </w:r>
            <w:proofErr w:type="spellStart"/>
            <w:r w:rsidR="00671C08" w:rsidRPr="00913511">
              <w:rPr>
                <w:lang w:val="de-AT"/>
              </w:rPr>
              <w:t>assignée</w:t>
            </w:r>
            <w:proofErr w:type="spellEnd"/>
            <w:r w:rsidR="00671C08" w:rsidRPr="00913511">
              <w:rPr>
                <w:lang w:val="de-AT"/>
              </w:rPr>
              <w:t xml:space="preserve"> à </w:t>
            </w:r>
            <w:proofErr w:type="spellStart"/>
            <w:r w:rsidR="00671C08" w:rsidRPr="00913511">
              <w:rPr>
                <w:lang w:val="de-AT"/>
              </w:rPr>
              <w:t>terre</w:t>
            </w:r>
            <w:proofErr w:type="spellEnd"/>
            <w:r w:rsidR="00671C08" w:rsidRPr="00913511">
              <w:rPr>
                <w:lang w:val="de-AT"/>
              </w:rPr>
              <w:t xml:space="preserve">, </w:t>
            </w:r>
            <w:proofErr w:type="spellStart"/>
            <w:r w:rsidR="00671C08" w:rsidRPr="00913511">
              <w:rPr>
                <w:lang w:val="de-AT"/>
              </w:rPr>
              <w:t>s’ils</w:t>
            </w:r>
            <w:proofErr w:type="spellEnd"/>
            <w:r w:rsidR="00671C08" w:rsidRPr="00913511">
              <w:rPr>
                <w:lang w:val="de-AT"/>
              </w:rPr>
              <w:t xml:space="preserve"> ne </w:t>
            </w:r>
            <w:proofErr w:type="spellStart"/>
            <w:r w:rsidR="00671C08" w:rsidRPr="00913511">
              <w:rPr>
                <w:lang w:val="de-AT"/>
              </w:rPr>
              <w:t>sont</w:t>
            </w:r>
            <w:proofErr w:type="spellEnd"/>
            <w:r w:rsidR="00671C08" w:rsidRPr="00913511">
              <w:rPr>
                <w:lang w:val="de-AT"/>
              </w:rPr>
              <w:t xml:space="preserve"> </w:t>
            </w:r>
            <w:proofErr w:type="spellStart"/>
            <w:r w:rsidR="00671C08" w:rsidRPr="00913511">
              <w:rPr>
                <w:lang w:val="de-AT"/>
              </w:rPr>
              <w:t>pas</w:t>
            </w:r>
            <w:proofErr w:type="spellEnd"/>
            <w:r w:rsidR="00671C08" w:rsidRPr="00913511">
              <w:rPr>
                <w:lang w:val="de-AT"/>
              </w:rPr>
              <w:t xml:space="preserve"> </w:t>
            </w:r>
            <w:proofErr w:type="spellStart"/>
            <w:r w:rsidR="00671C08" w:rsidRPr="00913511">
              <w:rPr>
                <w:lang w:val="de-AT"/>
              </w:rPr>
              <w:t>visés</w:t>
            </w:r>
            <w:proofErr w:type="spellEnd"/>
            <w:r w:rsidR="00671C08" w:rsidRPr="00913511">
              <w:rPr>
                <w:lang w:val="de-AT"/>
              </w:rPr>
              <w:t xml:space="preserve"> par </w:t>
            </w:r>
            <w:proofErr w:type="spellStart"/>
            <w:r w:rsidR="00671C08" w:rsidRPr="00913511">
              <w:rPr>
                <w:lang w:val="de-AT"/>
              </w:rPr>
              <w:t>les</w:t>
            </w:r>
            <w:proofErr w:type="spellEnd"/>
            <w:r w:rsidR="00671C08" w:rsidRPr="00913511">
              <w:rPr>
                <w:lang w:val="de-AT"/>
              </w:rPr>
              <w:t xml:space="preserve"> </w:t>
            </w:r>
            <w:proofErr w:type="spellStart"/>
            <w:r w:rsidR="00671C08" w:rsidRPr="00913511">
              <w:rPr>
                <w:lang w:val="de-AT"/>
              </w:rPr>
              <w:t>alinéas</w:t>
            </w:r>
            <w:proofErr w:type="spellEnd"/>
            <w:r w:rsidR="00671C08" w:rsidRPr="00913511">
              <w:rPr>
                <w:lang w:val="de-AT"/>
              </w:rPr>
              <w:t xml:space="preserve"> 25.22 et 25.24</w:t>
            </w:r>
          </w:p>
        </w:tc>
        <w:tc>
          <w:tcPr>
            <w:tcW w:w="909" w:type="dxa"/>
          </w:tcPr>
          <w:p w14:paraId="32832377" w14:textId="77777777" w:rsidR="00671C08" w:rsidRPr="00671C08" w:rsidRDefault="00671C08" w:rsidP="00671C08">
            <w:pPr>
              <w:rPr>
                <w:lang w:val="de-AT"/>
              </w:rPr>
            </w:pPr>
          </w:p>
        </w:tc>
        <w:tc>
          <w:tcPr>
            <w:tcW w:w="850" w:type="dxa"/>
          </w:tcPr>
          <w:p w14:paraId="6BF45C1A" w14:textId="77777777" w:rsidR="00671C08" w:rsidRPr="00671C08" w:rsidRDefault="00671C08" w:rsidP="00671C08">
            <w:pPr>
              <w:rPr>
                <w:lang w:val="de-AT"/>
              </w:rPr>
            </w:pPr>
          </w:p>
        </w:tc>
        <w:tc>
          <w:tcPr>
            <w:tcW w:w="851" w:type="dxa"/>
          </w:tcPr>
          <w:p w14:paraId="3AAC6113" w14:textId="77777777" w:rsidR="00671C08" w:rsidRDefault="00671C08" w:rsidP="00671C08">
            <w:pPr>
              <w:rPr>
                <w:lang w:val="de-AT"/>
              </w:rPr>
            </w:pPr>
          </w:p>
          <w:p w14:paraId="7632F53B" w14:textId="77777777" w:rsidR="00432731" w:rsidRPr="00432731" w:rsidRDefault="00432731" w:rsidP="00432731">
            <w:pPr>
              <w:rPr>
                <w:lang w:val="de-AT"/>
              </w:rPr>
            </w:pPr>
          </w:p>
          <w:p w14:paraId="653B6C69" w14:textId="77777777" w:rsidR="00432731" w:rsidRPr="00432731" w:rsidRDefault="00432731" w:rsidP="00432731">
            <w:pPr>
              <w:rPr>
                <w:lang w:val="de-AT"/>
              </w:rPr>
            </w:pPr>
          </w:p>
          <w:p w14:paraId="21AEDB5E" w14:textId="77777777" w:rsidR="00432731" w:rsidRPr="00432731" w:rsidRDefault="00432731" w:rsidP="00432731">
            <w:pPr>
              <w:rPr>
                <w:lang w:val="de-AT"/>
              </w:rPr>
            </w:pPr>
          </w:p>
          <w:p w14:paraId="5E60D044" w14:textId="77777777" w:rsidR="00432731" w:rsidRPr="00432731" w:rsidRDefault="00432731" w:rsidP="00432731">
            <w:pPr>
              <w:rPr>
                <w:lang w:val="de-AT"/>
              </w:rPr>
            </w:pPr>
          </w:p>
          <w:p w14:paraId="25F94558" w14:textId="77777777" w:rsidR="00432731" w:rsidRPr="00432731" w:rsidRDefault="00432731" w:rsidP="00432731">
            <w:pPr>
              <w:rPr>
                <w:lang w:val="de-AT"/>
              </w:rPr>
            </w:pPr>
          </w:p>
          <w:p w14:paraId="234EF801" w14:textId="77777777" w:rsidR="00432731" w:rsidRPr="00432731" w:rsidRDefault="00432731" w:rsidP="00432731">
            <w:pPr>
              <w:rPr>
                <w:lang w:val="de-AT"/>
              </w:rPr>
            </w:pPr>
          </w:p>
          <w:p w14:paraId="6859D1EB" w14:textId="77777777" w:rsidR="00432731" w:rsidRPr="00432731" w:rsidRDefault="00432731" w:rsidP="00432731">
            <w:pPr>
              <w:rPr>
                <w:lang w:val="de-AT"/>
              </w:rPr>
            </w:pPr>
          </w:p>
          <w:p w14:paraId="4D083696" w14:textId="77777777" w:rsidR="00432731" w:rsidRPr="00432731" w:rsidRDefault="00432731" w:rsidP="00432731">
            <w:pPr>
              <w:rPr>
                <w:lang w:val="de-AT"/>
              </w:rPr>
            </w:pPr>
          </w:p>
          <w:p w14:paraId="0D6C3963" w14:textId="77777777" w:rsidR="00432731" w:rsidRPr="00432731" w:rsidRDefault="00432731" w:rsidP="00432731">
            <w:pPr>
              <w:rPr>
                <w:lang w:val="de-AT"/>
              </w:rPr>
            </w:pPr>
          </w:p>
          <w:p w14:paraId="0214E022" w14:textId="77777777" w:rsidR="00432731" w:rsidRPr="00432731" w:rsidRDefault="00432731" w:rsidP="00432731">
            <w:pPr>
              <w:rPr>
                <w:lang w:val="de-AT"/>
              </w:rPr>
            </w:pPr>
          </w:p>
          <w:p w14:paraId="3DB7B627" w14:textId="77777777" w:rsidR="00432731" w:rsidRPr="00432731" w:rsidRDefault="00432731" w:rsidP="00432731">
            <w:pPr>
              <w:rPr>
                <w:lang w:val="de-AT"/>
              </w:rPr>
            </w:pPr>
          </w:p>
          <w:p w14:paraId="154A8C25" w14:textId="77777777" w:rsidR="00432731" w:rsidRPr="00432731" w:rsidRDefault="00432731" w:rsidP="00432731">
            <w:pPr>
              <w:rPr>
                <w:lang w:val="de-AT"/>
              </w:rPr>
            </w:pPr>
          </w:p>
          <w:p w14:paraId="5EE7CD00" w14:textId="77777777" w:rsidR="00432731" w:rsidRPr="00432731" w:rsidRDefault="00432731" w:rsidP="00432731">
            <w:pPr>
              <w:rPr>
                <w:lang w:val="de-AT"/>
              </w:rPr>
            </w:pPr>
          </w:p>
          <w:p w14:paraId="74B0E25F" w14:textId="77777777" w:rsidR="00432731" w:rsidRPr="00432731" w:rsidRDefault="00432731" w:rsidP="00432731">
            <w:pPr>
              <w:rPr>
                <w:lang w:val="de-AT"/>
              </w:rPr>
            </w:pPr>
          </w:p>
          <w:p w14:paraId="526B7F55" w14:textId="77777777" w:rsidR="00432731" w:rsidRPr="00432731" w:rsidRDefault="00432731" w:rsidP="00432731">
            <w:pPr>
              <w:rPr>
                <w:lang w:val="de-AT"/>
              </w:rPr>
            </w:pPr>
          </w:p>
          <w:p w14:paraId="126ECA34" w14:textId="77777777" w:rsidR="00432731" w:rsidRPr="00432731" w:rsidRDefault="00432731" w:rsidP="00432731">
            <w:pPr>
              <w:rPr>
                <w:lang w:val="de-AT"/>
              </w:rPr>
            </w:pPr>
          </w:p>
          <w:p w14:paraId="757C3D89" w14:textId="77777777" w:rsidR="00432731" w:rsidRPr="00432731" w:rsidRDefault="00432731" w:rsidP="00432731">
            <w:pPr>
              <w:rPr>
                <w:lang w:val="de-AT"/>
              </w:rPr>
            </w:pPr>
          </w:p>
          <w:p w14:paraId="6A2D3BB8" w14:textId="77777777" w:rsidR="00432731" w:rsidRPr="00432731" w:rsidRDefault="00432731" w:rsidP="00432731">
            <w:pPr>
              <w:rPr>
                <w:lang w:val="de-AT"/>
              </w:rPr>
            </w:pPr>
          </w:p>
          <w:p w14:paraId="410D2D71" w14:textId="77777777" w:rsidR="00432731" w:rsidRPr="00432731" w:rsidRDefault="00432731" w:rsidP="00432731">
            <w:pPr>
              <w:rPr>
                <w:lang w:val="de-AT"/>
              </w:rPr>
            </w:pPr>
          </w:p>
          <w:p w14:paraId="434A4218" w14:textId="77777777" w:rsidR="00432731" w:rsidRPr="00432731" w:rsidRDefault="00432731" w:rsidP="00432731">
            <w:pPr>
              <w:rPr>
                <w:lang w:val="de-AT"/>
              </w:rPr>
            </w:pPr>
          </w:p>
          <w:p w14:paraId="4471B9C1" w14:textId="77777777" w:rsidR="00432731" w:rsidRPr="00432731" w:rsidRDefault="00432731" w:rsidP="00432731">
            <w:pPr>
              <w:rPr>
                <w:lang w:val="de-AT"/>
              </w:rPr>
            </w:pPr>
          </w:p>
          <w:p w14:paraId="66951326" w14:textId="77777777" w:rsidR="00432731" w:rsidRPr="00432731" w:rsidRDefault="00432731" w:rsidP="00432731">
            <w:pPr>
              <w:rPr>
                <w:lang w:val="de-AT"/>
              </w:rPr>
            </w:pPr>
          </w:p>
          <w:p w14:paraId="78B69430" w14:textId="77777777" w:rsidR="00432731" w:rsidRPr="00432731" w:rsidRDefault="00432731" w:rsidP="00432731">
            <w:pPr>
              <w:rPr>
                <w:lang w:val="de-AT"/>
              </w:rPr>
            </w:pPr>
          </w:p>
          <w:p w14:paraId="6E42E0D6" w14:textId="77777777" w:rsidR="00432731" w:rsidRPr="00432731" w:rsidRDefault="00432731" w:rsidP="00432731">
            <w:pPr>
              <w:rPr>
                <w:lang w:val="de-AT"/>
              </w:rPr>
            </w:pPr>
          </w:p>
          <w:p w14:paraId="3D3A3FC3" w14:textId="77777777" w:rsidR="00432731" w:rsidRPr="00432731" w:rsidRDefault="00432731" w:rsidP="00432731">
            <w:pPr>
              <w:rPr>
                <w:lang w:val="de-AT"/>
              </w:rPr>
            </w:pPr>
          </w:p>
          <w:p w14:paraId="4BAA8DC5" w14:textId="77777777" w:rsidR="00432731" w:rsidRPr="00432731" w:rsidRDefault="00432731" w:rsidP="00432731">
            <w:pPr>
              <w:rPr>
                <w:lang w:val="de-AT"/>
              </w:rPr>
            </w:pPr>
          </w:p>
          <w:p w14:paraId="187E436A" w14:textId="7EACF11B" w:rsidR="00432731" w:rsidRPr="00432731" w:rsidRDefault="00432731" w:rsidP="00432731">
            <w:pPr>
              <w:rPr>
                <w:lang w:val="de-AT"/>
              </w:rPr>
            </w:pPr>
          </w:p>
        </w:tc>
        <w:tc>
          <w:tcPr>
            <w:tcW w:w="850" w:type="dxa"/>
          </w:tcPr>
          <w:p w14:paraId="3EECF7A0" w14:textId="77777777" w:rsidR="00671C08" w:rsidRPr="00671C08" w:rsidRDefault="00671C08" w:rsidP="00671C08">
            <w:pPr>
              <w:rPr>
                <w:lang w:val="de-AT"/>
              </w:rPr>
            </w:pPr>
          </w:p>
        </w:tc>
        <w:tc>
          <w:tcPr>
            <w:tcW w:w="1134" w:type="dxa"/>
          </w:tcPr>
          <w:p w14:paraId="23E47EDB" w14:textId="77777777" w:rsidR="00671C08" w:rsidRPr="00671C08" w:rsidRDefault="00671C08" w:rsidP="00671C08">
            <w:pPr>
              <w:rPr>
                <w:spacing w:val="-4"/>
                <w:sz w:val="18"/>
                <w:szCs w:val="18"/>
                <w:u w:val="single"/>
                <w:lang w:val="de-AT"/>
              </w:rPr>
            </w:pPr>
            <w:r w:rsidRPr="00671C08">
              <w:rPr>
                <w:spacing w:val="-4"/>
                <w:sz w:val="18"/>
                <w:szCs w:val="18"/>
                <w:u w:val="single"/>
                <w:lang w:val="de-AT"/>
              </w:rPr>
              <w:t>1.6.7.2.2.2</w:t>
            </w:r>
          </w:p>
          <w:p w14:paraId="0FE36736" w14:textId="77777777" w:rsidR="00671C08" w:rsidRPr="00671C08" w:rsidRDefault="00671C08" w:rsidP="00671C08">
            <w:pPr>
              <w:rPr>
                <w:spacing w:val="-4"/>
                <w:sz w:val="18"/>
                <w:szCs w:val="18"/>
                <w:u w:val="single"/>
                <w:lang w:val="de-AT"/>
              </w:rPr>
            </w:pPr>
            <w:r w:rsidRPr="00671C08">
              <w:rPr>
                <w:spacing w:val="-4"/>
                <w:sz w:val="18"/>
                <w:szCs w:val="18"/>
                <w:u w:val="single"/>
                <w:lang w:val="de-AT"/>
              </w:rPr>
              <w:t>8.1.2.3 (v)</w:t>
            </w:r>
          </w:p>
          <w:p w14:paraId="21FB3951" w14:textId="77777777" w:rsidR="00671C08" w:rsidRPr="00671C08" w:rsidRDefault="00671C08" w:rsidP="00671C08">
            <w:pPr>
              <w:rPr>
                <w:spacing w:val="-4"/>
                <w:sz w:val="18"/>
                <w:szCs w:val="18"/>
                <w:u w:val="single"/>
                <w:lang w:val="de-AT"/>
              </w:rPr>
            </w:pPr>
            <w:r w:rsidRPr="00671C08">
              <w:rPr>
                <w:spacing w:val="-4"/>
                <w:sz w:val="18"/>
                <w:szCs w:val="18"/>
                <w:u w:val="single"/>
                <w:lang w:val="de-AT"/>
              </w:rPr>
              <w:t>8.1.2.8</w:t>
            </w:r>
          </w:p>
        </w:tc>
      </w:tr>
      <w:tr w:rsidR="00671C08" w:rsidRPr="00671C08" w14:paraId="1F0D1D1E" w14:textId="77777777" w:rsidTr="00E35645">
        <w:trPr>
          <w:trHeight w:val="2415"/>
        </w:trPr>
        <w:tc>
          <w:tcPr>
            <w:tcW w:w="674" w:type="dxa"/>
          </w:tcPr>
          <w:p w14:paraId="54BD8704" w14:textId="77777777" w:rsidR="00671C08" w:rsidRPr="00671C08" w:rsidRDefault="00671C08" w:rsidP="00671C08">
            <w:pPr>
              <w:keepNext/>
              <w:keepLines/>
              <w:spacing w:line="199" w:lineRule="exact"/>
              <w:ind w:right="-23"/>
              <w:rPr>
                <w:lang w:val="de-AT"/>
              </w:rPr>
            </w:pPr>
            <w:r w:rsidRPr="00671C08">
              <w:rPr>
                <w:lang w:val="de-AT"/>
              </w:rPr>
              <w:t>25.27</w:t>
            </w:r>
          </w:p>
        </w:tc>
        <w:tc>
          <w:tcPr>
            <w:tcW w:w="4967" w:type="dxa"/>
          </w:tcPr>
          <w:p w14:paraId="05F182CB" w14:textId="1129E60B" w:rsidR="00671C08" w:rsidRPr="00913511" w:rsidRDefault="00913511" w:rsidP="00671C08">
            <w:pPr>
              <w:spacing w:after="120"/>
              <w:ind w:left="5" w:hanging="5"/>
              <w:contextualSpacing/>
              <w:jc w:val="left"/>
              <w:rPr>
                <w:lang w:val="de-AT"/>
              </w:rPr>
            </w:pPr>
            <w:r>
              <w:rPr>
                <w:lang w:val="de-AT"/>
              </w:rPr>
              <w:t>D</w:t>
            </w:r>
            <w:r w:rsidR="00671C08" w:rsidRPr="00913511">
              <w:rPr>
                <w:lang w:val="de-AT"/>
              </w:rPr>
              <w:t xml:space="preserve">ie nach Unterabschnitt 3.2.3.1, Erläuterungen zur Tabelle C, Erläuternde Bemerkung zu Spalte (20), Zusätzliche Anforderung/Bemerkung 12, Buchstaben p) und q) geforderten Bescheinigungen, wenn zutreffend / </w:t>
            </w:r>
            <w:r>
              <w:rPr>
                <w:lang w:val="de-AT"/>
              </w:rPr>
              <w:t>T</w:t>
            </w:r>
            <w:r w:rsidR="00671C08" w:rsidRPr="00913511">
              <w:rPr>
                <w:lang w:val="de-AT"/>
              </w:rPr>
              <w:t xml:space="preserve">he </w:t>
            </w:r>
            <w:proofErr w:type="spellStart"/>
            <w:r w:rsidR="00671C08" w:rsidRPr="00913511">
              <w:rPr>
                <w:lang w:val="de-AT"/>
              </w:rPr>
              <w:t>certificates</w:t>
            </w:r>
            <w:proofErr w:type="spellEnd"/>
            <w:r w:rsidR="00671C08" w:rsidRPr="00913511">
              <w:rPr>
                <w:lang w:val="de-AT"/>
              </w:rPr>
              <w:t xml:space="preserve"> </w:t>
            </w:r>
            <w:proofErr w:type="spellStart"/>
            <w:r w:rsidR="00671C08" w:rsidRPr="00913511">
              <w:rPr>
                <w:lang w:val="de-AT"/>
              </w:rPr>
              <w:t>required</w:t>
            </w:r>
            <w:proofErr w:type="spellEnd"/>
            <w:r w:rsidR="00671C08" w:rsidRPr="00913511">
              <w:rPr>
                <w:lang w:val="de-AT"/>
              </w:rPr>
              <w:t xml:space="preserve"> </w:t>
            </w:r>
            <w:proofErr w:type="spellStart"/>
            <w:r w:rsidR="00671C08" w:rsidRPr="00913511">
              <w:rPr>
                <w:lang w:val="de-AT"/>
              </w:rPr>
              <w:t>under</w:t>
            </w:r>
            <w:proofErr w:type="spellEnd"/>
            <w:r w:rsidR="00671C08" w:rsidRPr="00913511">
              <w:rPr>
                <w:lang w:val="de-AT"/>
              </w:rPr>
              <w:t xml:space="preserve"> 3.2.3.1, </w:t>
            </w:r>
            <w:proofErr w:type="spellStart"/>
            <w:r w:rsidR="00671C08" w:rsidRPr="00913511">
              <w:rPr>
                <w:lang w:val="de-AT"/>
              </w:rPr>
              <w:t>Explanations</w:t>
            </w:r>
            <w:proofErr w:type="spellEnd"/>
            <w:r w:rsidR="00671C08" w:rsidRPr="00913511">
              <w:rPr>
                <w:lang w:val="de-AT"/>
              </w:rPr>
              <w:t xml:space="preserve"> </w:t>
            </w:r>
            <w:proofErr w:type="spellStart"/>
            <w:r w:rsidR="00671C08" w:rsidRPr="00913511">
              <w:rPr>
                <w:lang w:val="de-AT"/>
              </w:rPr>
              <w:t>concerning</w:t>
            </w:r>
            <w:proofErr w:type="spellEnd"/>
            <w:r w:rsidR="00671C08" w:rsidRPr="00913511">
              <w:rPr>
                <w:lang w:val="de-AT"/>
              </w:rPr>
              <w:t xml:space="preserve"> Table C, </w:t>
            </w:r>
            <w:proofErr w:type="spellStart"/>
            <w:r w:rsidR="00671C08" w:rsidRPr="00913511">
              <w:rPr>
                <w:lang w:val="de-AT"/>
              </w:rPr>
              <w:t>explanatory</w:t>
            </w:r>
            <w:proofErr w:type="spellEnd"/>
            <w:r w:rsidR="00671C08" w:rsidRPr="00913511">
              <w:rPr>
                <w:lang w:val="de-AT"/>
              </w:rPr>
              <w:t xml:space="preserve"> </w:t>
            </w:r>
            <w:proofErr w:type="spellStart"/>
            <w:r w:rsidR="00671C08" w:rsidRPr="00913511">
              <w:rPr>
                <w:lang w:val="de-AT"/>
              </w:rPr>
              <w:t>note</w:t>
            </w:r>
            <w:proofErr w:type="spellEnd"/>
            <w:r w:rsidR="00671C08" w:rsidRPr="00913511">
              <w:rPr>
                <w:lang w:val="de-AT"/>
              </w:rPr>
              <w:t xml:space="preserve"> </w:t>
            </w:r>
            <w:proofErr w:type="spellStart"/>
            <w:r w:rsidR="00671C08" w:rsidRPr="00913511">
              <w:rPr>
                <w:lang w:val="de-AT"/>
              </w:rPr>
              <w:t>for</w:t>
            </w:r>
            <w:proofErr w:type="spellEnd"/>
            <w:r w:rsidR="00671C08" w:rsidRPr="00913511">
              <w:rPr>
                <w:lang w:val="de-AT"/>
              </w:rPr>
              <w:t xml:space="preserve"> </w:t>
            </w:r>
            <w:proofErr w:type="spellStart"/>
            <w:r w:rsidR="00671C08" w:rsidRPr="00913511">
              <w:rPr>
                <w:lang w:val="de-AT"/>
              </w:rPr>
              <w:t>column</w:t>
            </w:r>
            <w:proofErr w:type="spellEnd"/>
            <w:r w:rsidR="00671C08" w:rsidRPr="00913511">
              <w:rPr>
                <w:lang w:val="de-AT"/>
              </w:rPr>
              <w:t xml:space="preserve"> (20), </w:t>
            </w:r>
            <w:proofErr w:type="spellStart"/>
            <w:r w:rsidR="00671C08" w:rsidRPr="00913511">
              <w:rPr>
                <w:lang w:val="de-AT"/>
              </w:rPr>
              <w:t>remark</w:t>
            </w:r>
            <w:proofErr w:type="spellEnd"/>
            <w:r w:rsidR="00671C08" w:rsidRPr="00913511">
              <w:rPr>
                <w:lang w:val="de-AT"/>
              </w:rPr>
              <w:t xml:space="preserve"> 12 </w:t>
            </w:r>
            <w:proofErr w:type="spellStart"/>
            <w:r w:rsidR="00671C08" w:rsidRPr="00913511">
              <w:rPr>
                <w:lang w:val="de-AT"/>
              </w:rPr>
              <w:t>subparagraphs</w:t>
            </w:r>
            <w:proofErr w:type="spellEnd"/>
            <w:r w:rsidR="00671C08" w:rsidRPr="00913511">
              <w:rPr>
                <w:lang w:val="de-AT"/>
              </w:rPr>
              <w:t xml:space="preserve"> (p) and (q), </w:t>
            </w:r>
            <w:proofErr w:type="spellStart"/>
            <w:r w:rsidR="00671C08" w:rsidRPr="00913511">
              <w:rPr>
                <w:lang w:val="de-AT"/>
              </w:rPr>
              <w:t>if</w:t>
            </w:r>
            <w:proofErr w:type="spellEnd"/>
            <w:r w:rsidR="00671C08" w:rsidRPr="00913511">
              <w:rPr>
                <w:lang w:val="de-AT"/>
              </w:rPr>
              <w:t xml:space="preserve"> </w:t>
            </w:r>
            <w:proofErr w:type="spellStart"/>
            <w:r w:rsidR="00671C08" w:rsidRPr="00913511">
              <w:rPr>
                <w:lang w:val="de-AT"/>
              </w:rPr>
              <w:t>appropriate</w:t>
            </w:r>
            <w:proofErr w:type="spellEnd"/>
            <w:r w:rsidR="00671C08" w:rsidRPr="00913511">
              <w:rPr>
                <w:lang w:val="de-AT"/>
              </w:rPr>
              <w:t xml:space="preserve"> /</w:t>
            </w:r>
            <w:r>
              <w:rPr>
                <w:lang w:val="de-AT"/>
              </w:rPr>
              <w:t xml:space="preserve"> </w:t>
            </w:r>
            <w:proofErr w:type="spellStart"/>
            <w:r>
              <w:rPr>
                <w:lang w:val="de-AT"/>
              </w:rPr>
              <w:t>L</w:t>
            </w:r>
            <w:r w:rsidR="00671C08" w:rsidRPr="00913511">
              <w:rPr>
                <w:lang w:val="de-AT"/>
              </w:rPr>
              <w:t>es</w:t>
            </w:r>
            <w:proofErr w:type="spellEnd"/>
            <w:r w:rsidR="00671C08" w:rsidRPr="00913511">
              <w:rPr>
                <w:lang w:val="de-AT"/>
              </w:rPr>
              <w:t xml:space="preserve"> </w:t>
            </w:r>
            <w:proofErr w:type="spellStart"/>
            <w:r w:rsidR="00671C08" w:rsidRPr="00913511">
              <w:rPr>
                <w:lang w:val="de-AT"/>
              </w:rPr>
              <w:t>attestations</w:t>
            </w:r>
            <w:proofErr w:type="spellEnd"/>
            <w:r w:rsidR="00671C08" w:rsidRPr="00913511">
              <w:rPr>
                <w:lang w:val="de-AT"/>
              </w:rPr>
              <w:t xml:space="preserve"> </w:t>
            </w:r>
            <w:proofErr w:type="spellStart"/>
            <w:r w:rsidR="00671C08" w:rsidRPr="00913511">
              <w:rPr>
                <w:lang w:val="de-AT"/>
              </w:rPr>
              <w:t>exigées</w:t>
            </w:r>
            <w:proofErr w:type="spellEnd"/>
            <w:r w:rsidR="00671C08" w:rsidRPr="00913511">
              <w:rPr>
                <w:lang w:val="de-AT"/>
              </w:rPr>
              <w:t xml:space="preserve"> au 3.2.3.1, </w:t>
            </w:r>
            <w:proofErr w:type="spellStart"/>
            <w:r w:rsidR="00671C08" w:rsidRPr="00913511">
              <w:rPr>
                <w:lang w:val="de-AT"/>
              </w:rPr>
              <w:t>Explications</w:t>
            </w:r>
            <w:proofErr w:type="spellEnd"/>
            <w:r w:rsidR="00671C08" w:rsidRPr="00913511">
              <w:rPr>
                <w:lang w:val="de-AT"/>
              </w:rPr>
              <w:t xml:space="preserve"> </w:t>
            </w:r>
            <w:proofErr w:type="spellStart"/>
            <w:r w:rsidR="00671C08" w:rsidRPr="00913511">
              <w:rPr>
                <w:lang w:val="de-AT"/>
              </w:rPr>
              <w:t>concernant</w:t>
            </w:r>
            <w:proofErr w:type="spellEnd"/>
            <w:r w:rsidR="00671C08" w:rsidRPr="00913511">
              <w:rPr>
                <w:lang w:val="de-AT"/>
              </w:rPr>
              <w:t xml:space="preserve"> le </w:t>
            </w:r>
            <w:proofErr w:type="spellStart"/>
            <w:r w:rsidR="00671C08" w:rsidRPr="00913511">
              <w:rPr>
                <w:lang w:val="de-AT"/>
              </w:rPr>
              <w:t>tableau</w:t>
            </w:r>
            <w:proofErr w:type="spellEnd"/>
            <w:r w:rsidR="00671C08" w:rsidRPr="00913511">
              <w:rPr>
                <w:lang w:val="de-AT"/>
              </w:rPr>
              <w:t xml:space="preserve"> C, Notes </w:t>
            </w:r>
            <w:proofErr w:type="spellStart"/>
            <w:r w:rsidR="00671C08" w:rsidRPr="00913511">
              <w:rPr>
                <w:lang w:val="de-AT"/>
              </w:rPr>
              <w:t>explicatives</w:t>
            </w:r>
            <w:proofErr w:type="spellEnd"/>
            <w:r w:rsidR="00671C08" w:rsidRPr="00913511">
              <w:rPr>
                <w:lang w:val="de-AT"/>
              </w:rPr>
              <w:t xml:space="preserve"> </w:t>
            </w:r>
            <w:proofErr w:type="spellStart"/>
            <w:r w:rsidR="00671C08" w:rsidRPr="00913511">
              <w:rPr>
                <w:lang w:val="de-AT"/>
              </w:rPr>
              <w:t>pour</w:t>
            </w:r>
            <w:proofErr w:type="spellEnd"/>
            <w:r w:rsidR="00671C08" w:rsidRPr="00913511">
              <w:rPr>
                <w:lang w:val="de-AT"/>
              </w:rPr>
              <w:t xml:space="preserve"> la </w:t>
            </w:r>
            <w:proofErr w:type="spellStart"/>
            <w:r w:rsidR="00671C08" w:rsidRPr="00913511">
              <w:rPr>
                <w:lang w:val="de-AT"/>
              </w:rPr>
              <w:t>colonne</w:t>
            </w:r>
            <w:proofErr w:type="spellEnd"/>
            <w:r w:rsidR="00671C08" w:rsidRPr="00913511">
              <w:rPr>
                <w:lang w:val="de-AT"/>
              </w:rPr>
              <w:t xml:space="preserve"> (20), </w:t>
            </w:r>
            <w:proofErr w:type="spellStart"/>
            <w:r w:rsidR="00671C08" w:rsidRPr="00913511">
              <w:rPr>
                <w:lang w:val="de-AT"/>
              </w:rPr>
              <w:t>observation</w:t>
            </w:r>
            <w:proofErr w:type="spellEnd"/>
            <w:r w:rsidR="00671C08" w:rsidRPr="00913511">
              <w:rPr>
                <w:lang w:val="de-AT"/>
              </w:rPr>
              <w:t xml:space="preserve"> 12, </w:t>
            </w:r>
            <w:proofErr w:type="spellStart"/>
            <w:r w:rsidR="00671C08" w:rsidRPr="00913511">
              <w:rPr>
                <w:lang w:val="de-AT"/>
              </w:rPr>
              <w:t>alinéas</w:t>
            </w:r>
            <w:proofErr w:type="spellEnd"/>
            <w:r w:rsidR="00671C08" w:rsidRPr="00913511">
              <w:rPr>
                <w:lang w:val="de-AT"/>
              </w:rPr>
              <w:t xml:space="preserve"> p) et q), le </w:t>
            </w:r>
            <w:proofErr w:type="spellStart"/>
            <w:r w:rsidR="00671C08" w:rsidRPr="00913511">
              <w:rPr>
                <w:lang w:val="de-AT"/>
              </w:rPr>
              <w:t>cas</w:t>
            </w:r>
            <w:proofErr w:type="spellEnd"/>
            <w:r w:rsidR="00671C08" w:rsidRPr="00913511">
              <w:rPr>
                <w:lang w:val="de-AT"/>
              </w:rPr>
              <w:t xml:space="preserve"> </w:t>
            </w:r>
            <w:proofErr w:type="spellStart"/>
            <w:r w:rsidR="00671C08" w:rsidRPr="00913511">
              <w:rPr>
                <w:lang w:val="de-AT"/>
              </w:rPr>
              <w:t>échéant</w:t>
            </w:r>
            <w:proofErr w:type="spellEnd"/>
          </w:p>
        </w:tc>
        <w:tc>
          <w:tcPr>
            <w:tcW w:w="909" w:type="dxa"/>
          </w:tcPr>
          <w:p w14:paraId="1D334D29" w14:textId="77777777" w:rsidR="00671C08" w:rsidRPr="00671C08" w:rsidRDefault="00671C08" w:rsidP="00671C08">
            <w:pPr>
              <w:rPr>
                <w:lang w:val="de-AT"/>
              </w:rPr>
            </w:pPr>
          </w:p>
        </w:tc>
        <w:tc>
          <w:tcPr>
            <w:tcW w:w="850" w:type="dxa"/>
          </w:tcPr>
          <w:p w14:paraId="5423E633" w14:textId="77777777" w:rsidR="00671C08" w:rsidRPr="00671C08" w:rsidRDefault="00671C08" w:rsidP="00671C08">
            <w:pPr>
              <w:rPr>
                <w:lang w:val="de-AT"/>
              </w:rPr>
            </w:pPr>
          </w:p>
        </w:tc>
        <w:tc>
          <w:tcPr>
            <w:tcW w:w="851" w:type="dxa"/>
          </w:tcPr>
          <w:p w14:paraId="0043173C" w14:textId="77777777" w:rsidR="00671C08" w:rsidRPr="00671C08" w:rsidRDefault="00671C08" w:rsidP="00671C08">
            <w:pPr>
              <w:rPr>
                <w:lang w:val="de-AT"/>
              </w:rPr>
            </w:pPr>
          </w:p>
        </w:tc>
        <w:tc>
          <w:tcPr>
            <w:tcW w:w="850" w:type="dxa"/>
          </w:tcPr>
          <w:p w14:paraId="28DF1112" w14:textId="77777777" w:rsidR="00671C08" w:rsidRPr="00671C08" w:rsidRDefault="00671C08" w:rsidP="00671C08">
            <w:pPr>
              <w:rPr>
                <w:lang w:val="de-AT"/>
              </w:rPr>
            </w:pPr>
          </w:p>
        </w:tc>
        <w:tc>
          <w:tcPr>
            <w:tcW w:w="1134" w:type="dxa"/>
          </w:tcPr>
          <w:p w14:paraId="109EA2D4" w14:textId="77777777" w:rsidR="00671C08" w:rsidRPr="00671C08" w:rsidRDefault="00671C08" w:rsidP="00671C08">
            <w:pPr>
              <w:rPr>
                <w:spacing w:val="-4"/>
                <w:sz w:val="18"/>
                <w:szCs w:val="18"/>
                <w:u w:val="single"/>
                <w:lang w:val="de-AT"/>
              </w:rPr>
            </w:pPr>
            <w:r w:rsidRPr="00671C08">
              <w:rPr>
                <w:spacing w:val="-4"/>
                <w:sz w:val="18"/>
                <w:szCs w:val="18"/>
                <w:u w:val="single"/>
                <w:lang w:val="de-AT"/>
              </w:rPr>
              <w:t>8.1.2.3 (w)</w:t>
            </w:r>
          </w:p>
          <w:p w14:paraId="30D9653A" w14:textId="77777777" w:rsidR="00671C08" w:rsidRPr="00671C08" w:rsidRDefault="00671C08" w:rsidP="00671C08">
            <w:pPr>
              <w:rPr>
                <w:spacing w:val="-4"/>
                <w:sz w:val="18"/>
                <w:szCs w:val="18"/>
                <w:u w:val="single"/>
                <w:lang w:val="de-AT"/>
              </w:rPr>
            </w:pPr>
            <w:r w:rsidRPr="00671C08">
              <w:rPr>
                <w:spacing w:val="-4"/>
                <w:sz w:val="18"/>
                <w:szCs w:val="18"/>
                <w:u w:val="single"/>
                <w:lang w:val="de-AT"/>
              </w:rPr>
              <w:t>8.1.2.8</w:t>
            </w:r>
          </w:p>
        </w:tc>
      </w:tr>
      <w:tr w:rsidR="00671C08" w:rsidRPr="00671C08" w14:paraId="759B6024" w14:textId="77777777" w:rsidTr="00E35645">
        <w:trPr>
          <w:trHeight w:val="2677"/>
        </w:trPr>
        <w:tc>
          <w:tcPr>
            <w:tcW w:w="674" w:type="dxa"/>
          </w:tcPr>
          <w:p w14:paraId="5522C078" w14:textId="77777777" w:rsidR="00671C08" w:rsidRPr="00671C08" w:rsidRDefault="00671C08" w:rsidP="00671C08">
            <w:pPr>
              <w:keepNext/>
              <w:keepLines/>
              <w:spacing w:line="199" w:lineRule="exact"/>
              <w:ind w:right="-23"/>
              <w:rPr>
                <w:lang w:val="de-AT"/>
              </w:rPr>
            </w:pPr>
            <w:r w:rsidRPr="00671C08">
              <w:rPr>
                <w:lang w:val="de-AT"/>
              </w:rPr>
              <w:t>25.28</w:t>
            </w:r>
          </w:p>
        </w:tc>
        <w:tc>
          <w:tcPr>
            <w:tcW w:w="4967" w:type="dxa"/>
          </w:tcPr>
          <w:p w14:paraId="313E9AC1" w14:textId="013D9DB1" w:rsidR="00671C08" w:rsidRPr="00913511" w:rsidRDefault="00913511" w:rsidP="00671C08">
            <w:pPr>
              <w:spacing w:after="120"/>
              <w:ind w:left="5" w:hanging="5"/>
              <w:contextualSpacing/>
              <w:jc w:val="left"/>
              <w:rPr>
                <w:lang w:val="de-AT"/>
              </w:rPr>
            </w:pPr>
            <w:r>
              <w:rPr>
                <w:lang w:val="de-AT"/>
              </w:rPr>
              <w:t>D</w:t>
            </w:r>
            <w:r w:rsidR="00671C08" w:rsidRPr="00913511">
              <w:rPr>
                <w:lang w:val="de-AT"/>
              </w:rPr>
              <w:t xml:space="preserve">ie nach Unterabschnitt 3.2.3.1, Erläuterungen zur Tabelle C, Erläuternde Bemerkung zu Spalte (20), Zusätzliche Anforderung/Bemerkung 33, Buchstaben i), n) und o) geforderten Bescheinigungen, wenn zutreffend / </w:t>
            </w:r>
            <w:r>
              <w:rPr>
                <w:lang w:val="de-AT"/>
              </w:rPr>
              <w:t>T</w:t>
            </w:r>
            <w:r w:rsidR="00671C08" w:rsidRPr="00913511">
              <w:rPr>
                <w:lang w:val="de-AT"/>
              </w:rPr>
              <w:t xml:space="preserve">he </w:t>
            </w:r>
            <w:proofErr w:type="spellStart"/>
            <w:r w:rsidR="00671C08" w:rsidRPr="00913511">
              <w:rPr>
                <w:lang w:val="de-AT"/>
              </w:rPr>
              <w:t>certificates</w:t>
            </w:r>
            <w:proofErr w:type="spellEnd"/>
            <w:r w:rsidR="00671C08" w:rsidRPr="00913511">
              <w:rPr>
                <w:lang w:val="de-AT"/>
              </w:rPr>
              <w:t xml:space="preserve"> </w:t>
            </w:r>
            <w:proofErr w:type="spellStart"/>
            <w:r w:rsidR="00671C08" w:rsidRPr="00913511">
              <w:rPr>
                <w:lang w:val="de-AT"/>
              </w:rPr>
              <w:t>required</w:t>
            </w:r>
            <w:proofErr w:type="spellEnd"/>
            <w:r w:rsidR="00671C08" w:rsidRPr="00913511">
              <w:rPr>
                <w:lang w:val="de-AT"/>
              </w:rPr>
              <w:t xml:space="preserve"> </w:t>
            </w:r>
            <w:proofErr w:type="spellStart"/>
            <w:r w:rsidR="00671C08" w:rsidRPr="00913511">
              <w:rPr>
                <w:lang w:val="de-AT"/>
              </w:rPr>
              <w:t>under</w:t>
            </w:r>
            <w:proofErr w:type="spellEnd"/>
            <w:r w:rsidR="00671C08" w:rsidRPr="00913511">
              <w:rPr>
                <w:lang w:val="de-AT"/>
              </w:rPr>
              <w:t xml:space="preserve"> 3.2.3.1, </w:t>
            </w:r>
            <w:proofErr w:type="spellStart"/>
            <w:r w:rsidR="00671C08" w:rsidRPr="00913511">
              <w:rPr>
                <w:lang w:val="de-AT"/>
              </w:rPr>
              <w:t>Explanations</w:t>
            </w:r>
            <w:proofErr w:type="spellEnd"/>
            <w:r w:rsidR="00671C08" w:rsidRPr="00913511">
              <w:rPr>
                <w:lang w:val="de-AT"/>
              </w:rPr>
              <w:t xml:space="preserve"> </w:t>
            </w:r>
            <w:proofErr w:type="spellStart"/>
            <w:r w:rsidR="00671C08" w:rsidRPr="00913511">
              <w:rPr>
                <w:lang w:val="de-AT"/>
              </w:rPr>
              <w:t>concerning</w:t>
            </w:r>
            <w:proofErr w:type="spellEnd"/>
            <w:r w:rsidR="00671C08" w:rsidRPr="00913511">
              <w:rPr>
                <w:lang w:val="de-AT"/>
              </w:rPr>
              <w:t xml:space="preserve"> Table C, </w:t>
            </w:r>
            <w:proofErr w:type="spellStart"/>
            <w:r w:rsidR="00671C08" w:rsidRPr="00913511">
              <w:rPr>
                <w:lang w:val="de-AT"/>
              </w:rPr>
              <w:t>explanatory</w:t>
            </w:r>
            <w:proofErr w:type="spellEnd"/>
            <w:r w:rsidR="00671C08" w:rsidRPr="00913511">
              <w:rPr>
                <w:lang w:val="de-AT"/>
              </w:rPr>
              <w:t xml:space="preserve"> </w:t>
            </w:r>
            <w:proofErr w:type="spellStart"/>
            <w:r w:rsidR="00671C08" w:rsidRPr="00913511">
              <w:rPr>
                <w:lang w:val="de-AT"/>
              </w:rPr>
              <w:t>note</w:t>
            </w:r>
            <w:proofErr w:type="spellEnd"/>
            <w:r w:rsidR="00671C08" w:rsidRPr="00913511">
              <w:rPr>
                <w:lang w:val="de-AT"/>
              </w:rPr>
              <w:t xml:space="preserve"> </w:t>
            </w:r>
            <w:proofErr w:type="spellStart"/>
            <w:r w:rsidR="00671C08" w:rsidRPr="00913511">
              <w:rPr>
                <w:lang w:val="de-AT"/>
              </w:rPr>
              <w:t>for</w:t>
            </w:r>
            <w:proofErr w:type="spellEnd"/>
            <w:r w:rsidR="00671C08" w:rsidRPr="00913511">
              <w:rPr>
                <w:lang w:val="de-AT"/>
              </w:rPr>
              <w:t xml:space="preserve"> </w:t>
            </w:r>
            <w:proofErr w:type="spellStart"/>
            <w:r w:rsidR="00671C08" w:rsidRPr="00913511">
              <w:rPr>
                <w:lang w:val="de-AT"/>
              </w:rPr>
              <w:t>column</w:t>
            </w:r>
            <w:proofErr w:type="spellEnd"/>
            <w:r w:rsidR="00671C08" w:rsidRPr="00913511">
              <w:rPr>
                <w:lang w:val="de-AT"/>
              </w:rPr>
              <w:t xml:space="preserve"> (20), </w:t>
            </w:r>
            <w:proofErr w:type="spellStart"/>
            <w:r w:rsidR="00671C08" w:rsidRPr="00913511">
              <w:rPr>
                <w:lang w:val="de-AT"/>
              </w:rPr>
              <w:t>remark</w:t>
            </w:r>
            <w:proofErr w:type="spellEnd"/>
            <w:r w:rsidR="00671C08" w:rsidRPr="00913511">
              <w:rPr>
                <w:lang w:val="de-AT"/>
              </w:rPr>
              <w:t xml:space="preserve"> 33 </w:t>
            </w:r>
            <w:proofErr w:type="spellStart"/>
            <w:r w:rsidR="00671C08" w:rsidRPr="00913511">
              <w:rPr>
                <w:lang w:val="de-AT"/>
              </w:rPr>
              <w:t>subparagraphs</w:t>
            </w:r>
            <w:proofErr w:type="spellEnd"/>
            <w:r w:rsidR="00671C08" w:rsidRPr="00913511">
              <w:rPr>
                <w:lang w:val="de-AT"/>
              </w:rPr>
              <w:t xml:space="preserve"> (i), (n) and (o), </w:t>
            </w:r>
            <w:proofErr w:type="spellStart"/>
            <w:r w:rsidR="00671C08" w:rsidRPr="00913511">
              <w:rPr>
                <w:lang w:val="de-AT"/>
              </w:rPr>
              <w:t>if</w:t>
            </w:r>
            <w:proofErr w:type="spellEnd"/>
            <w:r w:rsidR="00671C08" w:rsidRPr="00913511">
              <w:rPr>
                <w:lang w:val="de-AT"/>
              </w:rPr>
              <w:t xml:space="preserve"> </w:t>
            </w:r>
            <w:proofErr w:type="spellStart"/>
            <w:r w:rsidR="00671C08" w:rsidRPr="00913511">
              <w:rPr>
                <w:lang w:val="de-AT"/>
              </w:rPr>
              <w:t>appropriate</w:t>
            </w:r>
            <w:proofErr w:type="spellEnd"/>
            <w:r w:rsidR="00671C08" w:rsidRPr="00913511">
              <w:rPr>
                <w:lang w:val="de-AT"/>
              </w:rPr>
              <w:t xml:space="preserve"> / </w:t>
            </w:r>
            <w:proofErr w:type="spellStart"/>
            <w:r>
              <w:rPr>
                <w:lang w:val="de-AT"/>
              </w:rPr>
              <w:t>L</w:t>
            </w:r>
            <w:r w:rsidR="00671C08" w:rsidRPr="00913511">
              <w:rPr>
                <w:lang w:val="de-AT"/>
              </w:rPr>
              <w:t>es</w:t>
            </w:r>
            <w:proofErr w:type="spellEnd"/>
            <w:r w:rsidR="00671C08" w:rsidRPr="00913511">
              <w:rPr>
                <w:lang w:val="de-AT"/>
              </w:rPr>
              <w:t xml:space="preserve"> </w:t>
            </w:r>
            <w:proofErr w:type="spellStart"/>
            <w:r w:rsidR="00671C08" w:rsidRPr="00913511">
              <w:rPr>
                <w:lang w:val="de-AT"/>
              </w:rPr>
              <w:t>attestations</w:t>
            </w:r>
            <w:proofErr w:type="spellEnd"/>
            <w:r w:rsidR="00671C08" w:rsidRPr="00913511">
              <w:rPr>
                <w:lang w:val="de-AT"/>
              </w:rPr>
              <w:t xml:space="preserve"> </w:t>
            </w:r>
            <w:proofErr w:type="spellStart"/>
            <w:r w:rsidR="00671C08" w:rsidRPr="00913511">
              <w:rPr>
                <w:lang w:val="de-AT"/>
              </w:rPr>
              <w:t>exigées</w:t>
            </w:r>
            <w:proofErr w:type="spellEnd"/>
            <w:r w:rsidR="00671C08" w:rsidRPr="00913511">
              <w:rPr>
                <w:lang w:val="de-AT"/>
              </w:rPr>
              <w:t xml:space="preserve"> au 3.2.3.1, </w:t>
            </w:r>
            <w:proofErr w:type="spellStart"/>
            <w:r w:rsidR="00671C08" w:rsidRPr="00913511">
              <w:rPr>
                <w:lang w:val="de-AT"/>
              </w:rPr>
              <w:t>Explications</w:t>
            </w:r>
            <w:proofErr w:type="spellEnd"/>
            <w:r w:rsidR="00671C08" w:rsidRPr="00913511">
              <w:rPr>
                <w:lang w:val="de-AT"/>
              </w:rPr>
              <w:t xml:space="preserve"> </w:t>
            </w:r>
            <w:proofErr w:type="spellStart"/>
            <w:r w:rsidR="00671C08" w:rsidRPr="00913511">
              <w:rPr>
                <w:lang w:val="de-AT"/>
              </w:rPr>
              <w:t>concernant</w:t>
            </w:r>
            <w:proofErr w:type="spellEnd"/>
            <w:r w:rsidR="00671C08" w:rsidRPr="00913511">
              <w:rPr>
                <w:lang w:val="de-AT"/>
              </w:rPr>
              <w:t xml:space="preserve"> le </w:t>
            </w:r>
            <w:proofErr w:type="spellStart"/>
            <w:r w:rsidR="00671C08" w:rsidRPr="00913511">
              <w:rPr>
                <w:lang w:val="de-AT"/>
              </w:rPr>
              <w:t>tableau</w:t>
            </w:r>
            <w:proofErr w:type="spellEnd"/>
            <w:r w:rsidR="00671C08" w:rsidRPr="00913511">
              <w:rPr>
                <w:lang w:val="de-AT"/>
              </w:rPr>
              <w:t xml:space="preserve"> C, Notes </w:t>
            </w:r>
            <w:proofErr w:type="spellStart"/>
            <w:r w:rsidR="00671C08" w:rsidRPr="00913511">
              <w:rPr>
                <w:lang w:val="de-AT"/>
              </w:rPr>
              <w:t>explicatives</w:t>
            </w:r>
            <w:proofErr w:type="spellEnd"/>
            <w:r w:rsidR="00671C08" w:rsidRPr="00913511">
              <w:rPr>
                <w:lang w:val="de-AT"/>
              </w:rPr>
              <w:t xml:space="preserve"> </w:t>
            </w:r>
            <w:proofErr w:type="spellStart"/>
            <w:r w:rsidR="00671C08" w:rsidRPr="00913511">
              <w:rPr>
                <w:lang w:val="de-AT"/>
              </w:rPr>
              <w:t>pour</w:t>
            </w:r>
            <w:proofErr w:type="spellEnd"/>
            <w:r w:rsidR="00671C08" w:rsidRPr="00913511">
              <w:rPr>
                <w:lang w:val="de-AT"/>
              </w:rPr>
              <w:t xml:space="preserve"> la </w:t>
            </w:r>
            <w:proofErr w:type="spellStart"/>
            <w:r w:rsidR="00671C08" w:rsidRPr="00913511">
              <w:rPr>
                <w:lang w:val="de-AT"/>
              </w:rPr>
              <w:t>colonne</w:t>
            </w:r>
            <w:proofErr w:type="spellEnd"/>
            <w:r w:rsidR="00671C08" w:rsidRPr="00913511">
              <w:rPr>
                <w:lang w:val="de-AT"/>
              </w:rPr>
              <w:t xml:space="preserve"> (20), </w:t>
            </w:r>
            <w:proofErr w:type="spellStart"/>
            <w:r w:rsidR="00671C08" w:rsidRPr="00913511">
              <w:rPr>
                <w:lang w:val="de-AT"/>
              </w:rPr>
              <w:t>observation</w:t>
            </w:r>
            <w:proofErr w:type="spellEnd"/>
            <w:r w:rsidR="00671C08" w:rsidRPr="00913511">
              <w:rPr>
                <w:lang w:val="de-AT"/>
              </w:rPr>
              <w:t xml:space="preserve"> 33, </w:t>
            </w:r>
            <w:proofErr w:type="spellStart"/>
            <w:r w:rsidR="00671C08" w:rsidRPr="00913511">
              <w:rPr>
                <w:lang w:val="de-AT"/>
              </w:rPr>
              <w:t>alinéas</w:t>
            </w:r>
            <w:proofErr w:type="spellEnd"/>
            <w:r w:rsidR="00671C08" w:rsidRPr="00913511">
              <w:rPr>
                <w:lang w:val="de-AT"/>
              </w:rPr>
              <w:t xml:space="preserve"> i), n) et o), le </w:t>
            </w:r>
            <w:proofErr w:type="spellStart"/>
            <w:r w:rsidR="00671C08" w:rsidRPr="00913511">
              <w:rPr>
                <w:lang w:val="de-AT"/>
              </w:rPr>
              <w:t>cas</w:t>
            </w:r>
            <w:proofErr w:type="spellEnd"/>
            <w:r w:rsidR="00671C08" w:rsidRPr="00913511">
              <w:rPr>
                <w:lang w:val="de-AT"/>
              </w:rPr>
              <w:t xml:space="preserve"> </w:t>
            </w:r>
            <w:proofErr w:type="spellStart"/>
            <w:r w:rsidR="00671C08" w:rsidRPr="00913511">
              <w:rPr>
                <w:lang w:val="de-AT"/>
              </w:rPr>
              <w:t>échéant</w:t>
            </w:r>
            <w:proofErr w:type="spellEnd"/>
          </w:p>
        </w:tc>
        <w:tc>
          <w:tcPr>
            <w:tcW w:w="909" w:type="dxa"/>
          </w:tcPr>
          <w:p w14:paraId="49C3ABD0" w14:textId="77777777" w:rsidR="00671C08" w:rsidRPr="00671C08" w:rsidRDefault="00671C08" w:rsidP="00671C08">
            <w:pPr>
              <w:rPr>
                <w:lang w:val="de-AT"/>
              </w:rPr>
            </w:pPr>
          </w:p>
        </w:tc>
        <w:tc>
          <w:tcPr>
            <w:tcW w:w="850" w:type="dxa"/>
          </w:tcPr>
          <w:p w14:paraId="72A33243" w14:textId="77777777" w:rsidR="00671C08" w:rsidRPr="00671C08" w:rsidRDefault="00671C08" w:rsidP="00671C08">
            <w:pPr>
              <w:rPr>
                <w:lang w:val="de-AT"/>
              </w:rPr>
            </w:pPr>
          </w:p>
        </w:tc>
        <w:tc>
          <w:tcPr>
            <w:tcW w:w="851" w:type="dxa"/>
          </w:tcPr>
          <w:p w14:paraId="79CC1D29" w14:textId="77777777" w:rsidR="00671C08" w:rsidRPr="00671C08" w:rsidRDefault="00671C08" w:rsidP="00671C08">
            <w:pPr>
              <w:rPr>
                <w:lang w:val="de-AT"/>
              </w:rPr>
            </w:pPr>
          </w:p>
        </w:tc>
        <w:tc>
          <w:tcPr>
            <w:tcW w:w="850" w:type="dxa"/>
          </w:tcPr>
          <w:p w14:paraId="2687B298" w14:textId="77777777" w:rsidR="00671C08" w:rsidRPr="00671C08" w:rsidRDefault="00671C08" w:rsidP="00671C08">
            <w:pPr>
              <w:rPr>
                <w:lang w:val="de-AT"/>
              </w:rPr>
            </w:pPr>
          </w:p>
        </w:tc>
        <w:tc>
          <w:tcPr>
            <w:tcW w:w="1134" w:type="dxa"/>
          </w:tcPr>
          <w:p w14:paraId="3EDB3F12" w14:textId="77777777" w:rsidR="00671C08" w:rsidRPr="00671C08" w:rsidRDefault="00671C08" w:rsidP="00671C08">
            <w:pPr>
              <w:rPr>
                <w:spacing w:val="-4"/>
                <w:sz w:val="18"/>
                <w:szCs w:val="18"/>
                <w:u w:val="single"/>
                <w:lang w:val="de-AT"/>
              </w:rPr>
            </w:pPr>
            <w:r w:rsidRPr="00671C08">
              <w:rPr>
                <w:spacing w:val="-4"/>
                <w:sz w:val="18"/>
                <w:szCs w:val="18"/>
                <w:u w:val="single"/>
                <w:lang w:val="de-AT"/>
              </w:rPr>
              <w:t>8.1.2.3 (x)</w:t>
            </w:r>
          </w:p>
          <w:p w14:paraId="7C0F64CF" w14:textId="77777777" w:rsidR="00671C08" w:rsidRPr="00671C08" w:rsidRDefault="00671C08" w:rsidP="00671C08">
            <w:pPr>
              <w:rPr>
                <w:spacing w:val="-4"/>
                <w:sz w:val="18"/>
                <w:szCs w:val="18"/>
                <w:u w:val="single"/>
                <w:lang w:val="de-AT"/>
              </w:rPr>
            </w:pPr>
            <w:r w:rsidRPr="00671C08">
              <w:rPr>
                <w:spacing w:val="-4"/>
                <w:sz w:val="18"/>
                <w:szCs w:val="18"/>
                <w:u w:val="single"/>
                <w:lang w:val="de-AT"/>
              </w:rPr>
              <w:t>8.1.2.8</w:t>
            </w:r>
          </w:p>
        </w:tc>
      </w:tr>
    </w:tbl>
    <w:p w14:paraId="64C44A86" w14:textId="77777777" w:rsidR="006A0CC5" w:rsidRPr="00671C08" w:rsidRDefault="006A0CC5" w:rsidP="00114DBA">
      <w:pPr>
        <w:spacing w:before="120"/>
        <w:ind w:left="0" w:firstLine="0"/>
        <w:jc w:val="center"/>
        <w:rPr>
          <w:highlight w:val="yellow"/>
          <w:lang w:val="en-GB" w:eastAsia="en-US"/>
        </w:rPr>
      </w:pPr>
    </w:p>
    <w:p w14:paraId="596BE3D9" w14:textId="0A5E207A" w:rsidR="00CE5EB3" w:rsidRPr="00114DBA" w:rsidRDefault="00913511" w:rsidP="00114DBA">
      <w:pPr>
        <w:spacing w:before="120"/>
        <w:ind w:left="0" w:firstLine="0"/>
        <w:jc w:val="center"/>
        <w:rPr>
          <w:lang w:eastAsia="en-US"/>
        </w:rPr>
      </w:pPr>
      <w:r>
        <w:rPr>
          <w:lang w:eastAsia="en-US"/>
        </w:rPr>
        <w:t>***</w:t>
      </w:r>
    </w:p>
    <w:sectPr w:rsidR="00CE5EB3" w:rsidRPr="00114DBA" w:rsidSect="000556AA">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F207" w14:textId="77777777" w:rsidR="009C23F1" w:rsidRDefault="009C23F1" w:rsidP="004221FE">
      <w:r>
        <w:separator/>
      </w:r>
    </w:p>
  </w:endnote>
  <w:endnote w:type="continuationSeparator" w:id="0">
    <w:p w14:paraId="2CAAADE5" w14:textId="77777777" w:rsidR="009C23F1" w:rsidRDefault="009C23F1"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3E1C" w14:textId="77777777" w:rsidR="00801FDB" w:rsidRPr="007644EE" w:rsidRDefault="00801FDB" w:rsidP="00036B3F">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7644EE">
      <w:rPr>
        <w:rFonts w:ascii="Arial" w:hAnsi="Arial"/>
        <w:noProof/>
        <w:snapToGrid w:val="0"/>
        <w:sz w:val="12"/>
        <w:szCs w:val="24"/>
        <w:lang w:val="fr-FR"/>
      </w:rPr>
      <w:t>mm_ba/adn_wp15_ac2_2019_2</w:t>
    </w:r>
    <w:r>
      <w:rPr>
        <w:rFonts w:ascii="Arial" w:hAnsi="Arial"/>
        <w:noProof/>
        <w:snapToGrid w:val="0"/>
        <w:sz w:val="12"/>
        <w:szCs w:val="24"/>
        <w:lang w:val="fr-FR"/>
      </w:rPr>
      <w:t>6</w:t>
    </w:r>
    <w:r w:rsidRPr="007644EE">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9BCC" w14:textId="1040BE31" w:rsidR="00801FDB" w:rsidRPr="00432731" w:rsidRDefault="00432731" w:rsidP="004F60A5">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432731">
      <w:rPr>
        <w:rFonts w:ascii="Arial" w:hAnsi="Arial"/>
        <w:noProof/>
        <w:snapToGrid w:val="0"/>
        <w:sz w:val="12"/>
        <w:szCs w:val="24"/>
        <w:lang w:val="fr-FR"/>
      </w:rPr>
      <w:t>m</w:t>
    </w:r>
    <w:r w:rsidR="00801FDB" w:rsidRPr="00432731">
      <w:rPr>
        <w:rFonts w:ascii="Arial" w:hAnsi="Arial"/>
        <w:noProof/>
        <w:snapToGrid w:val="0"/>
        <w:sz w:val="12"/>
        <w:szCs w:val="24"/>
        <w:lang w:val="fr-FR"/>
      </w:rPr>
      <w:t>m</w:t>
    </w:r>
    <w:r w:rsidRPr="00432731">
      <w:rPr>
        <w:rFonts w:ascii="Arial" w:hAnsi="Arial"/>
        <w:noProof/>
        <w:snapToGrid w:val="0"/>
        <w:sz w:val="12"/>
        <w:szCs w:val="24"/>
        <w:lang w:val="fr-FR"/>
      </w:rPr>
      <w:t>_ba</w:t>
    </w:r>
    <w:r w:rsidR="00801FDB" w:rsidRPr="00432731">
      <w:rPr>
        <w:rFonts w:ascii="Arial" w:hAnsi="Arial"/>
        <w:noProof/>
        <w:snapToGrid w:val="0"/>
        <w:sz w:val="12"/>
        <w:szCs w:val="24"/>
        <w:lang w:val="fr-FR"/>
      </w:rPr>
      <w:t>/adn_wp15_ac2_2019_26de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6A09" w14:textId="77777777" w:rsidR="009C23F1" w:rsidRDefault="009C23F1" w:rsidP="004221FE">
      <w:r>
        <w:separator/>
      </w:r>
    </w:p>
  </w:footnote>
  <w:footnote w:type="continuationSeparator" w:id="0">
    <w:p w14:paraId="12A04FA7" w14:textId="77777777" w:rsidR="009C23F1" w:rsidRDefault="009C23F1" w:rsidP="004221FE">
      <w:r>
        <w:continuationSeparator/>
      </w:r>
    </w:p>
  </w:footnote>
  <w:footnote w:id="1">
    <w:p w14:paraId="294BF217" w14:textId="77777777" w:rsidR="00801FDB" w:rsidRPr="00B06D60" w:rsidRDefault="00801FDB" w:rsidP="00DA2D97">
      <w:pPr>
        <w:pStyle w:val="Notedebasdepage"/>
        <w:ind w:left="284" w:hanging="284"/>
        <w:rPr>
          <w:rFonts w:ascii="Times New Roman" w:hAnsi="Times New Roman" w:cs="Times New Roman"/>
          <w:sz w:val="16"/>
          <w:szCs w:val="16"/>
        </w:rPr>
      </w:pPr>
      <w:r w:rsidRPr="00B06D60">
        <w:rPr>
          <w:rStyle w:val="Appelnotedebasdep"/>
          <w:sz w:val="16"/>
          <w:szCs w:val="16"/>
        </w:rPr>
        <w:t>*</w:t>
      </w:r>
      <w:r w:rsidRPr="00B06D60">
        <w:rPr>
          <w:sz w:val="16"/>
          <w:szCs w:val="16"/>
        </w:rPr>
        <w:tab/>
      </w:r>
      <w:r w:rsidRPr="00B06D60">
        <w:rPr>
          <w:rFonts w:ascii="Times New Roman" w:hAnsi="Times New Roman" w:cs="Times New Roman"/>
          <w:sz w:val="16"/>
          <w:szCs w:val="16"/>
        </w:rPr>
        <w:t>Von der UN-ECE in Englisch, Französisch und Russisch unter dem Aktenzeichen CCNR-ZKR/ADN/WP.15/AC.2/2019/26 verteilt.</w:t>
      </w:r>
    </w:p>
  </w:footnote>
  <w:footnote w:id="2">
    <w:p w14:paraId="619330B9" w14:textId="77777777" w:rsidR="00801FDB" w:rsidRPr="007C13F7" w:rsidRDefault="00801FDB" w:rsidP="00DA2D97">
      <w:pPr>
        <w:pStyle w:val="Notedebasdepage"/>
        <w:ind w:left="284" w:hanging="284"/>
        <w:rPr>
          <w:rFonts w:ascii="Times New Roman" w:hAnsi="Times New Roman" w:cs="Times New Roman"/>
          <w:sz w:val="16"/>
          <w:szCs w:val="16"/>
        </w:rPr>
      </w:pPr>
      <w:r w:rsidRPr="00B06D60">
        <w:rPr>
          <w:rStyle w:val="Appelnotedebasdep"/>
          <w:rFonts w:ascii="Arial" w:hAnsi="Arial" w:cs="Arial"/>
          <w:sz w:val="16"/>
          <w:szCs w:val="16"/>
        </w:rPr>
        <w:t>**</w:t>
      </w:r>
      <w:r w:rsidRPr="00B06D60">
        <w:rPr>
          <w:sz w:val="16"/>
          <w:szCs w:val="16"/>
        </w:rPr>
        <w:tab/>
      </w:r>
      <w:r w:rsidRPr="00B06D60">
        <w:rPr>
          <w:rFonts w:ascii="Times New Roman" w:hAnsi="Times New Roman" w:cs="Times New Roman"/>
          <w:sz w:val="16"/>
          <w:szCs w:val="16"/>
        </w:rPr>
        <w:t>Gemäß dem Arbeitsprogramm des Binnenverkehrsausschusses für 2018-2019 (ECE/TRANS/2018/21/Add.1 (9.3.)).</w:t>
      </w:r>
    </w:p>
  </w:footnote>
  <w:footnote w:id="3">
    <w:p w14:paraId="21C753C2" w14:textId="355F7ABA" w:rsidR="00801FDB" w:rsidRPr="000460D6" w:rsidRDefault="00801FDB" w:rsidP="00640FFD">
      <w:pPr>
        <w:pStyle w:val="Notedebasdepage"/>
        <w:tabs>
          <w:tab w:val="left" w:pos="284"/>
        </w:tabs>
        <w:ind w:left="284" w:hanging="284"/>
        <w:rPr>
          <w:rFonts w:ascii="Times New Roman" w:hAnsi="Times New Roman" w:cs="Times New Roman"/>
          <w:sz w:val="18"/>
          <w:szCs w:val="18"/>
        </w:rPr>
      </w:pPr>
      <w:r w:rsidRPr="000460D6">
        <w:rPr>
          <w:rStyle w:val="Appelnotedebasdep"/>
        </w:rPr>
        <w:footnoteRef/>
      </w:r>
      <w:r w:rsidRPr="000460D6">
        <w:rPr>
          <w:rFonts w:ascii="Times New Roman" w:hAnsi="Times New Roman" w:cs="Times New Roman"/>
        </w:rPr>
        <w:tab/>
      </w:r>
      <w:r w:rsidRPr="000460D6">
        <w:rPr>
          <w:rFonts w:ascii="Times New Roman" w:hAnsi="Times New Roman" w:cs="Times New Roman"/>
          <w:sz w:val="18"/>
          <w:szCs w:val="18"/>
        </w:rPr>
        <w:t>[Anmerkung des ZKR Sekretariats: in der englischen Fassung sollte das Wort „</w:t>
      </w:r>
      <w:proofErr w:type="spellStart"/>
      <w:r w:rsidRPr="000460D6">
        <w:rPr>
          <w:rFonts w:ascii="Times New Roman" w:hAnsi="Times New Roman" w:cs="Times New Roman"/>
          <w:sz w:val="18"/>
          <w:szCs w:val="18"/>
        </w:rPr>
        <w:t>vessel</w:t>
      </w:r>
      <w:proofErr w:type="spellEnd"/>
      <w:r w:rsidRPr="000460D6">
        <w:rPr>
          <w:rFonts w:ascii="Times New Roman" w:hAnsi="Times New Roman" w:cs="Times New Roman"/>
          <w:sz w:val="18"/>
          <w:szCs w:val="18"/>
        </w:rPr>
        <w:t xml:space="preserve">“ gestrichen werden, um der </w:t>
      </w:r>
      <w:proofErr w:type="spellStart"/>
      <w:r w:rsidRPr="000460D6">
        <w:rPr>
          <w:rFonts w:ascii="Times New Roman" w:hAnsi="Times New Roman" w:cs="Times New Roman"/>
          <w:sz w:val="18"/>
          <w:szCs w:val="18"/>
        </w:rPr>
        <w:t>französichen</w:t>
      </w:r>
      <w:proofErr w:type="spellEnd"/>
      <w:r w:rsidRPr="000460D6">
        <w:rPr>
          <w:rFonts w:ascii="Times New Roman" w:hAnsi="Times New Roman" w:cs="Times New Roman"/>
          <w:sz w:val="18"/>
          <w:szCs w:val="18"/>
        </w:rPr>
        <w:t xml:space="preserve"> Fassung zu entsprechen]</w:t>
      </w:r>
    </w:p>
  </w:footnote>
  <w:footnote w:id="4">
    <w:p w14:paraId="0D529379" w14:textId="440D7E5D" w:rsidR="00801FDB" w:rsidRPr="000460D6" w:rsidRDefault="00801FDB" w:rsidP="00640FFD">
      <w:pPr>
        <w:pStyle w:val="Notedebasdepage"/>
        <w:tabs>
          <w:tab w:val="left" w:pos="284"/>
        </w:tabs>
        <w:ind w:left="284" w:hanging="284"/>
        <w:rPr>
          <w:rFonts w:ascii="Times New Roman" w:hAnsi="Times New Roman" w:cs="Times New Roman"/>
        </w:rPr>
      </w:pPr>
      <w:r w:rsidRPr="000460D6">
        <w:rPr>
          <w:rStyle w:val="Appelnotedebasdep"/>
        </w:rPr>
        <w:footnoteRef/>
      </w:r>
      <w:r w:rsidRPr="000460D6">
        <w:rPr>
          <w:rFonts w:ascii="Times New Roman" w:hAnsi="Times New Roman" w:cs="Times New Roman"/>
        </w:rPr>
        <w:t xml:space="preserve"> </w:t>
      </w:r>
      <w:r w:rsidRPr="000460D6">
        <w:rPr>
          <w:rFonts w:ascii="Times New Roman" w:hAnsi="Times New Roman" w:cs="Times New Roman"/>
        </w:rPr>
        <w:tab/>
      </w:r>
      <w:r w:rsidRPr="000460D6">
        <w:rPr>
          <w:rFonts w:ascii="Times New Roman" w:hAnsi="Times New Roman" w:cs="Times New Roman"/>
          <w:sz w:val="18"/>
          <w:szCs w:val="18"/>
        </w:rPr>
        <w:t xml:space="preserve">[Anmerkung des ZKR Sekretariats: die Anpassung der englischen Fassung </w:t>
      </w:r>
      <w:r>
        <w:rPr>
          <w:rFonts w:ascii="Times New Roman" w:hAnsi="Times New Roman" w:cs="Times New Roman"/>
          <w:sz w:val="18"/>
          <w:szCs w:val="18"/>
        </w:rPr>
        <w:t>fehlt</w:t>
      </w:r>
      <w:r w:rsidRPr="000460D6">
        <w:rPr>
          <w:rFonts w:ascii="Times New Roman" w:hAnsi="Times New Roman" w:cs="Times New Roman"/>
          <w:sz w:val="18"/>
          <w:szCs w:val="18"/>
        </w:rPr>
        <w:t>]</w:t>
      </w:r>
    </w:p>
  </w:footnote>
  <w:footnote w:id="5">
    <w:p w14:paraId="7C41A57B" w14:textId="0BC0A8BB" w:rsidR="00801FDB" w:rsidRPr="000460D6" w:rsidRDefault="00801FDB" w:rsidP="00E27FFA">
      <w:pPr>
        <w:pStyle w:val="Notedebasdepage"/>
        <w:ind w:left="284" w:hanging="284"/>
        <w:rPr>
          <w:rFonts w:ascii="Times New Roman" w:hAnsi="Times New Roman" w:cs="Times New Roman"/>
          <w:sz w:val="18"/>
          <w:szCs w:val="18"/>
        </w:rPr>
      </w:pPr>
      <w:r w:rsidRPr="000460D6">
        <w:rPr>
          <w:rStyle w:val="Appelnotedebasdep"/>
        </w:rPr>
        <w:footnoteRef/>
      </w:r>
      <w:r w:rsidRPr="000460D6">
        <w:rPr>
          <w:rFonts w:ascii="Times New Roman" w:hAnsi="Times New Roman" w:cs="Times New Roman"/>
        </w:rPr>
        <w:tab/>
      </w:r>
      <w:r w:rsidRPr="000460D6">
        <w:rPr>
          <w:rFonts w:ascii="Times New Roman" w:hAnsi="Times New Roman" w:cs="Times New Roman"/>
          <w:sz w:val="18"/>
          <w:szCs w:val="18"/>
        </w:rPr>
        <w:t xml:space="preserve">[Anmerkung des ZKR Sekretariats: in der </w:t>
      </w:r>
      <w:proofErr w:type="spellStart"/>
      <w:r w:rsidRPr="000460D6">
        <w:rPr>
          <w:rFonts w:ascii="Times New Roman" w:hAnsi="Times New Roman" w:cs="Times New Roman"/>
          <w:sz w:val="18"/>
          <w:szCs w:val="18"/>
        </w:rPr>
        <w:t>französichen</w:t>
      </w:r>
      <w:proofErr w:type="spellEnd"/>
      <w:r w:rsidRPr="000460D6">
        <w:rPr>
          <w:rFonts w:ascii="Times New Roman" w:hAnsi="Times New Roman" w:cs="Times New Roman"/>
          <w:sz w:val="18"/>
          <w:szCs w:val="18"/>
        </w:rPr>
        <w:t xml:space="preserve"> Fassung fehlt „</w:t>
      </w:r>
      <w:proofErr w:type="spellStart"/>
      <w:r w:rsidRPr="000460D6">
        <w:rPr>
          <w:rFonts w:ascii="Times New Roman" w:hAnsi="Times New Roman" w:cs="Times New Roman"/>
          <w:sz w:val="18"/>
          <w:szCs w:val="18"/>
        </w:rPr>
        <w:t>admises</w:t>
      </w:r>
      <w:proofErr w:type="spellEnd"/>
      <w:r w:rsidRPr="000460D6">
        <w:rPr>
          <w:rFonts w:ascii="Times New Roman" w:hAnsi="Times New Roman" w:cs="Times New Roman"/>
          <w:sz w:val="18"/>
          <w:szCs w:val="18"/>
        </w:rPr>
        <w:t xml:space="preserve"> au </w:t>
      </w:r>
      <w:proofErr w:type="spellStart"/>
      <w:r w:rsidRPr="000460D6">
        <w:rPr>
          <w:rFonts w:ascii="Times New Roman" w:hAnsi="Times New Roman" w:cs="Times New Roman"/>
          <w:sz w:val="18"/>
          <w:szCs w:val="18"/>
        </w:rPr>
        <w:t>transport</w:t>
      </w:r>
      <w:proofErr w:type="spellEnd"/>
      <w:r w:rsidRPr="000460D6">
        <w:rPr>
          <w:rFonts w:ascii="Times New Roman" w:hAnsi="Times New Roman" w:cs="Times New Roman"/>
          <w:sz w:val="18"/>
          <w:szCs w:val="18"/>
        </w:rPr>
        <w:t>“ gegenüber Punkt 27.]</w:t>
      </w:r>
    </w:p>
  </w:footnote>
  <w:footnote w:id="6">
    <w:p w14:paraId="20ED7211" w14:textId="58AE9BAC" w:rsidR="00801FDB" w:rsidRPr="000460D6" w:rsidRDefault="00801FDB" w:rsidP="00AB1AA1">
      <w:pPr>
        <w:pStyle w:val="Notedebasdepage"/>
        <w:ind w:left="284" w:hanging="284"/>
        <w:rPr>
          <w:rFonts w:ascii="Times New Roman" w:hAnsi="Times New Roman" w:cs="Times New Roman"/>
          <w:sz w:val="18"/>
          <w:szCs w:val="18"/>
        </w:rPr>
      </w:pPr>
      <w:r w:rsidRPr="000460D6">
        <w:rPr>
          <w:rStyle w:val="Appelnotedebasdep"/>
        </w:rPr>
        <w:footnoteRef/>
      </w:r>
      <w:r w:rsidRPr="000460D6">
        <w:rPr>
          <w:rFonts w:ascii="Times New Roman" w:hAnsi="Times New Roman" w:cs="Times New Roman"/>
        </w:rPr>
        <w:t xml:space="preserve"> </w:t>
      </w:r>
      <w:r w:rsidRPr="000460D6">
        <w:rPr>
          <w:rFonts w:ascii="Times New Roman" w:hAnsi="Times New Roman" w:cs="Times New Roman"/>
        </w:rPr>
        <w:tab/>
      </w:r>
      <w:r w:rsidRPr="000460D6">
        <w:rPr>
          <w:rFonts w:ascii="Times New Roman" w:hAnsi="Times New Roman" w:cs="Times New Roman"/>
          <w:sz w:val="18"/>
          <w:szCs w:val="18"/>
        </w:rPr>
        <w:t xml:space="preserve">[Anmerkung des ZKR Sekretariats: um der französischen Fassung </w:t>
      </w:r>
      <w:r>
        <w:rPr>
          <w:rFonts w:ascii="Times New Roman" w:hAnsi="Times New Roman" w:cs="Times New Roman"/>
          <w:sz w:val="18"/>
          <w:szCs w:val="18"/>
        </w:rPr>
        <w:t xml:space="preserve">besser </w:t>
      </w:r>
      <w:r w:rsidRPr="000460D6">
        <w:rPr>
          <w:rFonts w:ascii="Times New Roman" w:hAnsi="Times New Roman" w:cs="Times New Roman"/>
          <w:sz w:val="18"/>
          <w:szCs w:val="18"/>
        </w:rPr>
        <w:t>zu entsprechen sollte in English „</w:t>
      </w:r>
      <w:proofErr w:type="spellStart"/>
      <w:r w:rsidRPr="000460D6">
        <w:rPr>
          <w:rFonts w:ascii="Times New Roman" w:hAnsi="Times New Roman" w:cs="Times New Roman"/>
          <w:sz w:val="18"/>
          <w:szCs w:val="18"/>
        </w:rPr>
        <w:t>No</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packages</w:t>
      </w:r>
      <w:proofErr w:type="spellEnd"/>
      <w:r w:rsidRPr="000460D6">
        <w:rPr>
          <w:rFonts w:ascii="Times New Roman" w:hAnsi="Times New Roman" w:cs="Times New Roman"/>
          <w:sz w:val="18"/>
          <w:szCs w:val="18"/>
        </w:rPr>
        <w:t xml:space="preserve"> in </w:t>
      </w:r>
      <w:proofErr w:type="spellStart"/>
      <w:r w:rsidRPr="000460D6">
        <w:rPr>
          <w:rFonts w:ascii="Times New Roman" w:hAnsi="Times New Roman" w:cs="Times New Roman"/>
          <w:sz w:val="18"/>
          <w:szCs w:val="18"/>
        </w:rPr>
        <w:t>the</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cargo</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area</w:t>
      </w:r>
      <w:proofErr w:type="spellEnd"/>
      <w:r w:rsidRPr="000460D6">
        <w:rPr>
          <w:rFonts w:ascii="Times New Roman" w:hAnsi="Times New Roman" w:cs="Times New Roman"/>
          <w:sz w:val="18"/>
          <w:szCs w:val="18"/>
        </w:rPr>
        <w:t>” stehen anstatt “</w:t>
      </w:r>
      <w:proofErr w:type="spellStart"/>
      <w:r w:rsidRPr="000460D6">
        <w:rPr>
          <w:rFonts w:ascii="Times New Roman" w:hAnsi="Times New Roman" w:cs="Times New Roman"/>
          <w:sz w:val="18"/>
          <w:szCs w:val="18"/>
        </w:rPr>
        <w:t>No</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carriage</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of</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packages</w:t>
      </w:r>
      <w:proofErr w:type="spellEnd"/>
      <w:r w:rsidRPr="000460D6">
        <w:rPr>
          <w:rFonts w:ascii="Times New Roman" w:hAnsi="Times New Roman" w:cs="Times New Roman"/>
          <w:sz w:val="18"/>
          <w:szCs w:val="18"/>
        </w:rPr>
        <w:t xml:space="preserve"> in </w:t>
      </w:r>
      <w:proofErr w:type="spellStart"/>
      <w:r w:rsidRPr="000460D6">
        <w:rPr>
          <w:rFonts w:ascii="Times New Roman" w:hAnsi="Times New Roman" w:cs="Times New Roman"/>
          <w:sz w:val="18"/>
          <w:szCs w:val="18"/>
        </w:rPr>
        <w:t>the</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cargo</w:t>
      </w:r>
      <w:proofErr w:type="spellEnd"/>
      <w:r w:rsidRPr="000460D6">
        <w:rPr>
          <w:rFonts w:ascii="Times New Roman" w:hAnsi="Times New Roman" w:cs="Times New Roman"/>
          <w:sz w:val="18"/>
          <w:szCs w:val="18"/>
        </w:rPr>
        <w:t xml:space="preserve"> </w:t>
      </w:r>
      <w:proofErr w:type="spellStart"/>
      <w:r w:rsidRPr="000460D6">
        <w:rPr>
          <w:rFonts w:ascii="Times New Roman" w:hAnsi="Times New Roman" w:cs="Times New Roman"/>
          <w:sz w:val="18"/>
          <w:szCs w:val="18"/>
        </w:rPr>
        <w:t>area</w:t>
      </w:r>
      <w:proofErr w:type="spellEnd"/>
      <w:r>
        <w:rPr>
          <w:rFonts w:ascii="Times New Roman" w:hAnsi="Times New Roman" w:cs="Times New Roman"/>
          <w:sz w:val="18"/>
          <w:szCs w:val="18"/>
        </w:rPr>
        <w:t>“</w:t>
      </w:r>
      <w:r w:rsidRPr="000460D6">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0E19" w14:textId="76F7B530" w:rsidR="00801FDB" w:rsidRPr="004F60A5" w:rsidRDefault="00801FDB"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Pr>
        <w:rFonts w:ascii="Arial" w:hAnsi="Arial" w:cs="Arial"/>
        <w:sz w:val="16"/>
        <w:szCs w:val="16"/>
        <w:lang w:val="en-GB" w:eastAsia="en-US"/>
      </w:rPr>
      <w:t>26</w:t>
    </w:r>
  </w:p>
  <w:p w14:paraId="45FC7910" w14:textId="03AD95FB" w:rsidR="00801FDB" w:rsidRDefault="00801FDB" w:rsidP="00DA234F">
    <w:pPr>
      <w:widowControl/>
      <w:tabs>
        <w:tab w:val="center" w:pos="4320"/>
        <w:tab w:val="right" w:pos="8640"/>
      </w:tabs>
      <w:overflowPunct/>
      <w:autoSpaceDE/>
      <w:autoSpaceDN/>
      <w:adjustRightInd/>
      <w:ind w:left="0" w:firstLine="0"/>
      <w:jc w:val="left"/>
      <w:textAlignment w:val="auto"/>
    </w:pPr>
    <w:proofErr w:type="spellStart"/>
    <w:r>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Pr>
        <w:rFonts w:ascii="Arial" w:hAnsi="Arial" w:cs="Arial"/>
        <w:noProof/>
        <w:sz w:val="16"/>
        <w:szCs w:val="16"/>
        <w:lang w:val="en-GB" w:eastAsia="en-US"/>
      </w:rPr>
      <w:t>2</w:t>
    </w:r>
    <w:r w:rsidRPr="004F60A5">
      <w:rPr>
        <w:rFonts w:ascii="Arial" w:hAnsi="Arial" w:cs="Arial"/>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6763" w14:textId="77777777" w:rsidR="00801FDB" w:rsidRPr="004F60A5" w:rsidRDefault="00801FDB"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Pr>
        <w:rFonts w:ascii="Arial" w:hAnsi="Arial" w:cs="Arial"/>
        <w:sz w:val="16"/>
        <w:szCs w:val="16"/>
        <w:lang w:val="en-GB" w:eastAsia="en-US"/>
      </w:rPr>
      <w:t>26</w:t>
    </w:r>
  </w:p>
  <w:p w14:paraId="376A3149" w14:textId="77777777" w:rsidR="00801FDB" w:rsidRDefault="00801FDB" w:rsidP="004F60A5">
    <w:pPr>
      <w:widowControl/>
      <w:tabs>
        <w:tab w:val="center" w:pos="4320"/>
        <w:tab w:val="right" w:pos="8640"/>
      </w:tabs>
      <w:overflowPunct/>
      <w:autoSpaceDE/>
      <w:autoSpaceDN/>
      <w:adjustRightInd/>
      <w:ind w:left="0" w:firstLine="0"/>
      <w:jc w:val="righ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itre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95535"/>
    <w:multiLevelType w:val="hybridMultilevel"/>
    <w:tmpl w:val="4596F53A"/>
    <w:lvl w:ilvl="0" w:tplc="ED2C4C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47212"/>
    <w:multiLevelType w:val="hybridMultilevel"/>
    <w:tmpl w:val="A4C6B3D0"/>
    <w:lvl w:ilvl="0" w:tplc="F746FF9C">
      <w:start w:val="1"/>
      <w:numFmt w:val="decimal"/>
      <w:lvlText w:val="%1."/>
      <w:lvlJc w:val="left"/>
      <w:pPr>
        <w:ind w:left="1494" w:hanging="360"/>
      </w:pPr>
      <w:rPr>
        <w:rFonts w:hint="default"/>
        <w:b/>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6" w15:restartNumberingAfterBreak="0">
    <w:nsid w:val="1BE559D5"/>
    <w:multiLevelType w:val="hybridMultilevel"/>
    <w:tmpl w:val="F880FDBA"/>
    <w:lvl w:ilvl="0" w:tplc="3A30CE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2F11BF"/>
    <w:multiLevelType w:val="hybridMultilevel"/>
    <w:tmpl w:val="618CA2EA"/>
    <w:lvl w:ilvl="0" w:tplc="C2F013FE">
      <w:numFmt w:val="bullet"/>
      <w:lvlText w:val="-"/>
      <w:lvlJc w:val="left"/>
      <w:pPr>
        <w:ind w:left="720" w:hanging="360"/>
      </w:pPr>
      <w:rPr>
        <w:rFonts w:ascii="Arial" w:eastAsia="Times New Roman" w:hAnsi="Arial" w:cs="TimesNewRomanPSMT"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271588"/>
    <w:multiLevelType w:val="hybridMultilevel"/>
    <w:tmpl w:val="57D4C5A4"/>
    <w:lvl w:ilvl="0" w:tplc="E85A81E2">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2041"/>
        </w:tabs>
        <w:ind w:left="2041" w:hanging="170"/>
      </w:pPr>
      <w:rPr>
        <w:rFonts w:ascii="Times New Roman" w:hAnsi="Times New Roman" w:cs="Times New Roman" w:hint="default"/>
        <w:b w:val="0"/>
        <w:i w:val="0"/>
        <w:sz w:val="2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3B685775"/>
    <w:multiLevelType w:val="hybridMultilevel"/>
    <w:tmpl w:val="D2BE4F5C"/>
    <w:lvl w:ilvl="0" w:tplc="BE5EA27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BB01F8B"/>
    <w:multiLevelType w:val="hybridMultilevel"/>
    <w:tmpl w:val="81E4B090"/>
    <w:lvl w:ilvl="0" w:tplc="2E6EBFC6">
      <w:start w:val="8"/>
      <w:numFmt w:val="bullet"/>
      <w:lvlText w:val=""/>
      <w:lvlJc w:val="left"/>
      <w:pPr>
        <w:ind w:left="530" w:hanging="360"/>
      </w:pPr>
      <w:rPr>
        <w:rFonts w:ascii="Wingdings" w:eastAsia="Times New Roman" w:hAnsi="Wingdings"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4" w15:restartNumberingAfterBreak="0">
    <w:nsid w:val="40110B9A"/>
    <w:multiLevelType w:val="hybridMultilevel"/>
    <w:tmpl w:val="816CB4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746665"/>
    <w:multiLevelType w:val="hybridMultilevel"/>
    <w:tmpl w:val="EAB8428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27"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EDB356D"/>
    <w:multiLevelType w:val="hybridMultilevel"/>
    <w:tmpl w:val="04CA2E6A"/>
    <w:lvl w:ilvl="0" w:tplc="A1DABF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Titre2"/>
      <w:lvlText w:val="o"/>
      <w:lvlJc w:val="left"/>
      <w:pPr>
        <w:tabs>
          <w:tab w:val="num" w:pos="1440"/>
        </w:tabs>
        <w:ind w:left="1440" w:hanging="360"/>
      </w:pPr>
      <w:rPr>
        <w:rFonts w:ascii="Courier New" w:hAnsi="Courier New" w:cs="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pStyle w:val="Titre4"/>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cs="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pStyle w:val="Titre7"/>
      <w:lvlText w:val=""/>
      <w:lvlJc w:val="left"/>
      <w:pPr>
        <w:tabs>
          <w:tab w:val="num" w:pos="5040"/>
        </w:tabs>
        <w:ind w:left="5040" w:hanging="360"/>
      </w:pPr>
      <w:rPr>
        <w:rFonts w:ascii="Symbol" w:hAnsi="Symbol" w:hint="default"/>
      </w:rPr>
    </w:lvl>
    <w:lvl w:ilvl="7" w:tplc="040C0003" w:tentative="1">
      <w:start w:val="1"/>
      <w:numFmt w:val="bullet"/>
      <w:pStyle w:val="Titre8"/>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56DC8"/>
    <w:multiLevelType w:val="hybridMultilevel"/>
    <w:tmpl w:val="04A2F2BC"/>
    <w:lvl w:ilvl="0" w:tplc="FFFFFFFF">
      <w:start w:val="9"/>
      <w:numFmt w:val="bullet"/>
      <w:lvlText w:val="-"/>
      <w:lvlJc w:val="left"/>
      <w:pPr>
        <w:tabs>
          <w:tab w:val="num" w:pos="1695"/>
        </w:tabs>
        <w:ind w:left="1695" w:hanging="570"/>
      </w:pPr>
      <w:rPr>
        <w:rFonts w:ascii="Times New Roman" w:eastAsia="Times New Roman" w:hAnsi="Times New Roman" w:cs="Times New Roman"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34"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15"/>
  </w:num>
  <w:num w:numId="4">
    <w:abstractNumId w:val="34"/>
  </w:num>
  <w:num w:numId="5">
    <w:abstractNumId w:val="31"/>
  </w:num>
  <w:num w:numId="6">
    <w:abstractNumId w:val="25"/>
  </w:num>
  <w:num w:numId="7">
    <w:abstractNumId w:val="30"/>
  </w:num>
  <w:num w:numId="8">
    <w:abstractNumId w:val="32"/>
  </w:num>
  <w:num w:numId="9">
    <w:abstractNumId w:val="11"/>
  </w:num>
  <w:num w:numId="10">
    <w:abstractNumId w:val="27"/>
  </w:num>
  <w:num w:numId="11">
    <w:abstractNumId w:val="23"/>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17"/>
  </w:num>
  <w:num w:numId="24">
    <w:abstractNumId w:val="10"/>
  </w:num>
  <w:num w:numId="25">
    <w:abstractNumId w:val="29"/>
  </w:num>
  <w:num w:numId="26">
    <w:abstractNumId w:val="14"/>
  </w:num>
  <w:num w:numId="27">
    <w:abstractNumId w:val="12"/>
  </w:num>
  <w:num w:numId="28">
    <w:abstractNumId w:val="13"/>
  </w:num>
  <w:num w:numId="29">
    <w:abstractNumId w:val="33"/>
  </w:num>
  <w:num w:numId="30">
    <w:abstractNumId w:val="16"/>
  </w:num>
  <w:num w:numId="31">
    <w:abstractNumId w:val="24"/>
  </w:num>
  <w:num w:numId="32">
    <w:abstractNumId w:val="19"/>
  </w:num>
  <w:num w:numId="33">
    <w:abstractNumId w:val="18"/>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ID" w:val="8CD82624"/>
    <w:docVar w:name="WfLastSegment" w:val="4160 DCC=0 DSG=0"/>
    <w:docVar w:name="WfProtection" w:val="1"/>
    <w:docVar w:name="WfSegPar" w:val="10000 -1 0 0 6 0 0 0"/>
    <w:docVar w:name="WfSetup" w:val="C:\users\b.achhammer\appdata\roaming\microsoft\word\startup\wordfast.ini"/>
    <w:docVar w:name="WfStyles" w:val=" 394WfIntNo,U:\AKTUELLER_ORDNER\ZKR_Übersetzungen\CCNR_ZKR_ADN_WP15_AC2_2019_26de.docx, | ,,_ H __M_G,_ H _Ch_G,_ H_1_G,_ H_2/3_G,_ H_4_G,_ H_5/6_G,_ Single Txt_G,__S_L_G,__S_M_G,__S_S_G,__XLarge_G,_Bullet 1_G,_Bullet 2_G,_ParaNo._G,1 / 1.1 / 1.1.1,1 / a / i,Absatz-Standardschriftart,Anrede,Artikel / Abschnitt,Aufzählungszeichen,Aufzählungszeichen 2,Aufzählungszeichen 3,Aufzählungszeichen 4,Aufzählungszeichen 5,BesuchterLink,Blocktext,Datum,Default,E-Mail-Signatur,Endnotentext;2_G,Endnotenzeichen;1_G,Fett,Footnotes,Fuß/-Endnotenüberschrift,Fußnotentext;5_G,Fußnotenzeichen;4_G;Footnote Reference/,Fußzeile;3_G,Grille du tableau1,Grußformel,Hervorhebung,HTML Adresse,HTML Akronym,HTML Beispiel,HTML Code,HTML Definition,HTML Schreibmaschine,HTML Tastatur,HTML Variable,HTML Vorformatiert,HTML Zitat,Hyperlink,Keine Liste,Kommentartext,Kommentarthema,Kommentarzeichen,Kopfzeile;6_G,Liste,Liste 2,Liste 3,Liste 4,Liste 5,Listenabsatz,Listenfortsetzung,Listenfortsetzung 2,Listenfortsetzung 3,Listenfortsetzung 4,Listenfortsetzung 5,Listennummer,Listennummer 2,Listennummer 3,Listennummer 4,Listennummer 5,N4,N5,Nachrichtenkopf,No List1,No List2,Normale Tabelle,Nur Text,Seitenzahl;7_G,Sprechblasentext,Standard,Standard (Web),Standardeinzug,Tabelle 3D-Effekt 1,Tabelle 3D-Effekt 2,Tabelle 3D-Effekt 3,Tabelle Aktuell,Tabelle Einfach 1,Tabelle Einfach 2,Tabelle Einfach 3,Tabelle Elegant,Tabelle Farbig 1,Tabelle Farbig 2,Tabelle Farbig 3,Tabelle Klassisch 1,Tabelle Klassisch 2,Tabelle Klassisch 3,Tabelle Klassisch 4,Tabelle Liste 1,Tabelle Liste 2,Tabelle Liste 3,Tabelle Liste 4,Tabelle Liste 5,Tabelle Liste 6,Tabelle Liste 7,Tabelle Liste 8,Tabelle Professionell,Tabelle Raster 1,Tabelle Raster 2,Tabelle Raster 3,Tabelle Raster 4,Tabelle Raster 5,Tabelle Raster 6,Tabelle Raster 7,Tabelle Raster 8,Tabelle Spalten 1,Tabelle Spalten 2,Tabelle Spalten 3,Tabelle Spalten 4,Tabelle Spalten 5,Tabelle Spezial 1,Tabelle Spezial 2,Tabelle Web 1,Tabelle Web 2,Tabelle Web 3,Tabellendesign,Tabellenraster,Textkörper,Textkörper 2,Textkörper 3,Textkörper-Einzug 2,Textkörper-Einzug 3,Textkörper-Erstzeileneinzug,Textkörper-Erstzeileneinzug 2,Textkörper-Zeileneinzug,Titel,tw4winMark,Überschrift 1;Table_G,Überschrift 2,Überschrift 3,Überschrift 4,Überschrift 5,Überschrift 6,Überschrift 7,Überschrift 8,Überschrift 9,Umschlagabsenderadresse,Umschlagadresse,Unterschrift,Untertitel,Zeilennummer,"/>
  </w:docVars>
  <w:rsids>
    <w:rsidRoot w:val="000A100D"/>
    <w:rsid w:val="00007D61"/>
    <w:rsid w:val="00024777"/>
    <w:rsid w:val="00036B3F"/>
    <w:rsid w:val="00043488"/>
    <w:rsid w:val="000460D6"/>
    <w:rsid w:val="000556AA"/>
    <w:rsid w:val="000834F3"/>
    <w:rsid w:val="0009215A"/>
    <w:rsid w:val="000A100D"/>
    <w:rsid w:val="000A2596"/>
    <w:rsid w:val="000B13F0"/>
    <w:rsid w:val="000B4415"/>
    <w:rsid w:val="000C07EB"/>
    <w:rsid w:val="000C6E63"/>
    <w:rsid w:val="000E0682"/>
    <w:rsid w:val="000E63B1"/>
    <w:rsid w:val="001048FB"/>
    <w:rsid w:val="00105B5D"/>
    <w:rsid w:val="00107077"/>
    <w:rsid w:val="00112DE8"/>
    <w:rsid w:val="00114DBA"/>
    <w:rsid w:val="00117A9C"/>
    <w:rsid w:val="00122B53"/>
    <w:rsid w:val="00124632"/>
    <w:rsid w:val="00135EED"/>
    <w:rsid w:val="00143DFD"/>
    <w:rsid w:val="00152B04"/>
    <w:rsid w:val="001552F0"/>
    <w:rsid w:val="0015699C"/>
    <w:rsid w:val="00160683"/>
    <w:rsid w:val="001765A8"/>
    <w:rsid w:val="00186026"/>
    <w:rsid w:val="001C1D5A"/>
    <w:rsid w:val="001D04CD"/>
    <w:rsid w:val="001D3C53"/>
    <w:rsid w:val="001D4EA7"/>
    <w:rsid w:val="001E1FCE"/>
    <w:rsid w:val="001E402E"/>
    <w:rsid w:val="001F648C"/>
    <w:rsid w:val="002036D6"/>
    <w:rsid w:val="002113D3"/>
    <w:rsid w:val="0021589A"/>
    <w:rsid w:val="0025176E"/>
    <w:rsid w:val="0026247B"/>
    <w:rsid w:val="002742D7"/>
    <w:rsid w:val="0029049E"/>
    <w:rsid w:val="00295B80"/>
    <w:rsid w:val="002A1D32"/>
    <w:rsid w:val="002A7498"/>
    <w:rsid w:val="002B64DB"/>
    <w:rsid w:val="002B7331"/>
    <w:rsid w:val="002F2483"/>
    <w:rsid w:val="002F46CF"/>
    <w:rsid w:val="003000BA"/>
    <w:rsid w:val="00301605"/>
    <w:rsid w:val="00310B82"/>
    <w:rsid w:val="00321C64"/>
    <w:rsid w:val="0032476C"/>
    <w:rsid w:val="00357A5B"/>
    <w:rsid w:val="00376917"/>
    <w:rsid w:val="00381F75"/>
    <w:rsid w:val="003A2D6E"/>
    <w:rsid w:val="003A35CE"/>
    <w:rsid w:val="003C1009"/>
    <w:rsid w:val="003C20AA"/>
    <w:rsid w:val="003E6E70"/>
    <w:rsid w:val="00403268"/>
    <w:rsid w:val="004142F9"/>
    <w:rsid w:val="004221FE"/>
    <w:rsid w:val="00432731"/>
    <w:rsid w:val="00441620"/>
    <w:rsid w:val="00450A96"/>
    <w:rsid w:val="00451B35"/>
    <w:rsid w:val="00471463"/>
    <w:rsid w:val="00497849"/>
    <w:rsid w:val="004A29D2"/>
    <w:rsid w:val="004B2F7A"/>
    <w:rsid w:val="004B329E"/>
    <w:rsid w:val="004D5B60"/>
    <w:rsid w:val="004E180F"/>
    <w:rsid w:val="004E5109"/>
    <w:rsid w:val="004E60AF"/>
    <w:rsid w:val="004F3526"/>
    <w:rsid w:val="004F60A5"/>
    <w:rsid w:val="00500643"/>
    <w:rsid w:val="0050128B"/>
    <w:rsid w:val="00503A1A"/>
    <w:rsid w:val="00517159"/>
    <w:rsid w:val="00520494"/>
    <w:rsid w:val="005326FD"/>
    <w:rsid w:val="00533BB3"/>
    <w:rsid w:val="00547300"/>
    <w:rsid w:val="00556730"/>
    <w:rsid w:val="0057268C"/>
    <w:rsid w:val="00575326"/>
    <w:rsid w:val="0058057D"/>
    <w:rsid w:val="00582124"/>
    <w:rsid w:val="005861E7"/>
    <w:rsid w:val="00591793"/>
    <w:rsid w:val="00591A7D"/>
    <w:rsid w:val="00593676"/>
    <w:rsid w:val="005A4D75"/>
    <w:rsid w:val="005A6324"/>
    <w:rsid w:val="005B2F5C"/>
    <w:rsid w:val="005E00E2"/>
    <w:rsid w:val="00620507"/>
    <w:rsid w:val="00623F5F"/>
    <w:rsid w:val="00630B6F"/>
    <w:rsid w:val="00631252"/>
    <w:rsid w:val="00640D42"/>
    <w:rsid w:val="00640FFD"/>
    <w:rsid w:val="00643AEA"/>
    <w:rsid w:val="00654B8D"/>
    <w:rsid w:val="006559E0"/>
    <w:rsid w:val="00671C08"/>
    <w:rsid w:val="00685801"/>
    <w:rsid w:val="006A0CC5"/>
    <w:rsid w:val="006A43D2"/>
    <w:rsid w:val="006B1A69"/>
    <w:rsid w:val="006B386C"/>
    <w:rsid w:val="006C0B79"/>
    <w:rsid w:val="006C3752"/>
    <w:rsid w:val="006D243D"/>
    <w:rsid w:val="006E612B"/>
    <w:rsid w:val="006F3F5F"/>
    <w:rsid w:val="0070521D"/>
    <w:rsid w:val="00724224"/>
    <w:rsid w:val="00726214"/>
    <w:rsid w:val="007363C1"/>
    <w:rsid w:val="00737C32"/>
    <w:rsid w:val="00737CE0"/>
    <w:rsid w:val="00751575"/>
    <w:rsid w:val="007636E3"/>
    <w:rsid w:val="007644EE"/>
    <w:rsid w:val="00766F2D"/>
    <w:rsid w:val="00782BED"/>
    <w:rsid w:val="007959BC"/>
    <w:rsid w:val="007A0E7A"/>
    <w:rsid w:val="007B5443"/>
    <w:rsid w:val="007C13F7"/>
    <w:rsid w:val="007C5053"/>
    <w:rsid w:val="007E25C7"/>
    <w:rsid w:val="007F0E0C"/>
    <w:rsid w:val="007F4763"/>
    <w:rsid w:val="00801FDB"/>
    <w:rsid w:val="008048EC"/>
    <w:rsid w:val="0080642F"/>
    <w:rsid w:val="008125FA"/>
    <w:rsid w:val="00820923"/>
    <w:rsid w:val="00835684"/>
    <w:rsid w:val="00845690"/>
    <w:rsid w:val="00873EE3"/>
    <w:rsid w:val="00874F41"/>
    <w:rsid w:val="00875D76"/>
    <w:rsid w:val="00894B5E"/>
    <w:rsid w:val="00897993"/>
    <w:rsid w:val="008A57A1"/>
    <w:rsid w:val="008C1FBC"/>
    <w:rsid w:val="008F03EC"/>
    <w:rsid w:val="0090054D"/>
    <w:rsid w:val="00901B4A"/>
    <w:rsid w:val="009078F3"/>
    <w:rsid w:val="00913511"/>
    <w:rsid w:val="00916035"/>
    <w:rsid w:val="00917481"/>
    <w:rsid w:val="0092033E"/>
    <w:rsid w:val="0094677A"/>
    <w:rsid w:val="009647DB"/>
    <w:rsid w:val="00983F93"/>
    <w:rsid w:val="009865E3"/>
    <w:rsid w:val="009C23F1"/>
    <w:rsid w:val="009C498B"/>
    <w:rsid w:val="009C4A03"/>
    <w:rsid w:val="009C616D"/>
    <w:rsid w:val="009D396C"/>
    <w:rsid w:val="009E190B"/>
    <w:rsid w:val="00A05B48"/>
    <w:rsid w:val="00A21D92"/>
    <w:rsid w:val="00A22B8B"/>
    <w:rsid w:val="00A23C35"/>
    <w:rsid w:val="00A30734"/>
    <w:rsid w:val="00A41413"/>
    <w:rsid w:val="00A42326"/>
    <w:rsid w:val="00A52C40"/>
    <w:rsid w:val="00A62B0B"/>
    <w:rsid w:val="00A76D20"/>
    <w:rsid w:val="00A8353C"/>
    <w:rsid w:val="00A933F3"/>
    <w:rsid w:val="00AA0DD2"/>
    <w:rsid w:val="00AA38BE"/>
    <w:rsid w:val="00AA714D"/>
    <w:rsid w:val="00AB1AA1"/>
    <w:rsid w:val="00AB5196"/>
    <w:rsid w:val="00AD36F8"/>
    <w:rsid w:val="00AD6F90"/>
    <w:rsid w:val="00B06D60"/>
    <w:rsid w:val="00B4533C"/>
    <w:rsid w:val="00B6148F"/>
    <w:rsid w:val="00B63A60"/>
    <w:rsid w:val="00B8596B"/>
    <w:rsid w:val="00B86297"/>
    <w:rsid w:val="00B86495"/>
    <w:rsid w:val="00B92938"/>
    <w:rsid w:val="00BA3044"/>
    <w:rsid w:val="00BB5684"/>
    <w:rsid w:val="00BC2DD7"/>
    <w:rsid w:val="00BE0511"/>
    <w:rsid w:val="00BE32D8"/>
    <w:rsid w:val="00BF1B16"/>
    <w:rsid w:val="00BF3A27"/>
    <w:rsid w:val="00C13835"/>
    <w:rsid w:val="00C16656"/>
    <w:rsid w:val="00C245B4"/>
    <w:rsid w:val="00C33BD8"/>
    <w:rsid w:val="00C64752"/>
    <w:rsid w:val="00C700B9"/>
    <w:rsid w:val="00C854BD"/>
    <w:rsid w:val="00C902C6"/>
    <w:rsid w:val="00CA0F0D"/>
    <w:rsid w:val="00CA7730"/>
    <w:rsid w:val="00CE5EB3"/>
    <w:rsid w:val="00CF5EAA"/>
    <w:rsid w:val="00D14268"/>
    <w:rsid w:val="00D20559"/>
    <w:rsid w:val="00D2101A"/>
    <w:rsid w:val="00D31409"/>
    <w:rsid w:val="00D3296D"/>
    <w:rsid w:val="00D36A09"/>
    <w:rsid w:val="00D430A7"/>
    <w:rsid w:val="00D47C45"/>
    <w:rsid w:val="00D531AE"/>
    <w:rsid w:val="00D53DC3"/>
    <w:rsid w:val="00D54645"/>
    <w:rsid w:val="00D87E36"/>
    <w:rsid w:val="00D9427A"/>
    <w:rsid w:val="00DA234F"/>
    <w:rsid w:val="00DA29AF"/>
    <w:rsid w:val="00DA2D97"/>
    <w:rsid w:val="00DB57E7"/>
    <w:rsid w:val="00DC3480"/>
    <w:rsid w:val="00DC3843"/>
    <w:rsid w:val="00DC5B56"/>
    <w:rsid w:val="00DD2413"/>
    <w:rsid w:val="00DD5FF2"/>
    <w:rsid w:val="00DD6D20"/>
    <w:rsid w:val="00DE6684"/>
    <w:rsid w:val="00DE7A06"/>
    <w:rsid w:val="00DF22B9"/>
    <w:rsid w:val="00E164BD"/>
    <w:rsid w:val="00E27FFA"/>
    <w:rsid w:val="00E35645"/>
    <w:rsid w:val="00E4132C"/>
    <w:rsid w:val="00E45A70"/>
    <w:rsid w:val="00E45CFC"/>
    <w:rsid w:val="00E705E7"/>
    <w:rsid w:val="00E744F6"/>
    <w:rsid w:val="00E77E83"/>
    <w:rsid w:val="00E94153"/>
    <w:rsid w:val="00E95574"/>
    <w:rsid w:val="00EA02FA"/>
    <w:rsid w:val="00EA1689"/>
    <w:rsid w:val="00EA36DB"/>
    <w:rsid w:val="00EA707B"/>
    <w:rsid w:val="00EB08CF"/>
    <w:rsid w:val="00EB6449"/>
    <w:rsid w:val="00EC0D12"/>
    <w:rsid w:val="00ED557F"/>
    <w:rsid w:val="00EF1EF0"/>
    <w:rsid w:val="00EF6608"/>
    <w:rsid w:val="00F32FA4"/>
    <w:rsid w:val="00F46DC0"/>
    <w:rsid w:val="00F51D4B"/>
    <w:rsid w:val="00F900F5"/>
    <w:rsid w:val="00F904E1"/>
    <w:rsid w:val="00F9788F"/>
    <w:rsid w:val="00FC48EC"/>
    <w:rsid w:val="00FE4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E7F650"/>
  <w15:docId w15:val="{AC26D101-1CFD-4202-8DAB-2EF56561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00D"/>
    <w:pPr>
      <w:widowControl w:val="0"/>
      <w:overflowPunct w:val="0"/>
      <w:autoSpaceDE w:val="0"/>
      <w:autoSpaceDN w:val="0"/>
      <w:adjustRightInd w:val="0"/>
      <w:ind w:left="1134" w:hanging="1134"/>
      <w:jc w:val="both"/>
      <w:textAlignment w:val="baseline"/>
    </w:pPr>
    <w:rPr>
      <w:lang w:eastAsia="fr-FR"/>
    </w:rPr>
  </w:style>
  <w:style w:type="paragraph" w:styleId="Titre1">
    <w:name w:val="heading 1"/>
    <w:aliases w:val="Table_G"/>
    <w:basedOn w:val="SingleTxtG"/>
    <w:next w:val="SingleTxtG"/>
    <w:link w:val="Titre1Car"/>
    <w:qFormat/>
    <w:rsid w:val="0025176E"/>
    <w:pPr>
      <w:spacing w:after="0" w:line="240" w:lineRule="auto"/>
      <w:ind w:right="0"/>
      <w:jc w:val="left"/>
      <w:outlineLvl w:val="0"/>
    </w:pPr>
    <w:rPr>
      <w:lang w:val="en-GB" w:eastAsia="fr-FR"/>
    </w:rPr>
  </w:style>
  <w:style w:type="paragraph" w:styleId="Titre2">
    <w:name w:val="heading 2"/>
    <w:basedOn w:val="Normal"/>
    <w:next w:val="Normal"/>
    <w:link w:val="Titre2Car"/>
    <w:qFormat/>
    <w:rsid w:val="00671C08"/>
    <w:pPr>
      <w:numPr>
        <w:ilvl w:val="1"/>
        <w:numId w:val="8"/>
      </w:numPr>
      <w:outlineLvl w:val="1"/>
    </w:pPr>
    <w:rPr>
      <w:lang w:val="en-GB"/>
    </w:rPr>
  </w:style>
  <w:style w:type="paragraph" w:styleId="Titre3">
    <w:name w:val="heading 3"/>
    <w:basedOn w:val="Normal"/>
    <w:next w:val="Normal"/>
    <w:link w:val="Titre3Car"/>
    <w:qFormat/>
    <w:rsid w:val="00671C08"/>
    <w:pPr>
      <w:numPr>
        <w:ilvl w:val="2"/>
        <w:numId w:val="8"/>
      </w:numPr>
      <w:outlineLvl w:val="2"/>
    </w:pPr>
    <w:rPr>
      <w:lang w:val="en-GB"/>
    </w:rPr>
  </w:style>
  <w:style w:type="paragraph" w:styleId="Titre4">
    <w:name w:val="heading 4"/>
    <w:basedOn w:val="Normal"/>
    <w:next w:val="Normal"/>
    <w:link w:val="Titre4Car"/>
    <w:qFormat/>
    <w:rsid w:val="00671C08"/>
    <w:pPr>
      <w:numPr>
        <w:ilvl w:val="3"/>
        <w:numId w:val="8"/>
      </w:numPr>
      <w:outlineLvl w:val="3"/>
    </w:pPr>
    <w:rPr>
      <w:lang w:val="en-GB"/>
    </w:rPr>
  </w:style>
  <w:style w:type="paragraph" w:styleId="Titre5">
    <w:name w:val="heading 5"/>
    <w:basedOn w:val="Normal"/>
    <w:next w:val="Normal"/>
    <w:link w:val="Titre5Car"/>
    <w:qFormat/>
    <w:rsid w:val="00671C08"/>
    <w:pPr>
      <w:numPr>
        <w:ilvl w:val="4"/>
        <w:numId w:val="8"/>
      </w:numPr>
      <w:outlineLvl w:val="4"/>
    </w:pPr>
    <w:rPr>
      <w:lang w:val="en-GB"/>
    </w:rPr>
  </w:style>
  <w:style w:type="paragraph" w:styleId="Titre6">
    <w:name w:val="heading 6"/>
    <w:basedOn w:val="Normal"/>
    <w:next w:val="Normal"/>
    <w:link w:val="Titre6Car"/>
    <w:qFormat/>
    <w:rsid w:val="00671C08"/>
    <w:pPr>
      <w:numPr>
        <w:ilvl w:val="5"/>
        <w:numId w:val="8"/>
      </w:numPr>
      <w:outlineLvl w:val="5"/>
    </w:pPr>
    <w:rPr>
      <w:lang w:val="en-GB"/>
    </w:rPr>
  </w:style>
  <w:style w:type="paragraph" w:styleId="Titre7">
    <w:name w:val="heading 7"/>
    <w:basedOn w:val="Normal"/>
    <w:next w:val="Normal"/>
    <w:link w:val="Titre7Car"/>
    <w:qFormat/>
    <w:rsid w:val="00671C08"/>
    <w:pPr>
      <w:numPr>
        <w:ilvl w:val="6"/>
        <w:numId w:val="8"/>
      </w:numPr>
      <w:outlineLvl w:val="6"/>
    </w:pPr>
    <w:rPr>
      <w:lang w:val="en-GB"/>
    </w:rPr>
  </w:style>
  <w:style w:type="paragraph" w:styleId="Titre8">
    <w:name w:val="heading 8"/>
    <w:basedOn w:val="Normal"/>
    <w:next w:val="Normal"/>
    <w:link w:val="Titre8Car"/>
    <w:qFormat/>
    <w:rsid w:val="00671C08"/>
    <w:pPr>
      <w:numPr>
        <w:ilvl w:val="7"/>
        <w:numId w:val="8"/>
      </w:numPr>
      <w:outlineLvl w:val="7"/>
    </w:pPr>
    <w:rPr>
      <w:lang w:val="en-GB"/>
    </w:rPr>
  </w:style>
  <w:style w:type="paragraph" w:styleId="Titre9">
    <w:name w:val="heading 9"/>
    <w:basedOn w:val="Normal"/>
    <w:next w:val="Normal"/>
    <w:link w:val="Titre9Car"/>
    <w:qFormat/>
    <w:rsid w:val="00671C08"/>
    <w:pPr>
      <w:numPr>
        <w:numId w:val="14"/>
      </w:numPr>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1413"/>
    <w:pPr>
      <w:overflowPunct/>
      <w:adjustRightInd/>
      <w:spacing w:before="122"/>
      <w:ind w:left="1266" w:right="1337" w:firstLine="0"/>
      <w:jc w:val="left"/>
      <w:textAlignment w:val="auto"/>
    </w:pPr>
    <w:rPr>
      <w:sz w:val="22"/>
      <w:szCs w:val="22"/>
      <w:lang w:val="en-US" w:eastAsia="en-US" w:bidi="en-US"/>
    </w:rPr>
  </w:style>
  <w:style w:type="table" w:styleId="Grilledutableau">
    <w:name w:val="Table Grid"/>
    <w:basedOn w:val="Tableau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Textedebulles">
    <w:name w:val="Balloon Text"/>
    <w:basedOn w:val="Normal"/>
    <w:link w:val="TextedebullesCar"/>
    <w:rsid w:val="00D54645"/>
    <w:rPr>
      <w:rFonts w:ascii="Tahoma" w:hAnsi="Tahoma" w:cs="Tahoma"/>
      <w:sz w:val="16"/>
      <w:szCs w:val="16"/>
    </w:rPr>
  </w:style>
  <w:style w:type="character" w:customStyle="1" w:styleId="TextedebullesCar">
    <w:name w:val="Texte de bulles Car"/>
    <w:basedOn w:val="Policepardfaut"/>
    <w:link w:val="Textedebulles"/>
    <w:rsid w:val="00D54645"/>
    <w:rPr>
      <w:rFonts w:ascii="Tahoma" w:hAnsi="Tahoma" w:cs="Tahoma"/>
      <w:sz w:val="16"/>
      <w:szCs w:val="16"/>
      <w:lang w:eastAsia="fr-FR"/>
    </w:rPr>
  </w:style>
  <w:style w:type="paragraph" w:styleId="En-tte">
    <w:name w:val="header"/>
    <w:aliases w:val="6_G"/>
    <w:basedOn w:val="Normal"/>
    <w:link w:val="En-tteCar"/>
    <w:uiPriority w:val="99"/>
    <w:rsid w:val="004221FE"/>
    <w:pPr>
      <w:tabs>
        <w:tab w:val="center" w:pos="4536"/>
        <w:tab w:val="right" w:pos="9072"/>
      </w:tabs>
    </w:pPr>
  </w:style>
  <w:style w:type="character" w:customStyle="1" w:styleId="En-tteCar">
    <w:name w:val="En-tête Car"/>
    <w:aliases w:val="6_G Car"/>
    <w:basedOn w:val="Policepardfaut"/>
    <w:link w:val="En-tte"/>
    <w:uiPriority w:val="99"/>
    <w:rsid w:val="004221FE"/>
    <w:rPr>
      <w:lang w:eastAsia="fr-FR"/>
    </w:rPr>
  </w:style>
  <w:style w:type="paragraph" w:styleId="Pieddepage">
    <w:name w:val="footer"/>
    <w:aliases w:val="3_G"/>
    <w:basedOn w:val="Normal"/>
    <w:link w:val="PieddepageCar"/>
    <w:uiPriority w:val="99"/>
    <w:rsid w:val="004221FE"/>
    <w:pPr>
      <w:tabs>
        <w:tab w:val="center" w:pos="4536"/>
        <w:tab w:val="right" w:pos="9072"/>
      </w:tabs>
    </w:pPr>
  </w:style>
  <w:style w:type="character" w:customStyle="1" w:styleId="PieddepageCar">
    <w:name w:val="Pied de page Car"/>
    <w:aliases w:val="3_G Car"/>
    <w:basedOn w:val="Policepardfaut"/>
    <w:link w:val="Pieddepage"/>
    <w:uiPriority w:val="99"/>
    <w:rsid w:val="004221FE"/>
    <w:rPr>
      <w:lang w:eastAsia="fr-FR"/>
    </w:rPr>
  </w:style>
  <w:style w:type="character" w:styleId="Appelnotedebasdep">
    <w:name w:val="footnote reference"/>
    <w:aliases w:val="4_G,Footnote Reference/"/>
    <w:uiPriority w:val="99"/>
    <w:qFormat/>
    <w:rsid w:val="001D04CD"/>
    <w:rPr>
      <w:rFonts w:ascii="Times New Roman" w:hAnsi="Times New Roman" w:cs="Times New Roman"/>
      <w:sz w:val="18"/>
      <w:szCs w:val="18"/>
      <w:vertAlign w:val="superscript"/>
    </w:rPr>
  </w:style>
  <w:style w:type="paragraph" w:styleId="Notedebasdepage">
    <w:name w:val="footnote text"/>
    <w:aliases w:val="5_G"/>
    <w:basedOn w:val="Normal"/>
    <w:link w:val="NotedebasdepageCar"/>
    <w:uiPriority w:val="99"/>
    <w:qFormat/>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NotedebasdepageCar">
    <w:name w:val="Note de bas de page Car"/>
    <w:aliases w:val="5_G Car"/>
    <w:basedOn w:val="Policepardfaut"/>
    <w:link w:val="Notedebasdepage"/>
    <w:uiPriority w:val="99"/>
    <w:rsid w:val="001D04CD"/>
    <w:rPr>
      <w:rFonts w:ascii="Arial" w:hAnsi="Arial" w:cs="Arial"/>
    </w:rPr>
  </w:style>
  <w:style w:type="paragraph" w:customStyle="1" w:styleId="HChG">
    <w:name w:val="_ H _Ch_G"/>
    <w:basedOn w:val="Normal"/>
    <w:next w:val="Normal"/>
    <w:qFormat/>
    <w:rsid w:val="001C1D5A"/>
    <w:pPr>
      <w:keepNext/>
      <w:keepLines/>
      <w:widowControl/>
      <w:tabs>
        <w:tab w:val="right" w:pos="851"/>
      </w:tabs>
      <w:suppressAutoHyphens/>
      <w:overflowPunct/>
      <w:autoSpaceDE/>
      <w:autoSpaceDN/>
      <w:adjustRightInd/>
      <w:spacing w:before="360" w:after="240" w:line="300" w:lineRule="exact"/>
      <w:ind w:right="1134"/>
      <w:jc w:val="left"/>
      <w:textAlignment w:val="auto"/>
    </w:pPr>
    <w:rPr>
      <w:b/>
      <w:sz w:val="28"/>
      <w:lang w:val="en-GB" w:eastAsia="en-US"/>
    </w:rPr>
  </w:style>
  <w:style w:type="paragraph" w:customStyle="1" w:styleId="H1G">
    <w:name w:val="_ H_1_G"/>
    <w:basedOn w:val="Normal"/>
    <w:next w:val="Normal"/>
    <w:qFormat/>
    <w:rsid w:val="00520494"/>
    <w:pPr>
      <w:keepNext/>
      <w:keepLines/>
      <w:widowControl/>
      <w:tabs>
        <w:tab w:val="right" w:pos="851"/>
      </w:tabs>
      <w:suppressAutoHyphens/>
      <w:overflowPunct/>
      <w:autoSpaceDE/>
      <w:autoSpaceDN/>
      <w:adjustRightInd/>
      <w:spacing w:before="360" w:after="240" w:line="270" w:lineRule="exact"/>
      <w:ind w:right="1134"/>
      <w:jc w:val="left"/>
      <w:textAlignment w:val="auto"/>
    </w:pPr>
    <w:rPr>
      <w:b/>
      <w:sz w:val="24"/>
      <w:lang w:val="en-GB" w:eastAsia="en-US"/>
    </w:rPr>
  </w:style>
  <w:style w:type="character" w:customStyle="1" w:styleId="Titre1Car">
    <w:name w:val="Titre 1 Car"/>
    <w:aliases w:val="Table_G Car"/>
    <w:basedOn w:val="Policepardfaut"/>
    <w:link w:val="Titre1"/>
    <w:rsid w:val="0025176E"/>
    <w:rPr>
      <w:lang w:val="en-GB" w:eastAsia="fr-FR"/>
    </w:rPr>
  </w:style>
  <w:style w:type="paragraph" w:customStyle="1" w:styleId="Default">
    <w:name w:val="Default"/>
    <w:uiPriority w:val="99"/>
    <w:rsid w:val="0025176E"/>
    <w:pPr>
      <w:autoSpaceDE w:val="0"/>
      <w:autoSpaceDN w:val="0"/>
      <w:adjustRightInd w:val="0"/>
    </w:pPr>
    <w:rPr>
      <w:rFonts w:eastAsiaTheme="minorHAnsi"/>
      <w:color w:val="000000"/>
      <w:sz w:val="24"/>
      <w:szCs w:val="24"/>
      <w:lang w:val="en-US" w:eastAsia="en-US"/>
    </w:rPr>
  </w:style>
  <w:style w:type="paragraph" w:customStyle="1" w:styleId="Footnotes">
    <w:name w:val="Footnotes"/>
    <w:basedOn w:val="Notedebasdepage"/>
    <w:qFormat/>
    <w:rsid w:val="00671C08"/>
    <w:pPr>
      <w:tabs>
        <w:tab w:val="left" w:pos="567"/>
      </w:tabs>
      <w:ind w:left="567" w:hanging="567"/>
      <w:jc w:val="both"/>
    </w:pPr>
    <w:rPr>
      <w:rFonts w:ascii="Times New Roman" w:hAnsi="Times New Roman" w:cs="Times New Roman"/>
      <w:i/>
      <w:lang w:val="fr-CH" w:eastAsia="en-US"/>
    </w:rPr>
  </w:style>
  <w:style w:type="character" w:customStyle="1" w:styleId="Titre2Car">
    <w:name w:val="Titre 2 Car"/>
    <w:basedOn w:val="Policepardfaut"/>
    <w:link w:val="Titre2"/>
    <w:rsid w:val="00671C08"/>
    <w:rPr>
      <w:lang w:val="en-GB" w:eastAsia="fr-FR"/>
    </w:rPr>
  </w:style>
  <w:style w:type="character" w:customStyle="1" w:styleId="Titre3Car">
    <w:name w:val="Titre 3 Car"/>
    <w:basedOn w:val="Policepardfaut"/>
    <w:link w:val="Titre3"/>
    <w:rsid w:val="00671C08"/>
    <w:rPr>
      <w:lang w:val="en-GB" w:eastAsia="fr-FR"/>
    </w:rPr>
  </w:style>
  <w:style w:type="character" w:customStyle="1" w:styleId="Titre4Car">
    <w:name w:val="Titre 4 Car"/>
    <w:basedOn w:val="Policepardfaut"/>
    <w:link w:val="Titre4"/>
    <w:rsid w:val="00671C08"/>
    <w:rPr>
      <w:lang w:val="en-GB" w:eastAsia="fr-FR"/>
    </w:rPr>
  </w:style>
  <w:style w:type="character" w:customStyle="1" w:styleId="Titre5Car">
    <w:name w:val="Titre 5 Car"/>
    <w:basedOn w:val="Policepardfaut"/>
    <w:link w:val="Titre5"/>
    <w:rsid w:val="00671C08"/>
    <w:rPr>
      <w:lang w:val="en-GB" w:eastAsia="fr-FR"/>
    </w:rPr>
  </w:style>
  <w:style w:type="character" w:customStyle="1" w:styleId="Titre6Car">
    <w:name w:val="Titre 6 Car"/>
    <w:basedOn w:val="Policepardfaut"/>
    <w:link w:val="Titre6"/>
    <w:rsid w:val="00671C08"/>
    <w:rPr>
      <w:lang w:val="en-GB" w:eastAsia="fr-FR"/>
    </w:rPr>
  </w:style>
  <w:style w:type="character" w:customStyle="1" w:styleId="Titre7Car">
    <w:name w:val="Titre 7 Car"/>
    <w:basedOn w:val="Policepardfaut"/>
    <w:link w:val="Titre7"/>
    <w:rsid w:val="00671C08"/>
    <w:rPr>
      <w:lang w:val="en-GB" w:eastAsia="fr-FR"/>
    </w:rPr>
  </w:style>
  <w:style w:type="character" w:customStyle="1" w:styleId="Titre8Car">
    <w:name w:val="Titre 8 Car"/>
    <w:basedOn w:val="Policepardfaut"/>
    <w:link w:val="Titre8"/>
    <w:rsid w:val="00671C08"/>
    <w:rPr>
      <w:lang w:val="en-GB" w:eastAsia="fr-FR"/>
    </w:rPr>
  </w:style>
  <w:style w:type="character" w:customStyle="1" w:styleId="Titre9Car">
    <w:name w:val="Titre 9 Car"/>
    <w:basedOn w:val="Policepardfaut"/>
    <w:link w:val="Titre9"/>
    <w:rsid w:val="00671C08"/>
    <w:rPr>
      <w:lang w:val="en-GB" w:eastAsia="fr-FR"/>
    </w:rPr>
  </w:style>
  <w:style w:type="paragraph" w:customStyle="1" w:styleId="HMG">
    <w:name w:val="_ H __M_G"/>
    <w:basedOn w:val="Normal"/>
    <w:next w:val="Normal"/>
    <w:rsid w:val="00671C08"/>
    <w:pPr>
      <w:keepNext/>
      <w:keepLines/>
      <w:tabs>
        <w:tab w:val="right" w:pos="851"/>
      </w:tabs>
      <w:spacing w:before="240" w:after="240" w:line="360" w:lineRule="exact"/>
      <w:ind w:right="1134"/>
    </w:pPr>
    <w:rPr>
      <w:b/>
      <w:sz w:val="34"/>
      <w:lang w:val="en-GB"/>
    </w:rPr>
  </w:style>
  <w:style w:type="paragraph" w:customStyle="1" w:styleId="H23G">
    <w:name w:val="_ H_2/3_G"/>
    <w:basedOn w:val="Normal"/>
    <w:next w:val="Normal"/>
    <w:rsid w:val="00671C08"/>
    <w:pPr>
      <w:keepNext/>
      <w:keepLines/>
      <w:tabs>
        <w:tab w:val="right" w:pos="851"/>
      </w:tabs>
      <w:spacing w:before="240" w:after="120" w:line="240" w:lineRule="exact"/>
      <w:ind w:right="1134"/>
    </w:pPr>
    <w:rPr>
      <w:b/>
      <w:lang w:val="en-GB"/>
    </w:rPr>
  </w:style>
  <w:style w:type="paragraph" w:customStyle="1" w:styleId="H4G">
    <w:name w:val="_ H_4_G"/>
    <w:basedOn w:val="Normal"/>
    <w:next w:val="Normal"/>
    <w:rsid w:val="00671C08"/>
    <w:pPr>
      <w:keepNext/>
      <w:keepLines/>
      <w:tabs>
        <w:tab w:val="right" w:pos="851"/>
      </w:tabs>
      <w:spacing w:before="240" w:after="120" w:line="240" w:lineRule="exact"/>
      <w:ind w:right="1134"/>
    </w:pPr>
    <w:rPr>
      <w:i/>
      <w:lang w:val="en-GB"/>
    </w:rPr>
  </w:style>
  <w:style w:type="paragraph" w:customStyle="1" w:styleId="H56G">
    <w:name w:val="_ H_5/6_G"/>
    <w:basedOn w:val="Normal"/>
    <w:next w:val="Normal"/>
    <w:rsid w:val="00671C08"/>
    <w:pPr>
      <w:keepNext/>
      <w:keepLines/>
      <w:tabs>
        <w:tab w:val="right" w:pos="851"/>
      </w:tabs>
      <w:spacing w:before="240" w:after="120" w:line="240" w:lineRule="exact"/>
      <w:ind w:right="1134"/>
    </w:pPr>
    <w:rPr>
      <w:lang w:val="en-GB"/>
    </w:rPr>
  </w:style>
  <w:style w:type="paragraph" w:customStyle="1" w:styleId="SLG">
    <w:name w:val="__S_L_G"/>
    <w:basedOn w:val="Normal"/>
    <w:next w:val="Normal"/>
    <w:rsid w:val="00671C08"/>
    <w:pPr>
      <w:keepNext/>
      <w:keepLines/>
      <w:spacing w:before="240" w:after="240" w:line="580" w:lineRule="exact"/>
      <w:ind w:right="1134"/>
    </w:pPr>
    <w:rPr>
      <w:b/>
      <w:sz w:val="56"/>
      <w:lang w:val="en-GB"/>
    </w:rPr>
  </w:style>
  <w:style w:type="paragraph" w:customStyle="1" w:styleId="SMG">
    <w:name w:val="__S_M_G"/>
    <w:basedOn w:val="Normal"/>
    <w:next w:val="Normal"/>
    <w:rsid w:val="00671C08"/>
    <w:pPr>
      <w:keepNext/>
      <w:keepLines/>
      <w:spacing w:before="240" w:after="240" w:line="420" w:lineRule="exact"/>
      <w:ind w:right="1134"/>
    </w:pPr>
    <w:rPr>
      <w:b/>
      <w:sz w:val="40"/>
      <w:lang w:val="en-GB"/>
    </w:rPr>
  </w:style>
  <w:style w:type="paragraph" w:customStyle="1" w:styleId="SSG">
    <w:name w:val="__S_S_G"/>
    <w:basedOn w:val="Normal"/>
    <w:next w:val="Normal"/>
    <w:rsid w:val="00671C08"/>
    <w:pPr>
      <w:keepNext/>
      <w:keepLines/>
      <w:spacing w:before="240" w:after="240" w:line="300" w:lineRule="exact"/>
      <w:ind w:right="1134"/>
    </w:pPr>
    <w:rPr>
      <w:b/>
      <w:sz w:val="28"/>
      <w:lang w:val="en-GB"/>
    </w:rPr>
  </w:style>
  <w:style w:type="paragraph" w:customStyle="1" w:styleId="XLargeG">
    <w:name w:val="__XLarge_G"/>
    <w:basedOn w:val="Normal"/>
    <w:next w:val="Normal"/>
    <w:rsid w:val="00671C08"/>
    <w:pPr>
      <w:keepNext/>
      <w:keepLines/>
      <w:spacing w:before="240" w:after="240" w:line="420" w:lineRule="exact"/>
      <w:ind w:right="1134"/>
    </w:pPr>
    <w:rPr>
      <w:b/>
      <w:sz w:val="40"/>
      <w:lang w:val="en-GB"/>
    </w:rPr>
  </w:style>
  <w:style w:type="paragraph" w:customStyle="1" w:styleId="Bullet1G">
    <w:name w:val="_Bullet 1_G"/>
    <w:basedOn w:val="Normal"/>
    <w:rsid w:val="00671C08"/>
    <w:pPr>
      <w:numPr>
        <w:numId w:val="7"/>
      </w:numPr>
      <w:spacing w:after="120"/>
      <w:ind w:right="1134"/>
    </w:pPr>
    <w:rPr>
      <w:lang w:val="en-GB"/>
    </w:rPr>
  </w:style>
  <w:style w:type="paragraph" w:customStyle="1" w:styleId="Bullet2G">
    <w:name w:val="_Bullet 2_G"/>
    <w:basedOn w:val="Normal"/>
    <w:rsid w:val="00671C08"/>
    <w:pPr>
      <w:numPr>
        <w:numId w:val="8"/>
      </w:numPr>
      <w:spacing w:after="120"/>
      <w:ind w:right="1134"/>
    </w:pPr>
    <w:rPr>
      <w:lang w:val="en-GB"/>
    </w:rPr>
  </w:style>
  <w:style w:type="character" w:styleId="Appeldenotedefin">
    <w:name w:val="endnote reference"/>
    <w:aliases w:val="1_G"/>
    <w:basedOn w:val="Appelnotedebasdep"/>
    <w:rsid w:val="00671C08"/>
    <w:rPr>
      <w:rFonts w:ascii="Times New Roman" w:hAnsi="Times New Roman" w:cs="Times New Roman"/>
      <w:sz w:val="18"/>
      <w:szCs w:val="18"/>
      <w:vertAlign w:val="superscript"/>
    </w:rPr>
  </w:style>
  <w:style w:type="paragraph" w:styleId="Notedefin">
    <w:name w:val="endnote text"/>
    <w:aliases w:val="2_G"/>
    <w:basedOn w:val="Notedebasdepage"/>
    <w:link w:val="NotedefinCar"/>
    <w:rsid w:val="00671C08"/>
    <w:pPr>
      <w:widowControl w:val="0"/>
      <w:tabs>
        <w:tab w:val="right" w:pos="1021"/>
      </w:tabs>
      <w:overflowPunct w:val="0"/>
      <w:autoSpaceDE w:val="0"/>
      <w:autoSpaceDN w:val="0"/>
      <w:adjustRightInd w:val="0"/>
      <w:spacing w:line="220" w:lineRule="exact"/>
      <w:ind w:left="1134" w:right="1134" w:hanging="1134"/>
      <w:jc w:val="both"/>
      <w:textAlignment w:val="baseline"/>
    </w:pPr>
    <w:rPr>
      <w:rFonts w:ascii="Times New Roman" w:hAnsi="Times New Roman" w:cs="Times New Roman"/>
      <w:sz w:val="18"/>
      <w:lang w:val="en-GB" w:eastAsia="fr-FR"/>
    </w:rPr>
  </w:style>
  <w:style w:type="character" w:customStyle="1" w:styleId="NotedefinCar">
    <w:name w:val="Note de fin Car"/>
    <w:aliases w:val="2_G Car"/>
    <w:basedOn w:val="Policepardfaut"/>
    <w:link w:val="Notedefin"/>
    <w:rsid w:val="00671C08"/>
    <w:rPr>
      <w:sz w:val="18"/>
      <w:lang w:val="en-GB" w:eastAsia="fr-FR"/>
    </w:rPr>
  </w:style>
  <w:style w:type="character" w:styleId="Lienhypertextesuivivisit">
    <w:name w:val="FollowedHyperlink"/>
    <w:basedOn w:val="Policepardfaut"/>
    <w:semiHidden/>
    <w:rsid w:val="00671C08"/>
    <w:rPr>
      <w:color w:val="auto"/>
      <w:u w:val="none"/>
    </w:rPr>
  </w:style>
  <w:style w:type="character" w:styleId="Numrodepage">
    <w:name w:val="page number"/>
    <w:aliases w:val="7_G"/>
    <w:basedOn w:val="Policepardfaut"/>
    <w:rsid w:val="00671C08"/>
    <w:rPr>
      <w:rFonts w:ascii="Times New Roman" w:hAnsi="Times New Roman"/>
      <w:b/>
      <w:sz w:val="18"/>
    </w:rPr>
  </w:style>
  <w:style w:type="paragraph" w:styleId="PrformatHTML">
    <w:name w:val="HTML Preformatted"/>
    <w:basedOn w:val="Normal"/>
    <w:link w:val="PrformatHTMLCar"/>
    <w:semiHidden/>
    <w:unhideWhenUsed/>
    <w:rsid w:val="00671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PrformatHTMLCar">
    <w:name w:val="Préformaté HTML Car"/>
    <w:basedOn w:val="Policepardfaut"/>
    <w:link w:val="PrformatHTML"/>
    <w:semiHidden/>
    <w:rsid w:val="00671C08"/>
    <w:rPr>
      <w:rFonts w:ascii="Courier New" w:hAnsi="Courier New" w:cs="Courier New"/>
      <w:lang w:val="en-GB" w:eastAsia="fr-FR"/>
    </w:rPr>
  </w:style>
  <w:style w:type="paragraph" w:customStyle="1" w:styleId="N4">
    <w:name w:val="N4"/>
    <w:basedOn w:val="Normal"/>
    <w:rsid w:val="00671C08"/>
    <w:pPr>
      <w:tabs>
        <w:tab w:val="left" w:pos="284"/>
        <w:tab w:val="left" w:pos="454"/>
        <w:tab w:val="left" w:pos="680"/>
        <w:tab w:val="left" w:pos="1418"/>
      </w:tabs>
      <w:ind w:left="0" w:hanging="284"/>
    </w:pPr>
    <w:rPr>
      <w:rFonts w:ascii="Tms Rmn" w:hAnsi="Tms Rmn"/>
      <w:sz w:val="22"/>
    </w:rPr>
  </w:style>
  <w:style w:type="character" w:styleId="Marquedecommentaire">
    <w:name w:val="annotation reference"/>
    <w:semiHidden/>
    <w:unhideWhenUsed/>
    <w:rsid w:val="00671C08"/>
    <w:rPr>
      <w:sz w:val="16"/>
      <w:szCs w:val="16"/>
    </w:rPr>
  </w:style>
  <w:style w:type="paragraph" w:styleId="Commentaire">
    <w:name w:val="annotation text"/>
    <w:basedOn w:val="Normal"/>
    <w:link w:val="CommentaireCar"/>
    <w:semiHidden/>
    <w:unhideWhenUsed/>
    <w:rsid w:val="00671C08"/>
    <w:pPr>
      <w:widowControl/>
      <w:suppressAutoHyphens/>
      <w:overflowPunct/>
      <w:autoSpaceDE/>
      <w:autoSpaceDN/>
      <w:adjustRightInd/>
      <w:spacing w:line="240" w:lineRule="atLeast"/>
      <w:ind w:left="0" w:firstLine="0"/>
      <w:jc w:val="left"/>
      <w:textAlignment w:val="auto"/>
    </w:pPr>
    <w:rPr>
      <w:lang w:val="en-GB" w:eastAsia="en-US"/>
    </w:rPr>
  </w:style>
  <w:style w:type="character" w:customStyle="1" w:styleId="CommentaireCar">
    <w:name w:val="Commentaire Car"/>
    <w:basedOn w:val="Policepardfaut"/>
    <w:link w:val="Commentaire"/>
    <w:semiHidden/>
    <w:rsid w:val="00671C08"/>
    <w:rPr>
      <w:lang w:val="en-GB" w:eastAsia="en-US"/>
    </w:rPr>
  </w:style>
  <w:style w:type="paragraph" w:styleId="Objetducommentaire">
    <w:name w:val="annotation subject"/>
    <w:basedOn w:val="Commentaire"/>
    <w:next w:val="Commentaire"/>
    <w:link w:val="ObjetducommentaireCar"/>
    <w:uiPriority w:val="99"/>
    <w:semiHidden/>
    <w:unhideWhenUsed/>
    <w:rsid w:val="00671C08"/>
    <w:rPr>
      <w:b/>
      <w:bCs/>
    </w:rPr>
  </w:style>
  <w:style w:type="character" w:customStyle="1" w:styleId="ObjetducommentaireCar">
    <w:name w:val="Objet du commentaire Car"/>
    <w:basedOn w:val="CommentaireCar"/>
    <w:link w:val="Objetducommentaire"/>
    <w:uiPriority w:val="99"/>
    <w:semiHidden/>
    <w:rsid w:val="00671C08"/>
    <w:rPr>
      <w:b/>
      <w:bCs/>
      <w:lang w:val="en-GB" w:eastAsia="en-US"/>
    </w:rPr>
  </w:style>
  <w:style w:type="paragraph" w:customStyle="1" w:styleId="ParaNoG">
    <w:name w:val="_ParaNo._G"/>
    <w:basedOn w:val="SingleTxtG"/>
    <w:rsid w:val="00671C08"/>
    <w:pPr>
      <w:numPr>
        <w:numId w:val="24"/>
      </w:numPr>
      <w:tabs>
        <w:tab w:val="clear" w:pos="1494"/>
      </w:tabs>
    </w:pPr>
    <w:rPr>
      <w:lang w:val="en-GB"/>
    </w:rPr>
  </w:style>
  <w:style w:type="paragraph" w:styleId="Textebrut">
    <w:name w:val="Plain Text"/>
    <w:basedOn w:val="Normal"/>
    <w:link w:val="TextebrutCar"/>
    <w:semiHidden/>
    <w:rsid w:val="00671C08"/>
    <w:pPr>
      <w:widowControl/>
      <w:suppressAutoHyphens/>
      <w:overflowPunct/>
      <w:autoSpaceDE/>
      <w:autoSpaceDN/>
      <w:adjustRightInd/>
      <w:spacing w:line="240" w:lineRule="atLeast"/>
      <w:ind w:left="0" w:firstLine="0"/>
      <w:jc w:val="left"/>
      <w:textAlignment w:val="auto"/>
    </w:pPr>
    <w:rPr>
      <w:rFonts w:cs="Courier New"/>
      <w:lang w:val="en-GB" w:eastAsia="en-US"/>
    </w:rPr>
  </w:style>
  <w:style w:type="character" w:customStyle="1" w:styleId="TextebrutCar">
    <w:name w:val="Texte brut Car"/>
    <w:basedOn w:val="Policepardfaut"/>
    <w:link w:val="Textebrut"/>
    <w:semiHidden/>
    <w:rsid w:val="00671C08"/>
    <w:rPr>
      <w:rFonts w:cs="Courier New"/>
      <w:lang w:val="en-GB" w:eastAsia="en-US"/>
    </w:rPr>
  </w:style>
  <w:style w:type="paragraph" w:styleId="Corpsdetexte">
    <w:name w:val="Body Text"/>
    <w:basedOn w:val="Normal"/>
    <w:next w:val="Normal"/>
    <w:link w:val="CorpsdetexteCar"/>
    <w:semiHidden/>
    <w:rsid w:val="00671C08"/>
    <w:pPr>
      <w:widowControl/>
      <w:suppressAutoHyphens/>
      <w:overflowPunct/>
      <w:autoSpaceDE/>
      <w:autoSpaceDN/>
      <w:adjustRightInd/>
      <w:spacing w:line="240" w:lineRule="atLeast"/>
      <w:ind w:left="0" w:firstLine="0"/>
      <w:jc w:val="left"/>
      <w:textAlignment w:val="auto"/>
    </w:pPr>
    <w:rPr>
      <w:lang w:val="en-GB" w:eastAsia="en-US"/>
    </w:rPr>
  </w:style>
  <w:style w:type="character" w:customStyle="1" w:styleId="CorpsdetexteCar">
    <w:name w:val="Corps de texte Car"/>
    <w:basedOn w:val="Policepardfaut"/>
    <w:link w:val="Corpsdetexte"/>
    <w:semiHidden/>
    <w:rsid w:val="00671C08"/>
    <w:rPr>
      <w:lang w:val="en-GB" w:eastAsia="en-US"/>
    </w:rPr>
  </w:style>
  <w:style w:type="paragraph" w:styleId="Retraitcorpsdetexte">
    <w:name w:val="Body Text Indent"/>
    <w:basedOn w:val="Normal"/>
    <w:link w:val="RetraitcorpsdetexteCar"/>
    <w:semiHidden/>
    <w:rsid w:val="00671C08"/>
    <w:pPr>
      <w:widowControl/>
      <w:suppressAutoHyphens/>
      <w:overflowPunct/>
      <w:autoSpaceDE/>
      <w:autoSpaceDN/>
      <w:adjustRightInd/>
      <w:spacing w:after="120" w:line="240" w:lineRule="atLeast"/>
      <w:ind w:left="283" w:firstLine="0"/>
      <w:jc w:val="left"/>
      <w:textAlignment w:val="auto"/>
    </w:pPr>
    <w:rPr>
      <w:lang w:val="en-GB" w:eastAsia="en-US"/>
    </w:rPr>
  </w:style>
  <w:style w:type="character" w:customStyle="1" w:styleId="RetraitcorpsdetexteCar">
    <w:name w:val="Retrait corps de texte Car"/>
    <w:basedOn w:val="Policepardfaut"/>
    <w:link w:val="Retraitcorpsdetexte"/>
    <w:semiHidden/>
    <w:rsid w:val="00671C08"/>
    <w:rPr>
      <w:lang w:val="en-GB" w:eastAsia="en-US"/>
    </w:rPr>
  </w:style>
  <w:style w:type="paragraph" w:styleId="Normalcentr">
    <w:name w:val="Block Text"/>
    <w:basedOn w:val="Normal"/>
    <w:semiHidden/>
    <w:rsid w:val="00671C08"/>
    <w:pPr>
      <w:widowControl/>
      <w:suppressAutoHyphens/>
      <w:overflowPunct/>
      <w:autoSpaceDE/>
      <w:autoSpaceDN/>
      <w:adjustRightInd/>
      <w:spacing w:line="240" w:lineRule="atLeast"/>
      <w:ind w:left="1440" w:right="1440" w:firstLine="0"/>
      <w:jc w:val="left"/>
      <w:textAlignment w:val="auto"/>
    </w:pPr>
    <w:rPr>
      <w:lang w:val="en-GB" w:eastAsia="en-US"/>
    </w:rPr>
  </w:style>
  <w:style w:type="character" w:styleId="Numrodeligne">
    <w:name w:val="line number"/>
    <w:semiHidden/>
    <w:rsid w:val="00671C08"/>
    <w:rPr>
      <w:sz w:val="14"/>
    </w:rPr>
  </w:style>
  <w:style w:type="numbering" w:styleId="111111">
    <w:name w:val="Outline List 2"/>
    <w:basedOn w:val="Aucuneliste"/>
    <w:semiHidden/>
    <w:rsid w:val="00671C08"/>
    <w:pPr>
      <w:numPr>
        <w:numId w:val="25"/>
      </w:numPr>
    </w:pPr>
  </w:style>
  <w:style w:type="numbering" w:styleId="1ai">
    <w:name w:val="Outline List 1"/>
    <w:basedOn w:val="Aucuneliste"/>
    <w:semiHidden/>
    <w:rsid w:val="00671C08"/>
    <w:pPr>
      <w:numPr>
        <w:numId w:val="26"/>
      </w:numPr>
    </w:pPr>
  </w:style>
  <w:style w:type="numbering" w:styleId="ArticleSection">
    <w:name w:val="Outline List 3"/>
    <w:basedOn w:val="Aucuneliste"/>
    <w:semiHidden/>
    <w:rsid w:val="00671C08"/>
    <w:pPr>
      <w:numPr>
        <w:numId w:val="27"/>
      </w:numPr>
    </w:pPr>
  </w:style>
  <w:style w:type="paragraph" w:styleId="Corpsdetexte2">
    <w:name w:val="Body Text 2"/>
    <w:basedOn w:val="Normal"/>
    <w:link w:val="Corpsdetexte2Car"/>
    <w:semiHidden/>
    <w:rsid w:val="00671C08"/>
    <w:pPr>
      <w:widowControl/>
      <w:suppressAutoHyphens/>
      <w:overflowPunct/>
      <w:autoSpaceDE/>
      <w:autoSpaceDN/>
      <w:adjustRightInd/>
      <w:spacing w:after="120" w:line="480" w:lineRule="auto"/>
      <w:ind w:left="0" w:firstLine="0"/>
      <w:jc w:val="left"/>
      <w:textAlignment w:val="auto"/>
    </w:pPr>
    <w:rPr>
      <w:lang w:val="en-GB" w:eastAsia="en-US"/>
    </w:rPr>
  </w:style>
  <w:style w:type="character" w:customStyle="1" w:styleId="Corpsdetexte2Car">
    <w:name w:val="Corps de texte 2 Car"/>
    <w:basedOn w:val="Policepardfaut"/>
    <w:link w:val="Corpsdetexte2"/>
    <w:semiHidden/>
    <w:rsid w:val="00671C08"/>
    <w:rPr>
      <w:lang w:val="en-GB" w:eastAsia="en-US"/>
    </w:rPr>
  </w:style>
  <w:style w:type="paragraph" w:styleId="Corpsdetexte3">
    <w:name w:val="Body Text 3"/>
    <w:basedOn w:val="Normal"/>
    <w:link w:val="Corpsdetexte3Car"/>
    <w:semiHidden/>
    <w:rsid w:val="00671C08"/>
    <w:pPr>
      <w:widowControl/>
      <w:suppressAutoHyphens/>
      <w:overflowPunct/>
      <w:autoSpaceDE/>
      <w:autoSpaceDN/>
      <w:adjustRightInd/>
      <w:spacing w:after="120" w:line="240" w:lineRule="atLeast"/>
      <w:ind w:left="0" w:firstLine="0"/>
      <w:jc w:val="left"/>
      <w:textAlignment w:val="auto"/>
    </w:pPr>
    <w:rPr>
      <w:sz w:val="16"/>
      <w:szCs w:val="16"/>
      <w:lang w:val="en-GB" w:eastAsia="en-US"/>
    </w:rPr>
  </w:style>
  <w:style w:type="character" w:customStyle="1" w:styleId="Corpsdetexte3Car">
    <w:name w:val="Corps de texte 3 Car"/>
    <w:basedOn w:val="Policepardfaut"/>
    <w:link w:val="Corpsdetexte3"/>
    <w:semiHidden/>
    <w:rsid w:val="00671C08"/>
    <w:rPr>
      <w:sz w:val="16"/>
      <w:szCs w:val="16"/>
      <w:lang w:val="en-GB" w:eastAsia="en-US"/>
    </w:rPr>
  </w:style>
  <w:style w:type="paragraph" w:styleId="Retrait1religne">
    <w:name w:val="Body Text First Indent"/>
    <w:basedOn w:val="Corpsdetexte"/>
    <w:link w:val="Retrait1religneCar"/>
    <w:semiHidden/>
    <w:rsid w:val="00671C08"/>
    <w:pPr>
      <w:spacing w:after="120"/>
      <w:ind w:firstLine="210"/>
    </w:pPr>
  </w:style>
  <w:style w:type="character" w:customStyle="1" w:styleId="Retrait1religneCar">
    <w:name w:val="Retrait 1re ligne Car"/>
    <w:basedOn w:val="CorpsdetexteCar"/>
    <w:link w:val="Retrait1religne"/>
    <w:semiHidden/>
    <w:rsid w:val="00671C08"/>
    <w:rPr>
      <w:lang w:val="en-GB" w:eastAsia="en-US"/>
    </w:rPr>
  </w:style>
  <w:style w:type="paragraph" w:styleId="Retraitcorpset1relig">
    <w:name w:val="Body Text First Indent 2"/>
    <w:basedOn w:val="Retraitcorpsdetexte"/>
    <w:link w:val="Retraitcorpset1religCar"/>
    <w:semiHidden/>
    <w:rsid w:val="00671C08"/>
    <w:pPr>
      <w:ind w:firstLine="210"/>
    </w:pPr>
  </w:style>
  <w:style w:type="character" w:customStyle="1" w:styleId="Retraitcorpset1religCar">
    <w:name w:val="Retrait corps et 1re lig. Car"/>
    <w:basedOn w:val="RetraitcorpsdetexteCar"/>
    <w:link w:val="Retraitcorpset1relig"/>
    <w:semiHidden/>
    <w:rsid w:val="00671C08"/>
    <w:rPr>
      <w:lang w:val="en-GB" w:eastAsia="en-US"/>
    </w:rPr>
  </w:style>
  <w:style w:type="paragraph" w:styleId="Retraitcorpsdetexte2">
    <w:name w:val="Body Text Indent 2"/>
    <w:basedOn w:val="Normal"/>
    <w:link w:val="Retraitcorpsdetexte2Car"/>
    <w:semiHidden/>
    <w:rsid w:val="00671C08"/>
    <w:pPr>
      <w:widowControl/>
      <w:suppressAutoHyphens/>
      <w:overflowPunct/>
      <w:autoSpaceDE/>
      <w:autoSpaceDN/>
      <w:adjustRightInd/>
      <w:spacing w:after="120" w:line="480" w:lineRule="auto"/>
      <w:ind w:left="283" w:firstLine="0"/>
      <w:jc w:val="left"/>
      <w:textAlignment w:val="auto"/>
    </w:pPr>
    <w:rPr>
      <w:lang w:val="en-GB" w:eastAsia="en-US"/>
    </w:rPr>
  </w:style>
  <w:style w:type="character" w:customStyle="1" w:styleId="Retraitcorpsdetexte2Car">
    <w:name w:val="Retrait corps de texte 2 Car"/>
    <w:basedOn w:val="Policepardfaut"/>
    <w:link w:val="Retraitcorpsdetexte2"/>
    <w:semiHidden/>
    <w:rsid w:val="00671C08"/>
    <w:rPr>
      <w:lang w:val="en-GB" w:eastAsia="en-US"/>
    </w:rPr>
  </w:style>
  <w:style w:type="paragraph" w:styleId="Retraitcorpsdetexte3">
    <w:name w:val="Body Text Indent 3"/>
    <w:basedOn w:val="Normal"/>
    <w:link w:val="Retraitcorpsdetexte3Car"/>
    <w:semiHidden/>
    <w:rsid w:val="00671C08"/>
    <w:pPr>
      <w:widowControl/>
      <w:suppressAutoHyphens/>
      <w:overflowPunct/>
      <w:autoSpaceDE/>
      <w:autoSpaceDN/>
      <w:adjustRightInd/>
      <w:spacing w:after="120" w:line="240" w:lineRule="atLeast"/>
      <w:ind w:left="283" w:firstLine="0"/>
      <w:jc w:val="left"/>
      <w:textAlignment w:val="auto"/>
    </w:pPr>
    <w:rPr>
      <w:sz w:val="16"/>
      <w:szCs w:val="16"/>
      <w:lang w:val="en-GB" w:eastAsia="en-US"/>
    </w:rPr>
  </w:style>
  <w:style w:type="character" w:customStyle="1" w:styleId="Retraitcorpsdetexte3Car">
    <w:name w:val="Retrait corps de texte 3 Car"/>
    <w:basedOn w:val="Policepardfaut"/>
    <w:link w:val="Retraitcorpsdetexte3"/>
    <w:semiHidden/>
    <w:rsid w:val="00671C08"/>
    <w:rPr>
      <w:sz w:val="16"/>
      <w:szCs w:val="16"/>
      <w:lang w:val="en-GB" w:eastAsia="en-US"/>
    </w:rPr>
  </w:style>
  <w:style w:type="paragraph" w:styleId="Formuledepolitesse">
    <w:name w:val="Closing"/>
    <w:basedOn w:val="Normal"/>
    <w:link w:val="FormuledepolitesseCar"/>
    <w:semiHidden/>
    <w:rsid w:val="00671C08"/>
    <w:pPr>
      <w:widowControl/>
      <w:suppressAutoHyphens/>
      <w:overflowPunct/>
      <w:autoSpaceDE/>
      <w:autoSpaceDN/>
      <w:adjustRightInd/>
      <w:spacing w:line="240" w:lineRule="atLeast"/>
      <w:ind w:left="4252" w:firstLine="0"/>
      <w:jc w:val="left"/>
      <w:textAlignment w:val="auto"/>
    </w:pPr>
    <w:rPr>
      <w:lang w:val="en-GB" w:eastAsia="en-US"/>
    </w:rPr>
  </w:style>
  <w:style w:type="character" w:customStyle="1" w:styleId="FormuledepolitesseCar">
    <w:name w:val="Formule de politesse Car"/>
    <w:basedOn w:val="Policepardfaut"/>
    <w:link w:val="Formuledepolitesse"/>
    <w:semiHidden/>
    <w:rsid w:val="00671C08"/>
    <w:rPr>
      <w:lang w:val="en-GB" w:eastAsia="en-US"/>
    </w:rPr>
  </w:style>
  <w:style w:type="paragraph" w:styleId="Date">
    <w:name w:val="Date"/>
    <w:basedOn w:val="Normal"/>
    <w:next w:val="Normal"/>
    <w:link w:val="DateCar"/>
    <w:semiHidden/>
    <w:rsid w:val="00671C08"/>
    <w:pPr>
      <w:widowControl/>
      <w:suppressAutoHyphens/>
      <w:overflowPunct/>
      <w:autoSpaceDE/>
      <w:autoSpaceDN/>
      <w:adjustRightInd/>
      <w:spacing w:line="240" w:lineRule="atLeast"/>
      <w:ind w:left="0" w:firstLine="0"/>
      <w:jc w:val="left"/>
      <w:textAlignment w:val="auto"/>
    </w:pPr>
    <w:rPr>
      <w:lang w:val="en-GB" w:eastAsia="en-US"/>
    </w:rPr>
  </w:style>
  <w:style w:type="character" w:customStyle="1" w:styleId="DateCar">
    <w:name w:val="Date Car"/>
    <w:basedOn w:val="Policepardfaut"/>
    <w:link w:val="Date"/>
    <w:semiHidden/>
    <w:rsid w:val="00671C08"/>
    <w:rPr>
      <w:lang w:val="en-GB" w:eastAsia="en-US"/>
    </w:rPr>
  </w:style>
  <w:style w:type="paragraph" w:styleId="Signaturelectronique">
    <w:name w:val="E-mail Signature"/>
    <w:basedOn w:val="Normal"/>
    <w:link w:val="SignaturelectroniqueCar"/>
    <w:semiHidden/>
    <w:rsid w:val="00671C08"/>
    <w:pPr>
      <w:widowControl/>
      <w:suppressAutoHyphens/>
      <w:overflowPunct/>
      <w:autoSpaceDE/>
      <w:autoSpaceDN/>
      <w:adjustRightInd/>
      <w:spacing w:line="240" w:lineRule="atLeast"/>
      <w:ind w:left="0" w:firstLine="0"/>
      <w:jc w:val="left"/>
      <w:textAlignment w:val="auto"/>
    </w:pPr>
    <w:rPr>
      <w:lang w:val="en-GB" w:eastAsia="en-US"/>
    </w:rPr>
  </w:style>
  <w:style w:type="character" w:customStyle="1" w:styleId="SignaturelectroniqueCar">
    <w:name w:val="Signature électronique Car"/>
    <w:basedOn w:val="Policepardfaut"/>
    <w:link w:val="Signaturelectronique"/>
    <w:semiHidden/>
    <w:rsid w:val="00671C08"/>
    <w:rPr>
      <w:lang w:val="en-GB" w:eastAsia="en-US"/>
    </w:rPr>
  </w:style>
  <w:style w:type="character" w:styleId="Accentuation">
    <w:name w:val="Emphasis"/>
    <w:qFormat/>
    <w:rsid w:val="00671C08"/>
    <w:rPr>
      <w:i/>
      <w:iCs/>
    </w:rPr>
  </w:style>
  <w:style w:type="paragraph" w:styleId="Adresseexpditeur">
    <w:name w:val="envelope return"/>
    <w:basedOn w:val="Normal"/>
    <w:semiHidden/>
    <w:rsid w:val="00671C08"/>
    <w:pPr>
      <w:widowControl/>
      <w:suppressAutoHyphens/>
      <w:overflowPunct/>
      <w:autoSpaceDE/>
      <w:autoSpaceDN/>
      <w:adjustRightInd/>
      <w:spacing w:line="240" w:lineRule="atLeast"/>
      <w:ind w:left="0" w:firstLine="0"/>
      <w:jc w:val="left"/>
      <w:textAlignment w:val="auto"/>
    </w:pPr>
    <w:rPr>
      <w:rFonts w:ascii="Arial" w:hAnsi="Arial" w:cs="Arial"/>
      <w:lang w:val="en-GB" w:eastAsia="en-US"/>
    </w:rPr>
  </w:style>
  <w:style w:type="character" w:styleId="AcronymeHTML">
    <w:name w:val="HTML Acronym"/>
    <w:semiHidden/>
    <w:rsid w:val="00671C08"/>
  </w:style>
  <w:style w:type="paragraph" w:styleId="AdresseHTML">
    <w:name w:val="HTML Address"/>
    <w:basedOn w:val="Normal"/>
    <w:link w:val="AdresseHTMLCar"/>
    <w:semiHidden/>
    <w:rsid w:val="00671C08"/>
    <w:pPr>
      <w:widowControl/>
      <w:suppressAutoHyphens/>
      <w:overflowPunct/>
      <w:autoSpaceDE/>
      <w:autoSpaceDN/>
      <w:adjustRightInd/>
      <w:spacing w:line="240" w:lineRule="atLeast"/>
      <w:ind w:left="0" w:firstLine="0"/>
      <w:jc w:val="left"/>
      <w:textAlignment w:val="auto"/>
    </w:pPr>
    <w:rPr>
      <w:i/>
      <w:iCs/>
      <w:lang w:val="en-GB" w:eastAsia="en-US"/>
    </w:rPr>
  </w:style>
  <w:style w:type="character" w:customStyle="1" w:styleId="AdresseHTMLCar">
    <w:name w:val="Adresse HTML Car"/>
    <w:basedOn w:val="Policepardfaut"/>
    <w:link w:val="AdresseHTML"/>
    <w:semiHidden/>
    <w:rsid w:val="00671C08"/>
    <w:rPr>
      <w:i/>
      <w:iCs/>
      <w:lang w:val="en-GB" w:eastAsia="en-US"/>
    </w:rPr>
  </w:style>
  <w:style w:type="character" w:styleId="CitationHTML">
    <w:name w:val="HTML Cite"/>
    <w:semiHidden/>
    <w:rsid w:val="00671C08"/>
    <w:rPr>
      <w:i/>
      <w:iCs/>
    </w:rPr>
  </w:style>
  <w:style w:type="character" w:styleId="CodeHTML">
    <w:name w:val="HTML Code"/>
    <w:semiHidden/>
    <w:rsid w:val="00671C08"/>
    <w:rPr>
      <w:rFonts w:ascii="Courier New" w:hAnsi="Courier New" w:cs="Courier New"/>
      <w:sz w:val="20"/>
      <w:szCs w:val="20"/>
    </w:rPr>
  </w:style>
  <w:style w:type="character" w:styleId="DfinitionHTML">
    <w:name w:val="HTML Definition"/>
    <w:semiHidden/>
    <w:rsid w:val="00671C08"/>
    <w:rPr>
      <w:i/>
      <w:iCs/>
    </w:rPr>
  </w:style>
  <w:style w:type="character" w:styleId="ClavierHTML">
    <w:name w:val="HTML Keyboard"/>
    <w:semiHidden/>
    <w:rsid w:val="00671C08"/>
    <w:rPr>
      <w:rFonts w:ascii="Courier New" w:hAnsi="Courier New" w:cs="Courier New"/>
      <w:sz w:val="20"/>
      <w:szCs w:val="20"/>
    </w:rPr>
  </w:style>
  <w:style w:type="character" w:styleId="ExempleHTML">
    <w:name w:val="HTML Sample"/>
    <w:semiHidden/>
    <w:rsid w:val="00671C08"/>
    <w:rPr>
      <w:rFonts w:ascii="Courier New" w:hAnsi="Courier New" w:cs="Courier New"/>
    </w:rPr>
  </w:style>
  <w:style w:type="character" w:styleId="MachinecrireHTML">
    <w:name w:val="HTML Typewriter"/>
    <w:semiHidden/>
    <w:rsid w:val="00671C08"/>
    <w:rPr>
      <w:rFonts w:ascii="Courier New" w:hAnsi="Courier New" w:cs="Courier New"/>
      <w:sz w:val="20"/>
      <w:szCs w:val="20"/>
    </w:rPr>
  </w:style>
  <w:style w:type="character" w:styleId="VariableHTML">
    <w:name w:val="HTML Variable"/>
    <w:semiHidden/>
    <w:rsid w:val="00671C08"/>
    <w:rPr>
      <w:i/>
      <w:iCs/>
    </w:rPr>
  </w:style>
  <w:style w:type="character" w:styleId="Lienhypertexte">
    <w:name w:val="Hyperlink"/>
    <w:semiHidden/>
    <w:rsid w:val="00671C08"/>
    <w:rPr>
      <w:color w:val="0000FF"/>
      <w:u w:val="single"/>
    </w:rPr>
  </w:style>
  <w:style w:type="paragraph" w:styleId="Liste">
    <w:name w:val="List"/>
    <w:basedOn w:val="Normal"/>
    <w:rsid w:val="00671C08"/>
    <w:pPr>
      <w:widowControl/>
      <w:suppressAutoHyphens/>
      <w:overflowPunct/>
      <w:autoSpaceDE/>
      <w:autoSpaceDN/>
      <w:adjustRightInd/>
      <w:spacing w:line="240" w:lineRule="atLeast"/>
      <w:ind w:left="283" w:hanging="283"/>
      <w:jc w:val="left"/>
      <w:textAlignment w:val="auto"/>
    </w:pPr>
    <w:rPr>
      <w:lang w:val="en-GB" w:eastAsia="en-US"/>
    </w:rPr>
  </w:style>
  <w:style w:type="paragraph" w:styleId="Liste2">
    <w:name w:val="List 2"/>
    <w:basedOn w:val="Normal"/>
    <w:semiHidden/>
    <w:rsid w:val="00671C08"/>
    <w:pPr>
      <w:widowControl/>
      <w:suppressAutoHyphens/>
      <w:overflowPunct/>
      <w:autoSpaceDE/>
      <w:autoSpaceDN/>
      <w:adjustRightInd/>
      <w:spacing w:line="240" w:lineRule="atLeast"/>
      <w:ind w:left="566" w:hanging="283"/>
      <w:jc w:val="left"/>
      <w:textAlignment w:val="auto"/>
    </w:pPr>
    <w:rPr>
      <w:lang w:val="en-GB" w:eastAsia="en-US"/>
    </w:rPr>
  </w:style>
  <w:style w:type="paragraph" w:styleId="Liste3">
    <w:name w:val="List 3"/>
    <w:basedOn w:val="Normal"/>
    <w:semiHidden/>
    <w:rsid w:val="00671C08"/>
    <w:pPr>
      <w:widowControl/>
      <w:suppressAutoHyphens/>
      <w:overflowPunct/>
      <w:autoSpaceDE/>
      <w:autoSpaceDN/>
      <w:adjustRightInd/>
      <w:spacing w:line="240" w:lineRule="atLeast"/>
      <w:ind w:left="849" w:hanging="283"/>
      <w:jc w:val="left"/>
      <w:textAlignment w:val="auto"/>
    </w:pPr>
    <w:rPr>
      <w:lang w:val="en-GB" w:eastAsia="en-US"/>
    </w:rPr>
  </w:style>
  <w:style w:type="paragraph" w:styleId="Liste4">
    <w:name w:val="List 4"/>
    <w:basedOn w:val="Normal"/>
    <w:semiHidden/>
    <w:rsid w:val="00671C08"/>
    <w:pPr>
      <w:widowControl/>
      <w:suppressAutoHyphens/>
      <w:overflowPunct/>
      <w:autoSpaceDE/>
      <w:autoSpaceDN/>
      <w:adjustRightInd/>
      <w:spacing w:line="240" w:lineRule="atLeast"/>
      <w:ind w:left="1132" w:hanging="283"/>
      <w:jc w:val="left"/>
      <w:textAlignment w:val="auto"/>
    </w:pPr>
    <w:rPr>
      <w:lang w:val="en-GB" w:eastAsia="en-US"/>
    </w:rPr>
  </w:style>
  <w:style w:type="paragraph" w:styleId="Liste5">
    <w:name w:val="List 5"/>
    <w:basedOn w:val="Normal"/>
    <w:semiHidden/>
    <w:rsid w:val="00671C08"/>
    <w:pPr>
      <w:widowControl/>
      <w:suppressAutoHyphens/>
      <w:overflowPunct/>
      <w:autoSpaceDE/>
      <w:autoSpaceDN/>
      <w:adjustRightInd/>
      <w:spacing w:line="240" w:lineRule="atLeast"/>
      <w:ind w:left="1415" w:hanging="283"/>
      <w:jc w:val="left"/>
      <w:textAlignment w:val="auto"/>
    </w:pPr>
    <w:rPr>
      <w:lang w:val="en-GB" w:eastAsia="en-US"/>
    </w:rPr>
  </w:style>
  <w:style w:type="paragraph" w:styleId="Listepuces">
    <w:name w:val="List Bullet"/>
    <w:basedOn w:val="Normal"/>
    <w:rsid w:val="00671C08"/>
    <w:pPr>
      <w:widowControl/>
      <w:numPr>
        <w:numId w:val="17"/>
      </w:numPr>
      <w:suppressAutoHyphens/>
      <w:overflowPunct/>
      <w:autoSpaceDE/>
      <w:autoSpaceDN/>
      <w:adjustRightInd/>
      <w:spacing w:line="240" w:lineRule="atLeast"/>
      <w:jc w:val="left"/>
      <w:textAlignment w:val="auto"/>
    </w:pPr>
    <w:rPr>
      <w:lang w:val="en-GB" w:eastAsia="en-US"/>
    </w:rPr>
  </w:style>
  <w:style w:type="paragraph" w:styleId="Listepuces2">
    <w:name w:val="List Bullet 2"/>
    <w:basedOn w:val="Normal"/>
    <w:semiHidden/>
    <w:rsid w:val="00671C08"/>
    <w:pPr>
      <w:widowControl/>
      <w:numPr>
        <w:numId w:val="18"/>
      </w:numPr>
      <w:suppressAutoHyphens/>
      <w:overflowPunct/>
      <w:autoSpaceDE/>
      <w:autoSpaceDN/>
      <w:adjustRightInd/>
      <w:spacing w:line="240" w:lineRule="atLeast"/>
      <w:jc w:val="left"/>
      <w:textAlignment w:val="auto"/>
    </w:pPr>
    <w:rPr>
      <w:lang w:val="en-GB" w:eastAsia="en-US"/>
    </w:rPr>
  </w:style>
  <w:style w:type="paragraph" w:styleId="Listepuces3">
    <w:name w:val="List Bullet 3"/>
    <w:basedOn w:val="Normal"/>
    <w:semiHidden/>
    <w:rsid w:val="00671C08"/>
    <w:pPr>
      <w:widowControl/>
      <w:numPr>
        <w:numId w:val="19"/>
      </w:numPr>
      <w:suppressAutoHyphens/>
      <w:overflowPunct/>
      <w:autoSpaceDE/>
      <w:autoSpaceDN/>
      <w:adjustRightInd/>
      <w:spacing w:line="240" w:lineRule="atLeast"/>
      <w:jc w:val="left"/>
      <w:textAlignment w:val="auto"/>
    </w:pPr>
    <w:rPr>
      <w:lang w:val="en-GB" w:eastAsia="en-US"/>
    </w:rPr>
  </w:style>
  <w:style w:type="paragraph" w:styleId="Listepuces4">
    <w:name w:val="List Bullet 4"/>
    <w:basedOn w:val="Normal"/>
    <w:semiHidden/>
    <w:rsid w:val="00671C08"/>
    <w:pPr>
      <w:widowControl/>
      <w:numPr>
        <w:numId w:val="20"/>
      </w:numPr>
      <w:suppressAutoHyphens/>
      <w:overflowPunct/>
      <w:autoSpaceDE/>
      <w:autoSpaceDN/>
      <w:adjustRightInd/>
      <w:spacing w:line="240" w:lineRule="atLeast"/>
      <w:jc w:val="left"/>
      <w:textAlignment w:val="auto"/>
    </w:pPr>
    <w:rPr>
      <w:lang w:val="en-GB" w:eastAsia="en-US"/>
    </w:rPr>
  </w:style>
  <w:style w:type="paragraph" w:styleId="Listepuces5">
    <w:name w:val="List Bullet 5"/>
    <w:basedOn w:val="Normal"/>
    <w:semiHidden/>
    <w:rsid w:val="00671C08"/>
    <w:pPr>
      <w:widowControl/>
      <w:numPr>
        <w:numId w:val="21"/>
      </w:numPr>
      <w:suppressAutoHyphens/>
      <w:overflowPunct/>
      <w:autoSpaceDE/>
      <w:autoSpaceDN/>
      <w:adjustRightInd/>
      <w:spacing w:line="240" w:lineRule="atLeast"/>
      <w:jc w:val="left"/>
      <w:textAlignment w:val="auto"/>
    </w:pPr>
    <w:rPr>
      <w:lang w:val="en-GB" w:eastAsia="en-US"/>
    </w:rPr>
  </w:style>
  <w:style w:type="paragraph" w:styleId="Listecontinue">
    <w:name w:val="List Continue"/>
    <w:basedOn w:val="Normal"/>
    <w:semiHidden/>
    <w:rsid w:val="00671C08"/>
    <w:pPr>
      <w:widowControl/>
      <w:suppressAutoHyphens/>
      <w:overflowPunct/>
      <w:autoSpaceDE/>
      <w:autoSpaceDN/>
      <w:adjustRightInd/>
      <w:spacing w:after="120" w:line="240" w:lineRule="atLeast"/>
      <w:ind w:left="283" w:firstLine="0"/>
      <w:jc w:val="left"/>
      <w:textAlignment w:val="auto"/>
    </w:pPr>
    <w:rPr>
      <w:lang w:val="en-GB" w:eastAsia="en-US"/>
    </w:rPr>
  </w:style>
  <w:style w:type="paragraph" w:styleId="Listecontinue2">
    <w:name w:val="List Continue 2"/>
    <w:basedOn w:val="Normal"/>
    <w:rsid w:val="00671C08"/>
    <w:pPr>
      <w:widowControl/>
      <w:suppressAutoHyphens/>
      <w:overflowPunct/>
      <w:autoSpaceDE/>
      <w:autoSpaceDN/>
      <w:adjustRightInd/>
      <w:spacing w:after="120" w:line="240" w:lineRule="atLeast"/>
      <w:ind w:left="566" w:firstLine="0"/>
      <w:jc w:val="left"/>
      <w:textAlignment w:val="auto"/>
    </w:pPr>
    <w:rPr>
      <w:lang w:val="en-GB" w:eastAsia="en-US"/>
    </w:rPr>
  </w:style>
  <w:style w:type="paragraph" w:styleId="Listecontinue3">
    <w:name w:val="List Continue 3"/>
    <w:basedOn w:val="Normal"/>
    <w:rsid w:val="00671C08"/>
    <w:pPr>
      <w:widowControl/>
      <w:suppressAutoHyphens/>
      <w:overflowPunct/>
      <w:autoSpaceDE/>
      <w:autoSpaceDN/>
      <w:adjustRightInd/>
      <w:spacing w:after="120" w:line="240" w:lineRule="atLeast"/>
      <w:ind w:left="849" w:firstLine="0"/>
      <w:jc w:val="left"/>
      <w:textAlignment w:val="auto"/>
    </w:pPr>
    <w:rPr>
      <w:lang w:val="en-GB" w:eastAsia="en-US"/>
    </w:rPr>
  </w:style>
  <w:style w:type="paragraph" w:styleId="Listecontinue4">
    <w:name w:val="List Continue 4"/>
    <w:basedOn w:val="Normal"/>
    <w:rsid w:val="00671C08"/>
    <w:pPr>
      <w:widowControl/>
      <w:suppressAutoHyphens/>
      <w:overflowPunct/>
      <w:autoSpaceDE/>
      <w:autoSpaceDN/>
      <w:adjustRightInd/>
      <w:spacing w:after="120" w:line="240" w:lineRule="atLeast"/>
      <w:ind w:left="1132" w:firstLine="0"/>
      <w:jc w:val="left"/>
      <w:textAlignment w:val="auto"/>
    </w:pPr>
    <w:rPr>
      <w:lang w:val="en-GB" w:eastAsia="en-US"/>
    </w:rPr>
  </w:style>
  <w:style w:type="paragraph" w:styleId="Listecontinue5">
    <w:name w:val="List Continue 5"/>
    <w:basedOn w:val="Normal"/>
    <w:rsid w:val="00671C08"/>
    <w:pPr>
      <w:widowControl/>
      <w:suppressAutoHyphens/>
      <w:overflowPunct/>
      <w:autoSpaceDE/>
      <w:autoSpaceDN/>
      <w:adjustRightInd/>
      <w:spacing w:after="120" w:line="240" w:lineRule="atLeast"/>
      <w:ind w:left="1415" w:firstLine="0"/>
      <w:jc w:val="left"/>
      <w:textAlignment w:val="auto"/>
    </w:pPr>
    <w:rPr>
      <w:lang w:val="en-GB" w:eastAsia="en-US"/>
    </w:rPr>
  </w:style>
  <w:style w:type="paragraph" w:styleId="Listenumros">
    <w:name w:val="List Number"/>
    <w:basedOn w:val="Normal"/>
    <w:semiHidden/>
    <w:rsid w:val="00671C08"/>
    <w:pPr>
      <w:widowControl/>
      <w:numPr>
        <w:numId w:val="16"/>
      </w:numPr>
      <w:suppressAutoHyphens/>
      <w:overflowPunct/>
      <w:autoSpaceDE/>
      <w:autoSpaceDN/>
      <w:adjustRightInd/>
      <w:spacing w:line="240" w:lineRule="atLeast"/>
      <w:jc w:val="left"/>
      <w:textAlignment w:val="auto"/>
    </w:pPr>
    <w:rPr>
      <w:lang w:val="en-GB" w:eastAsia="en-US"/>
    </w:rPr>
  </w:style>
  <w:style w:type="paragraph" w:styleId="Listenumros2">
    <w:name w:val="List Number 2"/>
    <w:basedOn w:val="Normal"/>
    <w:semiHidden/>
    <w:rsid w:val="00671C08"/>
    <w:pPr>
      <w:widowControl/>
      <w:numPr>
        <w:numId w:val="15"/>
      </w:numPr>
      <w:suppressAutoHyphens/>
      <w:overflowPunct/>
      <w:autoSpaceDE/>
      <w:autoSpaceDN/>
      <w:adjustRightInd/>
      <w:spacing w:line="240" w:lineRule="atLeast"/>
      <w:jc w:val="left"/>
      <w:textAlignment w:val="auto"/>
    </w:pPr>
    <w:rPr>
      <w:lang w:val="en-GB" w:eastAsia="en-US"/>
    </w:rPr>
  </w:style>
  <w:style w:type="paragraph" w:styleId="Listenumros3">
    <w:name w:val="List Number 3"/>
    <w:basedOn w:val="Normal"/>
    <w:semiHidden/>
    <w:rsid w:val="00671C08"/>
    <w:pPr>
      <w:widowControl/>
      <w:tabs>
        <w:tab w:val="num" w:pos="926"/>
      </w:tabs>
      <w:suppressAutoHyphens/>
      <w:overflowPunct/>
      <w:autoSpaceDE/>
      <w:autoSpaceDN/>
      <w:adjustRightInd/>
      <w:spacing w:line="240" w:lineRule="atLeast"/>
      <w:ind w:left="926" w:hanging="360"/>
      <w:jc w:val="left"/>
      <w:textAlignment w:val="auto"/>
    </w:pPr>
    <w:rPr>
      <w:lang w:val="en-GB" w:eastAsia="en-US"/>
    </w:rPr>
  </w:style>
  <w:style w:type="paragraph" w:styleId="Listenumros4">
    <w:name w:val="List Number 4"/>
    <w:basedOn w:val="Normal"/>
    <w:semiHidden/>
    <w:rsid w:val="00671C08"/>
    <w:pPr>
      <w:widowControl/>
      <w:numPr>
        <w:numId w:val="12"/>
      </w:numPr>
      <w:suppressAutoHyphens/>
      <w:overflowPunct/>
      <w:autoSpaceDE/>
      <w:autoSpaceDN/>
      <w:adjustRightInd/>
      <w:spacing w:line="240" w:lineRule="atLeast"/>
      <w:jc w:val="left"/>
      <w:textAlignment w:val="auto"/>
    </w:pPr>
    <w:rPr>
      <w:lang w:val="en-GB" w:eastAsia="en-US"/>
    </w:rPr>
  </w:style>
  <w:style w:type="paragraph" w:styleId="Listenumros5">
    <w:name w:val="List Number 5"/>
    <w:basedOn w:val="Normal"/>
    <w:semiHidden/>
    <w:rsid w:val="00671C08"/>
    <w:pPr>
      <w:widowControl/>
      <w:numPr>
        <w:numId w:val="13"/>
      </w:numPr>
      <w:suppressAutoHyphens/>
      <w:overflowPunct/>
      <w:autoSpaceDE/>
      <w:autoSpaceDN/>
      <w:adjustRightInd/>
      <w:spacing w:line="240" w:lineRule="atLeast"/>
      <w:jc w:val="left"/>
      <w:textAlignment w:val="auto"/>
    </w:pPr>
    <w:rPr>
      <w:lang w:val="en-GB" w:eastAsia="en-US"/>
    </w:rPr>
  </w:style>
  <w:style w:type="paragraph" w:styleId="En-ttedemessage">
    <w:name w:val="Message Header"/>
    <w:basedOn w:val="Normal"/>
    <w:link w:val="En-ttedemessageCar"/>
    <w:semiHidden/>
    <w:rsid w:val="00671C08"/>
    <w:pPr>
      <w:widowControl/>
      <w:pBdr>
        <w:top w:val="single" w:sz="6" w:space="1" w:color="auto"/>
        <w:left w:val="single" w:sz="6" w:space="1" w:color="auto"/>
        <w:bottom w:val="single" w:sz="6" w:space="1" w:color="auto"/>
        <w:right w:val="single" w:sz="6" w:space="1" w:color="auto"/>
      </w:pBdr>
      <w:shd w:val="pct20" w:color="auto" w:fill="auto"/>
      <w:suppressAutoHyphens/>
      <w:overflowPunct/>
      <w:autoSpaceDE/>
      <w:autoSpaceDN/>
      <w:adjustRightInd/>
      <w:spacing w:line="240" w:lineRule="atLeast"/>
      <w:jc w:val="left"/>
      <w:textAlignment w:val="auto"/>
    </w:pPr>
    <w:rPr>
      <w:rFonts w:ascii="Arial" w:hAnsi="Arial" w:cs="Arial"/>
      <w:sz w:val="24"/>
      <w:szCs w:val="24"/>
      <w:lang w:val="en-GB" w:eastAsia="en-US"/>
    </w:rPr>
  </w:style>
  <w:style w:type="character" w:customStyle="1" w:styleId="En-ttedemessageCar">
    <w:name w:val="En-tête de message Car"/>
    <w:basedOn w:val="Policepardfaut"/>
    <w:link w:val="En-ttedemessage"/>
    <w:semiHidden/>
    <w:rsid w:val="00671C08"/>
    <w:rPr>
      <w:rFonts w:ascii="Arial" w:hAnsi="Arial" w:cs="Arial"/>
      <w:sz w:val="24"/>
      <w:szCs w:val="24"/>
      <w:shd w:val="pct20" w:color="auto" w:fill="auto"/>
      <w:lang w:val="en-GB" w:eastAsia="en-US"/>
    </w:rPr>
  </w:style>
  <w:style w:type="paragraph" w:styleId="NormalWeb">
    <w:name w:val="Normal (Web)"/>
    <w:basedOn w:val="Normal"/>
    <w:semiHidden/>
    <w:rsid w:val="00671C08"/>
    <w:pPr>
      <w:widowControl/>
      <w:suppressAutoHyphens/>
      <w:overflowPunct/>
      <w:autoSpaceDE/>
      <w:autoSpaceDN/>
      <w:adjustRightInd/>
      <w:spacing w:line="240" w:lineRule="atLeast"/>
      <w:ind w:left="0" w:firstLine="0"/>
      <w:jc w:val="left"/>
      <w:textAlignment w:val="auto"/>
    </w:pPr>
    <w:rPr>
      <w:sz w:val="24"/>
      <w:szCs w:val="24"/>
      <w:lang w:val="en-GB" w:eastAsia="en-US"/>
    </w:rPr>
  </w:style>
  <w:style w:type="paragraph" w:styleId="Retraitnormal">
    <w:name w:val="Normal Indent"/>
    <w:basedOn w:val="Normal"/>
    <w:semiHidden/>
    <w:rsid w:val="00671C08"/>
    <w:pPr>
      <w:widowControl/>
      <w:suppressAutoHyphens/>
      <w:overflowPunct/>
      <w:autoSpaceDE/>
      <w:autoSpaceDN/>
      <w:adjustRightInd/>
      <w:spacing w:line="240" w:lineRule="atLeast"/>
      <w:ind w:left="567" w:firstLine="0"/>
      <w:jc w:val="left"/>
      <w:textAlignment w:val="auto"/>
    </w:pPr>
    <w:rPr>
      <w:lang w:val="en-GB" w:eastAsia="en-US"/>
    </w:rPr>
  </w:style>
  <w:style w:type="paragraph" w:styleId="Titredenote">
    <w:name w:val="Note Heading"/>
    <w:basedOn w:val="Normal"/>
    <w:next w:val="Normal"/>
    <w:link w:val="TitredenoteCar"/>
    <w:semiHidden/>
    <w:rsid w:val="00671C08"/>
    <w:pPr>
      <w:widowControl/>
      <w:suppressAutoHyphens/>
      <w:overflowPunct/>
      <w:autoSpaceDE/>
      <w:autoSpaceDN/>
      <w:adjustRightInd/>
      <w:spacing w:line="240" w:lineRule="atLeast"/>
      <w:ind w:left="0" w:firstLine="0"/>
      <w:jc w:val="left"/>
      <w:textAlignment w:val="auto"/>
    </w:pPr>
    <w:rPr>
      <w:lang w:val="en-GB" w:eastAsia="en-US"/>
    </w:rPr>
  </w:style>
  <w:style w:type="character" w:customStyle="1" w:styleId="TitredenoteCar">
    <w:name w:val="Titre de note Car"/>
    <w:basedOn w:val="Policepardfaut"/>
    <w:link w:val="Titredenote"/>
    <w:semiHidden/>
    <w:rsid w:val="00671C08"/>
    <w:rPr>
      <w:lang w:val="en-GB" w:eastAsia="en-US"/>
    </w:rPr>
  </w:style>
  <w:style w:type="paragraph" w:styleId="Salutations">
    <w:name w:val="Salutation"/>
    <w:basedOn w:val="Normal"/>
    <w:next w:val="Normal"/>
    <w:link w:val="SalutationsCar"/>
    <w:semiHidden/>
    <w:rsid w:val="00671C08"/>
    <w:pPr>
      <w:widowControl/>
      <w:suppressAutoHyphens/>
      <w:overflowPunct/>
      <w:autoSpaceDE/>
      <w:autoSpaceDN/>
      <w:adjustRightInd/>
      <w:spacing w:line="240" w:lineRule="atLeast"/>
      <w:ind w:left="0" w:firstLine="0"/>
      <w:jc w:val="left"/>
      <w:textAlignment w:val="auto"/>
    </w:pPr>
    <w:rPr>
      <w:lang w:val="en-GB" w:eastAsia="en-US"/>
    </w:rPr>
  </w:style>
  <w:style w:type="character" w:customStyle="1" w:styleId="SalutationsCar">
    <w:name w:val="Salutations Car"/>
    <w:basedOn w:val="Policepardfaut"/>
    <w:link w:val="Salutations"/>
    <w:semiHidden/>
    <w:rsid w:val="00671C08"/>
    <w:rPr>
      <w:lang w:val="en-GB" w:eastAsia="en-US"/>
    </w:rPr>
  </w:style>
  <w:style w:type="paragraph" w:styleId="Signature">
    <w:name w:val="Signature"/>
    <w:basedOn w:val="Normal"/>
    <w:link w:val="SignatureCar"/>
    <w:semiHidden/>
    <w:rsid w:val="00671C08"/>
    <w:pPr>
      <w:widowControl/>
      <w:suppressAutoHyphens/>
      <w:overflowPunct/>
      <w:autoSpaceDE/>
      <w:autoSpaceDN/>
      <w:adjustRightInd/>
      <w:spacing w:line="240" w:lineRule="atLeast"/>
      <w:ind w:left="4252" w:firstLine="0"/>
      <w:jc w:val="left"/>
      <w:textAlignment w:val="auto"/>
    </w:pPr>
    <w:rPr>
      <w:lang w:val="en-GB" w:eastAsia="en-US"/>
    </w:rPr>
  </w:style>
  <w:style w:type="character" w:customStyle="1" w:styleId="SignatureCar">
    <w:name w:val="Signature Car"/>
    <w:basedOn w:val="Policepardfaut"/>
    <w:link w:val="Signature"/>
    <w:semiHidden/>
    <w:rsid w:val="00671C08"/>
    <w:rPr>
      <w:lang w:val="en-GB" w:eastAsia="en-US"/>
    </w:rPr>
  </w:style>
  <w:style w:type="character" w:styleId="lev">
    <w:name w:val="Strong"/>
    <w:qFormat/>
    <w:rsid w:val="00671C08"/>
    <w:rPr>
      <w:b/>
      <w:bCs/>
    </w:rPr>
  </w:style>
  <w:style w:type="paragraph" w:styleId="Sous-titre">
    <w:name w:val="Subtitle"/>
    <w:basedOn w:val="Normal"/>
    <w:link w:val="Sous-titreCar"/>
    <w:qFormat/>
    <w:rsid w:val="00671C08"/>
    <w:pPr>
      <w:widowControl/>
      <w:suppressAutoHyphens/>
      <w:overflowPunct/>
      <w:autoSpaceDE/>
      <w:autoSpaceDN/>
      <w:adjustRightInd/>
      <w:spacing w:after="60" w:line="240" w:lineRule="atLeast"/>
      <w:ind w:left="0" w:firstLine="0"/>
      <w:jc w:val="center"/>
      <w:textAlignment w:val="auto"/>
      <w:outlineLvl w:val="1"/>
    </w:pPr>
    <w:rPr>
      <w:rFonts w:ascii="Arial" w:hAnsi="Arial" w:cs="Arial"/>
      <w:sz w:val="24"/>
      <w:szCs w:val="24"/>
      <w:lang w:val="en-GB" w:eastAsia="en-US"/>
    </w:rPr>
  </w:style>
  <w:style w:type="character" w:customStyle="1" w:styleId="Sous-titreCar">
    <w:name w:val="Sous-titre Car"/>
    <w:basedOn w:val="Policepardfaut"/>
    <w:link w:val="Sous-titre"/>
    <w:rsid w:val="00671C08"/>
    <w:rPr>
      <w:rFonts w:ascii="Arial" w:hAnsi="Arial" w:cs="Arial"/>
      <w:sz w:val="24"/>
      <w:szCs w:val="24"/>
      <w:lang w:val="en-GB" w:eastAsia="en-US"/>
    </w:rPr>
  </w:style>
  <w:style w:type="table" w:styleId="Effetsdetableau3D1">
    <w:name w:val="Table 3D effects 1"/>
    <w:basedOn w:val="TableauNormal"/>
    <w:semiHidden/>
    <w:rsid w:val="00671C08"/>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71C08"/>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71C08"/>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671C08"/>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71C08"/>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71C08"/>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71C08"/>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671C08"/>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71C08"/>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71C08"/>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671C08"/>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71C08"/>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71C08"/>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71C08"/>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71C08"/>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671C08"/>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671C08"/>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rsid w:val="00671C0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671C08"/>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71C08"/>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71C08"/>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71C08"/>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71C08"/>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71C08"/>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71C08"/>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71C08"/>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671C08"/>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71C08"/>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71C08"/>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71C08"/>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71C08"/>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71C08"/>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71C08"/>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71C08"/>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671C08"/>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671C08"/>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71C08"/>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71C08"/>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71C08"/>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71C08"/>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671C0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671C08"/>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71C08"/>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71C08"/>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71C08"/>
    <w:pPr>
      <w:widowControl/>
      <w:suppressAutoHyphens/>
      <w:overflowPunct/>
      <w:autoSpaceDE/>
      <w:autoSpaceDN/>
      <w:adjustRightInd/>
      <w:spacing w:before="240" w:after="60" w:line="240" w:lineRule="atLeast"/>
      <w:ind w:left="0" w:firstLine="0"/>
      <w:jc w:val="center"/>
      <w:textAlignment w:val="auto"/>
      <w:outlineLvl w:val="0"/>
    </w:pPr>
    <w:rPr>
      <w:rFonts w:ascii="Arial" w:hAnsi="Arial" w:cs="Arial"/>
      <w:b/>
      <w:bCs/>
      <w:kern w:val="28"/>
      <w:sz w:val="32"/>
      <w:szCs w:val="32"/>
      <w:lang w:val="en-GB" w:eastAsia="en-US"/>
    </w:rPr>
  </w:style>
  <w:style w:type="character" w:customStyle="1" w:styleId="TitreCar">
    <w:name w:val="Titre Car"/>
    <w:basedOn w:val="Policepardfaut"/>
    <w:link w:val="Titre"/>
    <w:rsid w:val="00671C08"/>
    <w:rPr>
      <w:rFonts w:ascii="Arial" w:hAnsi="Arial" w:cs="Arial"/>
      <w:b/>
      <w:bCs/>
      <w:kern w:val="28"/>
      <w:sz w:val="32"/>
      <w:szCs w:val="32"/>
      <w:lang w:val="en-GB" w:eastAsia="en-US"/>
    </w:rPr>
  </w:style>
  <w:style w:type="paragraph" w:styleId="Adressedestinataire">
    <w:name w:val="envelope address"/>
    <w:basedOn w:val="Normal"/>
    <w:semiHidden/>
    <w:rsid w:val="00671C08"/>
    <w:pPr>
      <w:framePr w:w="7920" w:h="1980" w:hRule="exact" w:hSpace="180" w:wrap="auto" w:hAnchor="page" w:xAlign="center" w:yAlign="bottom"/>
      <w:widowControl/>
      <w:suppressAutoHyphens/>
      <w:overflowPunct/>
      <w:autoSpaceDE/>
      <w:autoSpaceDN/>
      <w:adjustRightInd/>
      <w:spacing w:line="240" w:lineRule="atLeast"/>
      <w:ind w:left="2880" w:firstLine="0"/>
      <w:jc w:val="left"/>
      <w:textAlignment w:val="auto"/>
    </w:pPr>
    <w:rPr>
      <w:rFonts w:ascii="Arial" w:hAnsi="Arial" w:cs="Arial"/>
      <w:sz w:val="24"/>
      <w:szCs w:val="24"/>
      <w:lang w:val="en-GB" w:eastAsia="en-US"/>
    </w:rPr>
  </w:style>
  <w:style w:type="numbering" w:customStyle="1" w:styleId="NoList1">
    <w:name w:val="No List1"/>
    <w:next w:val="Aucuneliste"/>
    <w:uiPriority w:val="99"/>
    <w:semiHidden/>
    <w:unhideWhenUsed/>
    <w:rsid w:val="00671C08"/>
  </w:style>
  <w:style w:type="numbering" w:customStyle="1" w:styleId="NoList2">
    <w:name w:val="No List2"/>
    <w:next w:val="Aucuneliste"/>
    <w:uiPriority w:val="99"/>
    <w:semiHidden/>
    <w:unhideWhenUsed/>
    <w:rsid w:val="00671C08"/>
  </w:style>
  <w:style w:type="character" w:customStyle="1" w:styleId="tw4winMark">
    <w:name w:val="tw4winMark"/>
    <w:basedOn w:val="Policepardfaut"/>
    <w:rsid w:val="00160683"/>
    <w:rPr>
      <w:rFonts w:ascii="Courier New" w:hAnsi="Courier New" w:cs="Courier New"/>
      <w:b w:val="0"/>
      <w:i w:val="0"/>
      <w:dstrike w:val="0"/>
      <w:noProof/>
      <w:vanish/>
      <w:color w:val="800080"/>
      <w:spacing w:val="0"/>
      <w:kern w:val="30"/>
      <w:sz w:val="18"/>
      <w:effect w:val="none"/>
      <w:vertAlign w:val="subscript"/>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D056-3F33-4349-A47A-FC8B34B1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7588</Words>
  <Characters>41736</Characters>
  <Application>Microsoft Office Word</Application>
  <DocSecurity>0</DocSecurity>
  <Lines>347</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Martine Moench</cp:lastModifiedBy>
  <cp:revision>3</cp:revision>
  <cp:lastPrinted>2019-07-05T07:21:00Z</cp:lastPrinted>
  <dcterms:created xsi:type="dcterms:W3CDTF">2019-07-05T08:04:00Z</dcterms:created>
  <dcterms:modified xsi:type="dcterms:W3CDTF">2019-07-05T08:09:00Z</dcterms:modified>
</cp:coreProperties>
</file>