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447BF" w:rsidRPr="00D7030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447BF" w:rsidRPr="00367E6A" w:rsidRDefault="003447BF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7BF" w:rsidRPr="00367E6A" w:rsidRDefault="003447BF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447BF" w:rsidRPr="006D7AA7" w:rsidRDefault="003447BF" w:rsidP="00DC45A6">
            <w:pPr>
              <w:jc w:val="right"/>
              <w:rPr>
                <w:lang w:val="en-GB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</w:t>
            </w:r>
            <w:r w:rsidR="00D70305" w:rsidRPr="006D7AA7">
              <w:rPr>
                <w:lang w:val="en-GB"/>
              </w:rPr>
              <w:t>8</w:t>
            </w:r>
            <w:r w:rsidRPr="006D7AA7">
              <w:rPr>
                <w:lang w:val="en-GB"/>
              </w:rPr>
              <w:t>/</w:t>
            </w:r>
            <w:r w:rsidR="00FC0365">
              <w:rPr>
                <w:lang w:val="en-GB"/>
              </w:rPr>
              <w:t>5</w:t>
            </w:r>
            <w:r w:rsidR="0029674C">
              <w:rPr>
                <w:lang w:val="en-GB"/>
              </w:rPr>
              <w:t>2</w:t>
            </w:r>
          </w:p>
        </w:tc>
      </w:tr>
      <w:tr w:rsidR="003447BF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8E3F8C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pt;height:47pt;visibility:visible">
                  <v:imagedata r:id="rId8" o:title="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Default="003447BF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</w:p>
          <w:p w:rsidR="003447BF" w:rsidRDefault="00FC0365" w:rsidP="00072E86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18</w:t>
            </w:r>
            <w:r w:rsidR="00B03AD8">
              <w:rPr>
                <w:lang w:val="fr-FR"/>
              </w:rPr>
              <w:t xml:space="preserve"> juin</w:t>
            </w:r>
            <w:r w:rsidR="00D70305">
              <w:rPr>
                <w:lang w:val="fr-FR"/>
              </w:rPr>
              <w:t xml:space="preserve"> 201</w:t>
            </w:r>
            <w:r w:rsidR="0028112F">
              <w:rPr>
                <w:lang w:val="fr-FR"/>
              </w:rPr>
              <w:t>8</w:t>
            </w:r>
          </w:p>
          <w:p w:rsidR="003447BF" w:rsidRDefault="003447BF" w:rsidP="00C4302B">
            <w:pPr>
              <w:spacing w:line="240" w:lineRule="exact"/>
              <w:rPr>
                <w:lang w:val="fr-FR"/>
              </w:rPr>
            </w:pPr>
          </w:p>
          <w:p w:rsidR="003447BF" w:rsidRPr="00367E6A" w:rsidRDefault="003447BF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Original</w:t>
            </w:r>
            <w:r w:rsidR="00AD5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  <w:r w:rsidR="00D319BE">
              <w:rPr>
                <w:lang w:val="fr-FR"/>
              </w:rPr>
              <w:t>f</w:t>
            </w:r>
            <w:r>
              <w:rPr>
                <w:lang w:val="fr-FR"/>
              </w:rPr>
              <w:t xml:space="preserve">rançais </w:t>
            </w:r>
          </w:p>
        </w:tc>
      </w:tr>
    </w:tbl>
    <w:p w:rsidR="003447BF" w:rsidRPr="00367E6A" w:rsidRDefault="003447BF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3447BF" w:rsidRPr="00367E6A" w:rsidRDefault="003447BF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3447BF" w:rsidRPr="00367E6A" w:rsidRDefault="003447BF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3447BF" w:rsidRPr="00A17EEC" w:rsidRDefault="003447B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3447BF" w:rsidRPr="00234E40" w:rsidRDefault="00D70305" w:rsidP="00D70305">
      <w:pPr>
        <w:spacing w:before="120"/>
        <w:rPr>
          <w:b/>
        </w:rPr>
      </w:pPr>
      <w:r>
        <w:rPr>
          <w:b/>
        </w:rPr>
        <w:t>Trente-</w:t>
      </w:r>
      <w:r w:rsidR="00770118">
        <w:rPr>
          <w:b/>
        </w:rPr>
        <w:t>troisième</w:t>
      </w:r>
      <w:r w:rsidR="003447BF">
        <w:rPr>
          <w:b/>
        </w:rPr>
        <w:t xml:space="preserve"> </w:t>
      </w:r>
      <w:r w:rsidR="003447BF" w:rsidRPr="00234E40">
        <w:rPr>
          <w:b/>
        </w:rPr>
        <w:t>session</w:t>
      </w:r>
    </w:p>
    <w:p w:rsidR="003447BF" w:rsidRDefault="003447BF" w:rsidP="00745866">
      <w:r>
        <w:t>Genève, 2</w:t>
      </w:r>
      <w:r w:rsidR="00770118">
        <w:t>7</w:t>
      </w:r>
      <w:r>
        <w:t>-</w:t>
      </w:r>
      <w:r w:rsidR="00770118">
        <w:t>31</w:t>
      </w:r>
      <w:r>
        <w:t xml:space="preserve"> </w:t>
      </w:r>
      <w:r w:rsidR="00770118">
        <w:t>août</w:t>
      </w:r>
      <w:r>
        <w:t xml:space="preserve"> 201</w:t>
      </w:r>
      <w:r w:rsidR="00745866">
        <w:t>8</w:t>
      </w:r>
    </w:p>
    <w:p w:rsidR="003447BF" w:rsidRDefault="003447BF" w:rsidP="0049374F">
      <w:r w:rsidRPr="00B93E72">
        <w:t xml:space="preserve">Point </w:t>
      </w:r>
      <w:r w:rsidR="00B03AD8">
        <w:t>4</w:t>
      </w:r>
      <w:r w:rsidRPr="0013653F"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3447BF" w:rsidRPr="00B30CFB" w:rsidRDefault="003447BF" w:rsidP="001850B8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>
        <w:rPr>
          <w:b/>
          <w:lang w:val="fr-FR"/>
        </w:rPr>
        <w:t>d'amendements au R</w:t>
      </w:r>
      <w:r w:rsidRPr="00B30CFB">
        <w:rPr>
          <w:b/>
          <w:lang w:val="fr-FR"/>
        </w:rPr>
        <w:t>èglement annexé à l'ADN</w:t>
      </w:r>
      <w:r w:rsidR="001850B8">
        <w:rPr>
          <w:b/>
          <w:lang w:val="fr-FR"/>
        </w:rPr>
        <w:t> :</w:t>
      </w:r>
    </w:p>
    <w:p w:rsidR="003447BF" w:rsidRPr="00C63AC1" w:rsidRDefault="006D7AA7" w:rsidP="00B30CFB">
      <w:proofErr w:type="gramStart"/>
      <w:r>
        <w:rPr>
          <w:b/>
          <w:lang w:val="fr-FR"/>
        </w:rPr>
        <w:t>a</w:t>
      </w:r>
      <w:r w:rsidR="00F37523">
        <w:rPr>
          <w:b/>
          <w:lang w:val="fr-FR"/>
        </w:rPr>
        <w:t>u</w:t>
      </w:r>
      <w:r w:rsidR="003447BF">
        <w:rPr>
          <w:b/>
          <w:lang w:val="fr-FR"/>
        </w:rPr>
        <w:t>tres</w:t>
      </w:r>
      <w:proofErr w:type="gramEnd"/>
      <w:r w:rsidR="003447BF">
        <w:rPr>
          <w:b/>
          <w:lang w:val="fr-FR"/>
        </w:rPr>
        <w:t xml:space="preserve"> propositions</w:t>
      </w:r>
    </w:p>
    <w:p w:rsidR="003447BF" w:rsidRPr="00EA0C87" w:rsidRDefault="00B83A66" w:rsidP="007C5AA8">
      <w:pPr>
        <w:pStyle w:val="HChG"/>
        <w:keepNext w:val="0"/>
      </w:pPr>
      <w:r>
        <w:tab/>
      </w:r>
      <w:r>
        <w:tab/>
      </w:r>
      <w:r w:rsidR="007C5AA8" w:rsidRPr="007C5AA8">
        <w:rPr>
          <w:bCs/>
          <w:lang w:val="fr-FR"/>
        </w:rPr>
        <w:t>Modifications supplémentaires de la proposition pour la mise en œuvre du concept modifié pour la protection contre les explosions à bord de bateaux de navigation intérieure</w:t>
      </w:r>
    </w:p>
    <w:p w:rsidR="003447BF" w:rsidRDefault="003447BF" w:rsidP="007C5AA8">
      <w:pPr>
        <w:pStyle w:val="H1G"/>
        <w:rPr>
          <w:b w:val="0"/>
          <w:bCs/>
          <w:szCs w:val="24"/>
        </w:rPr>
      </w:pPr>
      <w:r w:rsidRPr="00EA0C87">
        <w:tab/>
      </w:r>
      <w:r w:rsidRPr="00EA0C87">
        <w:tab/>
      </w:r>
      <w:r w:rsidR="00780335" w:rsidRPr="00780335">
        <w:rPr>
          <w:lang w:val="fr-FR"/>
        </w:rPr>
        <w:t xml:space="preserve">Communication </w:t>
      </w:r>
      <w:r w:rsidR="007C5AA8" w:rsidRPr="007C5AA8">
        <w:rPr>
          <w:lang w:val="fr-FR" w:bidi="fr-FR"/>
        </w:rPr>
        <w:t>de la Commission centrale pour la navigation du Rhin</w:t>
      </w:r>
      <w:r w:rsidR="007C5AA8" w:rsidRPr="007C5AA8">
        <w:rPr>
          <w:lang w:val="fr-FR" w:bidi="fr-FR"/>
        </w:rPr>
        <w:br/>
        <w:t>(CCNR)</w:t>
      </w:r>
      <w:r w:rsidR="00DB533B" w:rsidRPr="00905A77">
        <w:rPr>
          <w:rStyle w:val="FootnoteReference"/>
          <w:b w:val="0"/>
          <w:bCs/>
          <w:sz w:val="24"/>
          <w:szCs w:val="24"/>
        </w:rPr>
        <w:footnoteReference w:id="2"/>
      </w:r>
      <w:r w:rsidR="004D5258" w:rsidRPr="00905A77">
        <w:rPr>
          <w:b w:val="0"/>
          <w:bCs/>
          <w:szCs w:val="24"/>
          <w:vertAlign w:val="superscript"/>
          <w:lang w:val="fr-FR"/>
        </w:rPr>
        <w:t>,</w:t>
      </w:r>
      <w:r w:rsidR="00DB533B" w:rsidRPr="00905A77">
        <w:rPr>
          <w:rStyle w:val="FootnoteReference"/>
          <w:b w:val="0"/>
          <w:bCs/>
          <w:sz w:val="24"/>
          <w:szCs w:val="24"/>
        </w:rPr>
        <w:footnoteReference w:customMarkFollows="1" w:id="3"/>
        <w:t>**</w:t>
      </w:r>
    </w:p>
    <w:p w:rsidR="00D0029B" w:rsidRPr="00B03AD8" w:rsidRDefault="00D0029B" w:rsidP="00D0029B">
      <w:pPr>
        <w:pStyle w:val="HChG"/>
        <w:rPr>
          <w:lang w:val="de-DE"/>
        </w:rPr>
      </w:pPr>
      <w:r>
        <w:rPr>
          <w:lang w:val="de-DE"/>
        </w:rPr>
        <w:tab/>
      </w:r>
      <w:r w:rsidRPr="00B03AD8">
        <w:rPr>
          <w:lang w:val="de-DE"/>
        </w:rPr>
        <w:tab/>
      </w:r>
      <w:proofErr w:type="spellStart"/>
      <w:r w:rsidRPr="00B03AD8">
        <w:rPr>
          <w:lang w:val="de-DE"/>
        </w:rPr>
        <w:t>Introduction</w:t>
      </w:r>
      <w:proofErr w:type="spellEnd"/>
    </w:p>
    <w:p w:rsidR="00D0029B" w:rsidRPr="00B03AD8" w:rsidRDefault="007C5AA8" w:rsidP="007C5AA8">
      <w:pPr>
        <w:pStyle w:val="SingleTxtG"/>
        <w:rPr>
          <w:bCs/>
          <w:lang w:val="fr-FR"/>
        </w:rPr>
      </w:pPr>
      <w:r w:rsidRPr="007C5AA8">
        <w:rPr>
          <w:bCs/>
          <w:lang w:val="fr-FR"/>
        </w:rPr>
        <w:t>1.</w:t>
      </w:r>
      <w:r w:rsidRPr="007C5AA8">
        <w:rPr>
          <w:bCs/>
          <w:lang w:val="fr-FR"/>
        </w:rPr>
        <w:tab/>
        <w:t xml:space="preserve">Le Secrétariat de la CCNR souhaite attirer l'attention du Comité de sécurité de l'ADN sur des disparités dans les versions linguistiques du document </w:t>
      </w:r>
      <w:r w:rsidR="00AB574A">
        <w:rPr>
          <w:bCs/>
          <w:lang w:val="fr-FR"/>
        </w:rPr>
        <w:t>ECE/TRANS</w:t>
      </w:r>
      <w:r w:rsidRPr="007C5AA8">
        <w:rPr>
          <w:bCs/>
          <w:lang w:val="fr-FR"/>
        </w:rPr>
        <w:t>/WP.15/AC.2/2018/11 ad 9.</w:t>
      </w:r>
      <w:proofErr w:type="gramStart"/>
      <w:r w:rsidRPr="007C5AA8">
        <w:rPr>
          <w:bCs/>
          <w:lang w:val="fr-FR"/>
        </w:rPr>
        <w:t>3.x.</w:t>
      </w:r>
      <w:proofErr w:type="gramEnd"/>
      <w:r w:rsidRPr="007C5AA8">
        <w:rPr>
          <w:bCs/>
          <w:lang w:val="fr-FR"/>
        </w:rPr>
        <w:t>52.6.</w:t>
      </w:r>
    </w:p>
    <w:p w:rsidR="00D0029B" w:rsidRPr="00B03AD8" w:rsidRDefault="00D0029B" w:rsidP="007C5AA8">
      <w:pPr>
        <w:pStyle w:val="HChG"/>
        <w:rPr>
          <w:lang w:val="fr-FR"/>
        </w:rPr>
      </w:pPr>
      <w:r w:rsidRPr="00B03AD8">
        <w:rPr>
          <w:lang w:val="fr-FR"/>
        </w:rPr>
        <w:tab/>
      </w:r>
      <w:r w:rsidR="00DB71B7">
        <w:rPr>
          <w:lang w:val="fr-FR"/>
        </w:rPr>
        <w:tab/>
      </w:r>
      <w:r w:rsidR="007C5AA8" w:rsidRPr="007C5AA8">
        <w:rPr>
          <w:lang w:val="fr-FR"/>
        </w:rPr>
        <w:t>Contexte</w:t>
      </w:r>
    </w:p>
    <w:p w:rsidR="007C5AA8" w:rsidRPr="007C5AA8" w:rsidRDefault="007C5AA8" w:rsidP="007C5AA8">
      <w:pPr>
        <w:pStyle w:val="SingleTxtG"/>
      </w:pPr>
      <w:r w:rsidRPr="007C5AA8">
        <w:rPr>
          <w:lang w:val="fr-FR" w:eastAsia="fr-FR"/>
        </w:rPr>
        <w:t>2.</w:t>
      </w:r>
      <w:r w:rsidRPr="007C5AA8">
        <w:rPr>
          <w:lang w:val="fr-FR" w:eastAsia="fr-FR"/>
        </w:rPr>
        <w:tab/>
        <w:t>Le</w:t>
      </w:r>
      <w:r w:rsidRPr="007C5AA8">
        <w:t xml:space="preserve"> document </w:t>
      </w:r>
      <w:r w:rsidR="00AB574A">
        <w:rPr>
          <w:bCs/>
          <w:lang w:val="fr-FR"/>
        </w:rPr>
        <w:t>ECE/TRANS</w:t>
      </w:r>
      <w:r w:rsidRPr="007C5AA8">
        <w:t xml:space="preserve">/WP.15/AC.2/2018/11 a été adopté avec des modifications au cours de la </w:t>
      </w:r>
      <w:r w:rsidR="008E3F8C">
        <w:t>trente-deuxième</w:t>
      </w:r>
      <w:bookmarkStart w:id="0" w:name="_GoBack"/>
      <w:bookmarkEnd w:id="0"/>
      <w:r w:rsidRPr="007C5AA8">
        <w:t xml:space="preserve"> session du Comité de sécurité.</w:t>
      </w:r>
    </w:p>
    <w:p w:rsidR="007C5AA8" w:rsidRPr="007C5AA8" w:rsidRDefault="007C5AA8" w:rsidP="007C5AA8">
      <w:pPr>
        <w:pStyle w:val="SingleTxtG"/>
      </w:pPr>
      <w:r w:rsidRPr="007C5AA8">
        <w:lastRenderedPageBreak/>
        <w:t>3.</w:t>
      </w:r>
      <w:r w:rsidRPr="007C5AA8">
        <w:tab/>
        <w:t>Lors de la conférence de rédaction et de traduction ADN qui s'est tenue à Strasbourg du 10 au 12 avril a été constaté que le terme multipolaire doit être ajouté dans les versions allemande et anglaise.</w:t>
      </w:r>
    </w:p>
    <w:p w:rsidR="00A30B57" w:rsidRPr="00A30B57" w:rsidRDefault="007C5AA8" w:rsidP="007C5AA8">
      <w:pPr>
        <w:pStyle w:val="SingleTxtG"/>
        <w:rPr>
          <w:lang w:val="fr-FR" w:eastAsia="fr-FR"/>
        </w:rPr>
      </w:pPr>
      <w:r w:rsidRPr="007C5AA8">
        <w:t>4.</w:t>
      </w:r>
      <w:r w:rsidRPr="007C5AA8">
        <w:tab/>
        <w:t xml:space="preserve">Le Secrétariat de la CCNR propose les modifications suivantes pour le concept de </w:t>
      </w:r>
      <w:proofErr w:type="spellStart"/>
      <w:r w:rsidRPr="007C5AA8">
        <w:t>protecti</w:t>
      </w:r>
      <w:proofErr w:type="spellEnd"/>
      <w:r w:rsidRPr="007C5AA8">
        <w:rPr>
          <w:lang w:val="fr-FR" w:eastAsia="fr-FR"/>
        </w:rPr>
        <w:t>on contre les explosions.</w:t>
      </w:r>
    </w:p>
    <w:p w:rsidR="00B83A66" w:rsidRPr="00B03AD8" w:rsidRDefault="00B83A66" w:rsidP="007C5AA8">
      <w:pPr>
        <w:pStyle w:val="HChG"/>
        <w:rPr>
          <w:lang w:val="fr-FR" w:eastAsia="fr-FR"/>
        </w:rPr>
      </w:pPr>
      <w:r w:rsidRPr="00B03AD8">
        <w:rPr>
          <w:lang w:val="fr-FR" w:eastAsia="fr-FR"/>
        </w:rPr>
        <w:tab/>
      </w:r>
      <w:r w:rsidRPr="00B03AD8">
        <w:rPr>
          <w:lang w:val="fr-FR" w:eastAsia="fr-FR"/>
        </w:rPr>
        <w:tab/>
      </w:r>
      <w:r w:rsidR="007C5AA8" w:rsidRPr="007C5AA8">
        <w:rPr>
          <w:lang w:val="fr-FR" w:eastAsia="fr-FR"/>
        </w:rPr>
        <w:t>Propositions</w:t>
      </w:r>
    </w:p>
    <w:p w:rsidR="007C5AA8" w:rsidRPr="007C5AA8" w:rsidRDefault="007C5AA8" w:rsidP="007C5AA8">
      <w:pPr>
        <w:pStyle w:val="SingleTxtG"/>
        <w:rPr>
          <w:rFonts w:cs="Arial"/>
          <w:lang w:val="fr-FR" w:eastAsia="fr-FR"/>
        </w:rPr>
      </w:pPr>
      <w:r w:rsidRPr="007C5AA8">
        <w:rPr>
          <w:rFonts w:cs="Arial"/>
          <w:lang w:val="fr-FR" w:eastAsia="fr-FR"/>
        </w:rPr>
        <w:t>5.</w:t>
      </w:r>
      <w:r w:rsidRPr="007C5AA8">
        <w:rPr>
          <w:rFonts w:cs="Arial"/>
          <w:lang w:val="fr-FR" w:eastAsia="fr-FR"/>
        </w:rPr>
        <w:tab/>
      </w:r>
      <w:proofErr w:type="gramStart"/>
      <w:r w:rsidRPr="007C5AA8">
        <w:rPr>
          <w:rFonts w:cs="Arial"/>
          <w:lang w:val="fr-FR" w:eastAsia="fr-FR"/>
        </w:rPr>
        <w:t>Proposition  de</w:t>
      </w:r>
      <w:proofErr w:type="gramEnd"/>
      <w:r w:rsidRPr="007C5AA8">
        <w:rPr>
          <w:rFonts w:cs="Arial"/>
          <w:lang w:val="fr-FR" w:eastAsia="fr-FR"/>
        </w:rPr>
        <w:t xml:space="preserve"> modification de la version allemande du concept de protection contre les explosions:</w:t>
      </w:r>
    </w:p>
    <w:p w:rsidR="007C5AA8" w:rsidRPr="007C5AA8" w:rsidRDefault="007C5AA8" w:rsidP="007C5AA8">
      <w:pPr>
        <w:pStyle w:val="SingleTxtG"/>
        <w:ind w:left="1701"/>
        <w:rPr>
          <w:rFonts w:cs="Arial"/>
          <w:lang w:val="fr-FR" w:eastAsia="fr-FR"/>
        </w:rPr>
      </w:pPr>
      <w:r w:rsidRPr="007C5AA8">
        <w:rPr>
          <w:rFonts w:cs="Arial"/>
          <w:lang w:val="fr-FR" w:eastAsia="fr-FR"/>
        </w:rPr>
        <w:t>Dans la demande de modification ad 9.3.x.52.6, dan</w:t>
      </w:r>
      <w:r>
        <w:rPr>
          <w:rFonts w:cs="Arial"/>
          <w:lang w:val="fr-FR" w:eastAsia="fr-FR"/>
        </w:rPr>
        <w:t>s la première phrase, insérer</w:t>
      </w:r>
      <w:proofErr w:type="gramStart"/>
      <w:r>
        <w:rPr>
          <w:rFonts w:cs="Arial"/>
          <w:lang w:val="fr-FR" w:eastAsia="fr-FR"/>
        </w:rPr>
        <w:t xml:space="preserve"> «</w:t>
      </w:r>
      <w:proofErr w:type="spellStart"/>
      <w:r>
        <w:rPr>
          <w:rFonts w:cs="Arial"/>
          <w:lang w:val="fr-FR" w:eastAsia="fr-FR"/>
        </w:rPr>
        <w:t>mehrpoligen</w:t>
      </w:r>
      <w:proofErr w:type="spellEnd"/>
      <w:proofErr w:type="gramEnd"/>
      <w:r>
        <w:rPr>
          <w:rFonts w:cs="Arial"/>
          <w:lang w:val="fr-FR" w:eastAsia="fr-FR"/>
        </w:rPr>
        <w:t>» avant «</w:t>
      </w:r>
      <w:proofErr w:type="spellStart"/>
      <w:r>
        <w:rPr>
          <w:rFonts w:cs="Arial"/>
          <w:lang w:val="fr-FR" w:eastAsia="fr-FR"/>
        </w:rPr>
        <w:t>Schalter</w:t>
      </w:r>
      <w:proofErr w:type="spellEnd"/>
      <w:r w:rsidRPr="007C5AA8">
        <w:rPr>
          <w:rFonts w:cs="Arial"/>
          <w:lang w:val="fr-FR" w:eastAsia="fr-FR"/>
        </w:rPr>
        <w:t>»;</w:t>
      </w:r>
    </w:p>
    <w:p w:rsidR="007C5AA8" w:rsidRPr="007C5AA8" w:rsidRDefault="007C5AA8" w:rsidP="007C5AA8">
      <w:pPr>
        <w:pStyle w:val="SingleTxtG"/>
        <w:rPr>
          <w:rFonts w:cs="Arial"/>
          <w:lang w:val="fr-FR" w:eastAsia="fr-FR"/>
        </w:rPr>
      </w:pPr>
      <w:r w:rsidRPr="007C5AA8">
        <w:rPr>
          <w:rFonts w:cs="Arial"/>
          <w:lang w:val="fr-FR" w:eastAsia="fr-FR"/>
        </w:rPr>
        <w:t>6.</w:t>
      </w:r>
      <w:r w:rsidRPr="007C5AA8">
        <w:rPr>
          <w:rFonts w:cs="Arial"/>
          <w:lang w:val="fr-FR" w:eastAsia="fr-FR"/>
        </w:rPr>
        <w:tab/>
      </w:r>
      <w:proofErr w:type="gramStart"/>
      <w:r w:rsidRPr="007C5AA8">
        <w:rPr>
          <w:rFonts w:cs="Arial"/>
          <w:lang w:val="fr-FR" w:eastAsia="fr-FR"/>
        </w:rPr>
        <w:t>Proposition  de</w:t>
      </w:r>
      <w:proofErr w:type="gramEnd"/>
      <w:r w:rsidRPr="007C5AA8">
        <w:rPr>
          <w:rFonts w:cs="Arial"/>
          <w:lang w:val="fr-FR" w:eastAsia="fr-FR"/>
        </w:rPr>
        <w:t xml:space="preserve"> modification concernant la version anglaise du concept de protection contre les explosions:</w:t>
      </w:r>
    </w:p>
    <w:p w:rsidR="007C5AA8" w:rsidRPr="007C5AA8" w:rsidRDefault="007C5AA8" w:rsidP="007C5AA8">
      <w:pPr>
        <w:pStyle w:val="SingleTxtG"/>
        <w:ind w:left="1701"/>
        <w:rPr>
          <w:rFonts w:cs="Arial"/>
          <w:lang w:val="fr-FR" w:eastAsia="fr-FR"/>
        </w:rPr>
      </w:pPr>
      <w:r w:rsidRPr="007C5AA8">
        <w:rPr>
          <w:rFonts w:cs="Arial"/>
          <w:lang w:val="fr-FR" w:eastAsia="fr-FR"/>
        </w:rPr>
        <w:t>Dans la demande de modification ad 9.3.x.52.6, dan</w:t>
      </w:r>
      <w:r>
        <w:rPr>
          <w:rFonts w:cs="Arial"/>
          <w:lang w:val="fr-FR" w:eastAsia="fr-FR"/>
        </w:rPr>
        <w:t>s la première phrase, insérer</w:t>
      </w:r>
      <w:proofErr w:type="gramStart"/>
      <w:r>
        <w:rPr>
          <w:rFonts w:cs="Arial"/>
          <w:lang w:val="fr-FR" w:eastAsia="fr-FR"/>
        </w:rPr>
        <w:t xml:space="preserve"> «</w:t>
      </w:r>
      <w:proofErr w:type="spellStart"/>
      <w:r>
        <w:rPr>
          <w:rFonts w:cs="Arial"/>
          <w:lang w:val="fr-FR" w:eastAsia="fr-FR"/>
        </w:rPr>
        <w:t>multipolar</w:t>
      </w:r>
      <w:proofErr w:type="spellEnd"/>
      <w:proofErr w:type="gramEnd"/>
      <w:r>
        <w:rPr>
          <w:rFonts w:cs="Arial"/>
          <w:lang w:val="fr-FR" w:eastAsia="fr-FR"/>
        </w:rPr>
        <w:t>» avant «switch</w:t>
      </w:r>
      <w:r w:rsidRPr="007C5AA8">
        <w:rPr>
          <w:rFonts w:cs="Arial"/>
          <w:lang w:val="fr-FR" w:eastAsia="fr-FR"/>
        </w:rPr>
        <w:t>»;</w:t>
      </w:r>
    </w:p>
    <w:p w:rsidR="007C5AA8" w:rsidRPr="007C5AA8" w:rsidRDefault="007C5AA8" w:rsidP="007C5AA8">
      <w:pPr>
        <w:pStyle w:val="SingleTxtG"/>
        <w:rPr>
          <w:rFonts w:cs="Arial"/>
          <w:lang w:val="fr-FR" w:eastAsia="fr-FR"/>
        </w:rPr>
      </w:pPr>
      <w:r w:rsidRPr="007C5AA8">
        <w:rPr>
          <w:rFonts w:cs="Arial"/>
          <w:lang w:val="fr-FR" w:eastAsia="fr-FR"/>
        </w:rPr>
        <w:t>7.</w:t>
      </w:r>
      <w:r w:rsidRPr="007C5AA8">
        <w:rPr>
          <w:rFonts w:cs="Arial"/>
          <w:lang w:val="fr-FR" w:eastAsia="fr-FR"/>
        </w:rPr>
        <w:tab/>
        <w:t>Le cas échéant, modifier la version russe en conséquence.</w:t>
      </w:r>
    </w:p>
    <w:p w:rsidR="00AE1716" w:rsidRPr="00D866A8" w:rsidRDefault="00AE1716" w:rsidP="00AE1716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AE1716" w:rsidRPr="00D866A8" w:rsidSect="00770118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EF" w:rsidRDefault="00CE03EF"/>
  </w:endnote>
  <w:endnote w:type="continuationSeparator" w:id="0">
    <w:p w:rsidR="00CE03EF" w:rsidRDefault="00CE03EF"/>
  </w:endnote>
  <w:endnote w:type="continuationNotice" w:id="1">
    <w:p w:rsidR="00CE03EF" w:rsidRDefault="00C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E3F8C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7C5AA8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EF" w:rsidRPr="00D27D5E" w:rsidRDefault="00CE03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3EF" w:rsidRPr="00A80554" w:rsidRDefault="00CE03EF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CE03EF" w:rsidRDefault="00CE03EF"/>
  </w:footnote>
  <w:footnote w:id="2">
    <w:p w:rsidR="00DB533B" w:rsidRPr="00905A77" w:rsidRDefault="00905A77" w:rsidP="00905A77">
      <w:pPr>
        <w:pStyle w:val="FootnoteText"/>
      </w:pPr>
      <w:r>
        <w:tab/>
      </w:r>
      <w:r w:rsidR="00DB533B" w:rsidRPr="00905A77">
        <w:rPr>
          <w:rStyle w:val="FootnoteReference"/>
          <w:sz w:val="20"/>
          <w:szCs w:val="22"/>
          <w:vertAlign w:val="baseline"/>
        </w:rPr>
        <w:footnoteRef/>
      </w:r>
      <w:r w:rsidR="00DB533B" w:rsidRPr="00905A77">
        <w:rPr>
          <w:sz w:val="20"/>
          <w:szCs w:val="22"/>
        </w:rPr>
        <w:t xml:space="preserve"> </w:t>
      </w:r>
      <w:r>
        <w:tab/>
      </w:r>
      <w:r w:rsidR="00DB533B" w:rsidRPr="00EF5998">
        <w:rPr>
          <w:lang w:val="fr-FR"/>
        </w:rPr>
        <w:t>Diffusé en langue allemande par la Commission cent</w:t>
      </w:r>
      <w:proofErr w:type="spellStart"/>
      <w:r w:rsidR="00DB533B" w:rsidRPr="00905A77">
        <w:t>rale</w:t>
      </w:r>
      <w:proofErr w:type="spellEnd"/>
      <w:r w:rsidR="00DB533B" w:rsidRPr="00905A77">
        <w:t xml:space="preserve"> pour la navigation du Rhin sous la cote CCNR/ZKR/ADN/WP.15/AC.2/2018/</w:t>
      </w:r>
      <w:r w:rsidR="00A30B57">
        <w:t>5</w:t>
      </w:r>
      <w:r w:rsidR="007C5AA8">
        <w:t>2</w:t>
      </w:r>
      <w:r w:rsidR="00DB533B" w:rsidRPr="00905A77">
        <w:t>.</w:t>
      </w:r>
    </w:p>
  </w:footnote>
  <w:footnote w:id="3">
    <w:p w:rsidR="00DB533B" w:rsidRDefault="00905A77" w:rsidP="00905A77">
      <w:pPr>
        <w:pStyle w:val="FootnoteText"/>
      </w:pPr>
      <w:r>
        <w:tab/>
      </w:r>
      <w:r w:rsidR="00DB533B" w:rsidRPr="00905A77">
        <w:rPr>
          <w:rStyle w:val="FootnoteReference"/>
          <w:sz w:val="20"/>
          <w:szCs w:val="22"/>
          <w:vertAlign w:val="baseline"/>
          <w:lang w:eastAsia="en-US"/>
        </w:rPr>
        <w:t>**</w:t>
      </w:r>
      <w:r w:rsidR="00DB533B" w:rsidRPr="00905A77">
        <w:rPr>
          <w:sz w:val="20"/>
          <w:szCs w:val="22"/>
        </w:rPr>
        <w:t xml:space="preserve"> </w:t>
      </w:r>
      <w:r>
        <w:tab/>
      </w:r>
      <w:r w:rsidR="00DB533B" w:rsidRPr="00905A77">
        <w:t>Conformément au programme de travail du Comité de</w:t>
      </w:r>
      <w:r w:rsidR="00DB533B" w:rsidRPr="00EF5998">
        <w:rPr>
          <w:lang w:val="fr-FR"/>
        </w:rPr>
        <w:t>s</w:t>
      </w:r>
      <w:r w:rsidR="00DB533B">
        <w:rPr>
          <w:lang w:val="fr-FR"/>
        </w:rPr>
        <w:t xml:space="preserve"> transports intérieurs pour 201</w:t>
      </w:r>
      <w:r w:rsidR="00770118">
        <w:rPr>
          <w:lang w:val="fr-FR"/>
        </w:rPr>
        <w:t>8</w:t>
      </w:r>
      <w:r w:rsidR="00DB533B">
        <w:rPr>
          <w:lang w:val="fr-FR"/>
        </w:rPr>
        <w:t>-201</w:t>
      </w:r>
      <w:r w:rsidR="00770118">
        <w:rPr>
          <w:lang w:val="fr-FR"/>
        </w:rPr>
        <w:t>9</w:t>
      </w:r>
      <w:r w:rsidR="00DB533B">
        <w:rPr>
          <w:lang w:val="fr-FR"/>
        </w:rPr>
        <w:t xml:space="preserve"> </w:t>
      </w:r>
      <w:r w:rsidR="00DB533B" w:rsidRPr="00EF5998">
        <w:rPr>
          <w:lang w:val="fr-FR"/>
        </w:rPr>
        <w:t>(</w:t>
      </w:r>
      <w:r w:rsidR="00770118" w:rsidRPr="00ED5F4B">
        <w:t xml:space="preserve">ECE/TRANS/2018/21/Add.1, </w:t>
      </w:r>
      <w:r w:rsidR="00521BA9">
        <w:t>(</w:t>
      </w:r>
      <w:r w:rsidR="00770118" w:rsidRPr="00ED5F4B">
        <w:t>9.3</w:t>
      </w:r>
      <w:r w:rsidR="00521BA9">
        <w:t>)</w:t>
      </w:r>
      <w:r w:rsidR="00DB533B" w:rsidRPr="00EF5998">
        <w:rPr>
          <w:lang w:val="fr-FR"/>
        </w:rPr>
        <w:t>)</w:t>
      </w:r>
      <w:r w:rsidR="00DB533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6D7AA7" w:rsidRDefault="004D5258" w:rsidP="00DD38E9">
    <w:pPr>
      <w:pStyle w:val="Header"/>
      <w:rPr>
        <w:lang w:val="en-GB"/>
      </w:rPr>
    </w:pPr>
    <w:r>
      <w:rPr>
        <w:lang w:val="en-GB"/>
      </w:rPr>
      <w:t>ECE/TRANS/WP.15/AC.2/2018/</w:t>
    </w:r>
    <w:r w:rsidR="00A30B57">
      <w:rPr>
        <w:lang w:val="en-GB"/>
      </w:rPr>
      <w:t>5</w:t>
    </w:r>
    <w:r w:rsidR="007C5AA8">
      <w:rPr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D0029B" w:rsidRDefault="00AF52DB" w:rsidP="0029776B">
    <w:pPr>
      <w:pStyle w:val="Header"/>
      <w:jc w:val="right"/>
      <w:rPr>
        <w:lang w:val="en-GB"/>
      </w:rPr>
    </w:pPr>
    <w:r w:rsidRPr="00D0029B">
      <w:rPr>
        <w:lang w:val="en-GB"/>
      </w:rPr>
      <w:t>ECE/TRANS/WP.15/AC.2/2018/</w:t>
    </w:r>
    <w:r w:rsidR="00A30B57">
      <w:rPr>
        <w:lang w:val="en-GB"/>
      </w:rPr>
      <w:t>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27DDF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2E86"/>
    <w:rsid w:val="000758B9"/>
    <w:rsid w:val="000814B1"/>
    <w:rsid w:val="00081790"/>
    <w:rsid w:val="000828C8"/>
    <w:rsid w:val="00094EF2"/>
    <w:rsid w:val="000963EA"/>
    <w:rsid w:val="000964C7"/>
    <w:rsid w:val="000A3C06"/>
    <w:rsid w:val="000A49E0"/>
    <w:rsid w:val="000A7EC2"/>
    <w:rsid w:val="000B34CA"/>
    <w:rsid w:val="000C0699"/>
    <w:rsid w:val="000D7E12"/>
    <w:rsid w:val="000E4978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43574"/>
    <w:rsid w:val="001448DB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BA5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1563"/>
    <w:rsid w:val="001F3CC1"/>
    <w:rsid w:val="001F412D"/>
    <w:rsid w:val="001F5816"/>
    <w:rsid w:val="002023CD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34E40"/>
    <w:rsid w:val="002403AA"/>
    <w:rsid w:val="00241AAF"/>
    <w:rsid w:val="00260A9C"/>
    <w:rsid w:val="00261C6B"/>
    <w:rsid w:val="002659F1"/>
    <w:rsid w:val="00265FE8"/>
    <w:rsid w:val="0027037E"/>
    <w:rsid w:val="00271C7C"/>
    <w:rsid w:val="0028112F"/>
    <w:rsid w:val="00287E79"/>
    <w:rsid w:val="0029101B"/>
    <w:rsid w:val="002928F9"/>
    <w:rsid w:val="0029674C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3FA8"/>
    <w:rsid w:val="00374106"/>
    <w:rsid w:val="00374296"/>
    <w:rsid w:val="00384F4A"/>
    <w:rsid w:val="00391403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1DF3"/>
    <w:rsid w:val="003D46A7"/>
    <w:rsid w:val="003D6C68"/>
    <w:rsid w:val="003D76E4"/>
    <w:rsid w:val="003F118A"/>
    <w:rsid w:val="003F27CE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54017"/>
    <w:rsid w:val="00461870"/>
    <w:rsid w:val="00471DA9"/>
    <w:rsid w:val="00473690"/>
    <w:rsid w:val="00475DD2"/>
    <w:rsid w:val="00486E96"/>
    <w:rsid w:val="00491EC7"/>
    <w:rsid w:val="0049374F"/>
    <w:rsid w:val="00497A70"/>
    <w:rsid w:val="00497E7A"/>
    <w:rsid w:val="004A324B"/>
    <w:rsid w:val="004A331B"/>
    <w:rsid w:val="004A3778"/>
    <w:rsid w:val="004A5C90"/>
    <w:rsid w:val="004B154F"/>
    <w:rsid w:val="004C3B4F"/>
    <w:rsid w:val="004D0EB7"/>
    <w:rsid w:val="004D5258"/>
    <w:rsid w:val="004D53B7"/>
    <w:rsid w:val="004E1AC3"/>
    <w:rsid w:val="004E551E"/>
    <w:rsid w:val="00502D1A"/>
    <w:rsid w:val="00504EB2"/>
    <w:rsid w:val="00514EB1"/>
    <w:rsid w:val="0052158A"/>
    <w:rsid w:val="00521BA9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2556"/>
    <w:rsid w:val="00575335"/>
    <w:rsid w:val="00576C84"/>
    <w:rsid w:val="00585A6B"/>
    <w:rsid w:val="00593132"/>
    <w:rsid w:val="0059410B"/>
    <w:rsid w:val="00595BE4"/>
    <w:rsid w:val="00595C56"/>
    <w:rsid w:val="005A041A"/>
    <w:rsid w:val="005A515D"/>
    <w:rsid w:val="005B738F"/>
    <w:rsid w:val="005B76A3"/>
    <w:rsid w:val="005C6014"/>
    <w:rsid w:val="005E5D1F"/>
    <w:rsid w:val="005E5E79"/>
    <w:rsid w:val="005E67B6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309D"/>
    <w:rsid w:val="00625F01"/>
    <w:rsid w:val="00630D9B"/>
    <w:rsid w:val="00631953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D7AA7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250D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70118"/>
    <w:rsid w:val="00780335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C5AA8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93D70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3F8C"/>
    <w:rsid w:val="008E5107"/>
    <w:rsid w:val="008E7FAE"/>
    <w:rsid w:val="008F1725"/>
    <w:rsid w:val="008F60FF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6524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0B57"/>
    <w:rsid w:val="00A31F07"/>
    <w:rsid w:val="00A41235"/>
    <w:rsid w:val="00A43E19"/>
    <w:rsid w:val="00A44CBA"/>
    <w:rsid w:val="00A45EBB"/>
    <w:rsid w:val="00A5613A"/>
    <w:rsid w:val="00A6502C"/>
    <w:rsid w:val="00A70163"/>
    <w:rsid w:val="00A71439"/>
    <w:rsid w:val="00A73DB7"/>
    <w:rsid w:val="00A778A5"/>
    <w:rsid w:val="00A80554"/>
    <w:rsid w:val="00A86837"/>
    <w:rsid w:val="00A87087"/>
    <w:rsid w:val="00A92C6B"/>
    <w:rsid w:val="00A963DD"/>
    <w:rsid w:val="00AA0176"/>
    <w:rsid w:val="00AA3C96"/>
    <w:rsid w:val="00AA5B1E"/>
    <w:rsid w:val="00AA72C3"/>
    <w:rsid w:val="00AA77E5"/>
    <w:rsid w:val="00AB574A"/>
    <w:rsid w:val="00AB6447"/>
    <w:rsid w:val="00AC67A1"/>
    <w:rsid w:val="00AC7977"/>
    <w:rsid w:val="00AD1E14"/>
    <w:rsid w:val="00AD3F23"/>
    <w:rsid w:val="00AD545E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3AD8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3A66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E03EF"/>
    <w:rsid w:val="00CE117E"/>
    <w:rsid w:val="00CF4311"/>
    <w:rsid w:val="00CF6435"/>
    <w:rsid w:val="00D0029B"/>
    <w:rsid w:val="00D016B5"/>
    <w:rsid w:val="00D034F1"/>
    <w:rsid w:val="00D10BD3"/>
    <w:rsid w:val="00D11B17"/>
    <w:rsid w:val="00D218FC"/>
    <w:rsid w:val="00D22284"/>
    <w:rsid w:val="00D27297"/>
    <w:rsid w:val="00D27D5E"/>
    <w:rsid w:val="00D31640"/>
    <w:rsid w:val="00D319BE"/>
    <w:rsid w:val="00D34270"/>
    <w:rsid w:val="00D40906"/>
    <w:rsid w:val="00D41B47"/>
    <w:rsid w:val="00D428F9"/>
    <w:rsid w:val="00D440EE"/>
    <w:rsid w:val="00D47F24"/>
    <w:rsid w:val="00D52A86"/>
    <w:rsid w:val="00D60301"/>
    <w:rsid w:val="00D64213"/>
    <w:rsid w:val="00D6487C"/>
    <w:rsid w:val="00D70305"/>
    <w:rsid w:val="00D72874"/>
    <w:rsid w:val="00D75A23"/>
    <w:rsid w:val="00D84247"/>
    <w:rsid w:val="00D8534F"/>
    <w:rsid w:val="00D86AD1"/>
    <w:rsid w:val="00D94430"/>
    <w:rsid w:val="00D96366"/>
    <w:rsid w:val="00DA1820"/>
    <w:rsid w:val="00DA57D4"/>
    <w:rsid w:val="00DA6BC7"/>
    <w:rsid w:val="00DB4793"/>
    <w:rsid w:val="00DB533B"/>
    <w:rsid w:val="00DB5C62"/>
    <w:rsid w:val="00DB71B7"/>
    <w:rsid w:val="00DC158C"/>
    <w:rsid w:val="00DC45A6"/>
    <w:rsid w:val="00DC51E3"/>
    <w:rsid w:val="00DD051B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6C"/>
    <w:rsid w:val="00E418A5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0189E"/>
    <w:rsid w:val="00F071AD"/>
    <w:rsid w:val="00F12577"/>
    <w:rsid w:val="00F14D09"/>
    <w:rsid w:val="00F2271B"/>
    <w:rsid w:val="00F227C9"/>
    <w:rsid w:val="00F27F4C"/>
    <w:rsid w:val="00F337B3"/>
    <w:rsid w:val="00F35A1F"/>
    <w:rsid w:val="00F37523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365"/>
    <w:rsid w:val="00FC0CDC"/>
    <w:rsid w:val="00FD64E0"/>
    <w:rsid w:val="00FE1D5F"/>
    <w:rsid w:val="00FE2AF4"/>
    <w:rsid w:val="00FE307F"/>
    <w:rsid w:val="00FE642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6EB5F99"/>
  <w15:docId w15:val="{37FD9A99-007E-4A4F-98F5-B37C929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A87087"/>
    <w:pPr>
      <w:ind w:left="720"/>
    </w:pPr>
  </w:style>
  <w:style w:type="table" w:customStyle="1" w:styleId="Grilledutableau6">
    <w:name w:val="Grille du tableau6"/>
    <w:basedOn w:val="TableNormal"/>
    <w:uiPriority w:val="59"/>
    <w:rsid w:val="00B83A66"/>
    <w:rPr>
      <w:rFonts w:ascii="Arial" w:eastAsia="Calibri" w:hAnsi="Arial"/>
      <w:szCs w:val="24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D666-3322-4F23-8B5F-78038D3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ECE-TRANS-WP.15-AC.2-2018-XXf.doc</vt:lpstr>
      <vt:lpstr>ECE-TRANS-WP.15-AC.2-2018-XXf.doc</vt:lpstr>
    </vt:vector>
  </TitlesOfParts>
  <Company>CSD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ECE-TRANS-WP.15-AC.2-2018-XXf.doc</dc:title>
  <dc:creator>UNECE</dc:creator>
  <cp:lastModifiedBy>ECE-ADN-45 eng</cp:lastModifiedBy>
  <cp:revision>6</cp:revision>
  <cp:lastPrinted>2018-06-18T10:48:00Z</cp:lastPrinted>
  <dcterms:created xsi:type="dcterms:W3CDTF">2018-06-18T10:51:00Z</dcterms:created>
  <dcterms:modified xsi:type="dcterms:W3CDTF">2018-06-18T10:59:00Z</dcterms:modified>
</cp:coreProperties>
</file>