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Default="008A0FD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B11BB4" w:rsidRDefault="008A0FD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60F95B73" w:rsidR="008A0FDA" w:rsidRPr="00912FC9" w:rsidRDefault="00CF4673" w:rsidP="002D48F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912FC9">
              <w:rPr>
                <w:b/>
                <w:sz w:val="28"/>
                <w:szCs w:val="28"/>
              </w:rPr>
              <w:t>INF.</w:t>
            </w:r>
            <w:r w:rsidR="002D6B87">
              <w:rPr>
                <w:b/>
                <w:sz w:val="28"/>
                <w:szCs w:val="28"/>
              </w:rPr>
              <w:t>28</w:t>
            </w:r>
            <w:r w:rsidR="008A0FDA" w:rsidRPr="00912F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8D87829" w14:textId="08AAE6C9" w:rsidR="008A0FDA" w:rsidRDefault="008A0FDA" w:rsidP="002D48F5">
      <w:pPr>
        <w:tabs>
          <w:tab w:val="left" w:pos="709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 w:rsidR="002D48F5">
        <w:rPr>
          <w:b/>
          <w:sz w:val="28"/>
          <w:szCs w:val="28"/>
        </w:rPr>
        <w:tab/>
      </w:r>
    </w:p>
    <w:p w14:paraId="73866A13" w14:textId="77777777" w:rsidR="008A0FDA" w:rsidRDefault="008A0FDA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6A0490D" w14:textId="7C4FBB1D" w:rsidR="008A0FDA" w:rsidRDefault="008A0FDA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2F1D">
        <w:rPr>
          <w:b/>
        </w:rPr>
        <w:t>2</w:t>
      </w:r>
      <w:bookmarkStart w:id="0" w:name="_GoBack"/>
      <w:bookmarkEnd w:id="0"/>
      <w:r w:rsidR="003F428B">
        <w:rPr>
          <w:b/>
        </w:rPr>
        <w:t xml:space="preserve"> November</w:t>
      </w:r>
      <w:r w:rsidR="0003432C" w:rsidRPr="00BB62AC">
        <w:rPr>
          <w:b/>
        </w:rPr>
        <w:t xml:space="preserve"> 2018</w:t>
      </w:r>
    </w:p>
    <w:p w14:paraId="4E1F2BCC" w14:textId="4314CF40" w:rsidR="008A0FDA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03432C">
        <w:rPr>
          <w:b/>
          <w:bCs/>
          <w:lang w:val="en-GB"/>
        </w:rPr>
        <w:t>5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14:paraId="1CE0142B" w14:textId="43B27561"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 xml:space="preserve">Geneva, </w:t>
      </w:r>
      <w:r w:rsidR="0090461E">
        <w:rPr>
          <w:lang w:val="en-GB"/>
        </w:rPr>
        <w:t>6</w:t>
      </w:r>
      <w:r>
        <w:rPr>
          <w:lang w:val="en-GB"/>
        </w:rPr>
        <w:t>-</w:t>
      </w:r>
      <w:r w:rsidR="0090461E">
        <w:rPr>
          <w:lang w:val="en-GB"/>
        </w:rPr>
        <w:t>9</w:t>
      </w:r>
      <w:r>
        <w:rPr>
          <w:lang w:val="en-GB"/>
        </w:rPr>
        <w:t xml:space="preserve"> </w:t>
      </w:r>
      <w:r w:rsidR="0003432C">
        <w:rPr>
          <w:lang w:val="en-GB"/>
        </w:rPr>
        <w:t xml:space="preserve">November </w:t>
      </w:r>
      <w:r>
        <w:rPr>
          <w:lang w:val="en-GB"/>
        </w:rPr>
        <w:t>2018</w:t>
      </w:r>
    </w:p>
    <w:p w14:paraId="14AFCF30" w14:textId="7799E533" w:rsidR="00537483" w:rsidRDefault="00537483" w:rsidP="00537483">
      <w:r>
        <w:t xml:space="preserve">Item </w:t>
      </w:r>
      <w:r w:rsidR="00D30079">
        <w:t>8</w:t>
      </w:r>
      <w:r>
        <w:t xml:space="preserve"> of the provisional agenda</w:t>
      </w:r>
    </w:p>
    <w:p w14:paraId="37AC2E05" w14:textId="63E32D4C" w:rsidR="00537483" w:rsidRDefault="00D30079" w:rsidP="00537483">
      <w:pPr>
        <w:rPr>
          <w:b/>
        </w:rPr>
      </w:pPr>
      <w:r>
        <w:rPr>
          <w:b/>
          <w:bCs/>
        </w:rPr>
        <w:t>Any other business</w:t>
      </w:r>
      <w:r w:rsidR="00537483">
        <w:rPr>
          <w:b/>
          <w:bCs/>
          <w:sz w:val="23"/>
          <w:szCs w:val="23"/>
        </w:rPr>
        <w:t xml:space="preserve"> </w:t>
      </w:r>
    </w:p>
    <w:p w14:paraId="6EAF6EC7" w14:textId="2CC31A4E" w:rsidR="002D48F5" w:rsidRPr="00537483" w:rsidRDefault="002D48F5" w:rsidP="002D48F5">
      <w:pPr>
        <w:pStyle w:val="HChG"/>
        <w:rPr>
          <w:szCs w:val="28"/>
        </w:rPr>
      </w:pPr>
      <w:r>
        <w:tab/>
      </w:r>
      <w:r>
        <w:tab/>
      </w:r>
      <w:r w:rsidR="008464F4">
        <w:rPr>
          <w:szCs w:val="28"/>
        </w:rPr>
        <w:t>Tunnel code for</w:t>
      </w:r>
      <w:r w:rsidR="00E5672C">
        <w:rPr>
          <w:szCs w:val="28"/>
        </w:rPr>
        <w:t xml:space="preserve"> UN No. 1043</w:t>
      </w:r>
      <w:r w:rsidR="008464F4">
        <w:rPr>
          <w:szCs w:val="28"/>
        </w:rPr>
        <w:t xml:space="preserve"> in ADR 2019</w:t>
      </w:r>
    </w:p>
    <w:p w14:paraId="5B39AC19" w14:textId="1F4E6E31" w:rsidR="002D48F5" w:rsidRPr="002D48F5" w:rsidRDefault="002D48F5" w:rsidP="002D48F5">
      <w:pPr>
        <w:pStyle w:val="H1G"/>
        <w:rPr>
          <w:szCs w:val="24"/>
        </w:rPr>
      </w:pPr>
      <w:r w:rsidRPr="002D48F5">
        <w:rPr>
          <w:szCs w:val="24"/>
        </w:rPr>
        <w:tab/>
      </w:r>
      <w:r w:rsidRPr="002D48F5">
        <w:rPr>
          <w:szCs w:val="24"/>
        </w:rPr>
        <w:tab/>
      </w:r>
      <w:r w:rsidR="002F38C7">
        <w:rPr>
          <w:szCs w:val="24"/>
        </w:rPr>
        <w:t>Note by the secretariat</w:t>
      </w:r>
    </w:p>
    <w:p w14:paraId="1F3E98D0" w14:textId="3A85414C" w:rsidR="002566D0" w:rsidRDefault="002F38C7" w:rsidP="00F22F1D">
      <w:pPr>
        <w:pStyle w:val="SingleTxtG"/>
      </w:pPr>
      <w:r>
        <w:tab/>
      </w:r>
      <w:r w:rsidR="00F22F1D">
        <w:t>1.</w:t>
      </w:r>
      <w:r w:rsidR="000B19A0">
        <w:tab/>
      </w:r>
      <w:r w:rsidR="002566D0">
        <w:t xml:space="preserve">In the consolidated list of amendments for the 2019 edition of ADR, an amendment for adding to column (15) of table A the symbol “-” in the upper </w:t>
      </w:r>
      <w:r w:rsidR="00B05546">
        <w:t xml:space="preserve">part </w:t>
      </w:r>
      <w:r w:rsidR="002566D0">
        <w:t xml:space="preserve">and “(-)” in the lower </w:t>
      </w:r>
      <w:r w:rsidR="00B05546">
        <w:t xml:space="preserve">part </w:t>
      </w:r>
      <w:r w:rsidR="002566D0">
        <w:t>for UN No. 1043</w:t>
      </w:r>
      <w:r w:rsidR="000B19A0">
        <w:t xml:space="preserve"> was adopted</w:t>
      </w:r>
      <w:r w:rsidR="002566D0">
        <w:t>.</w:t>
      </w:r>
      <w:r w:rsidR="00B05546">
        <w:t xml:space="preserve"> As there was already an existing tunnel code (E) for this entry and since no proposal to replace “(E)” was submitted to the Working Party, this amendment was subject to interpretation.</w:t>
      </w:r>
    </w:p>
    <w:p w14:paraId="0A7C2313" w14:textId="5C4FD0B4" w:rsidR="000B19A0" w:rsidRDefault="00F22F1D" w:rsidP="00F22F1D">
      <w:pPr>
        <w:pStyle w:val="SingleTxtG"/>
      </w:pPr>
      <w:r>
        <w:t>2.</w:t>
      </w:r>
      <w:r w:rsidR="000B19A0">
        <w:tab/>
      </w:r>
      <w:r w:rsidR="008464F4">
        <w:t>A</w:t>
      </w:r>
      <w:r w:rsidR="00B05546">
        <w:t>fter consultation with the Chair and Vice-Chair of the Working Party,</w:t>
      </w:r>
      <w:r w:rsidR="000B19A0">
        <w:t xml:space="preserve"> the secretariat kept the tunnel code “(E)” </w:t>
      </w:r>
      <w:r w:rsidR="00B05546">
        <w:t>for UN No. 1043 in the French, English and Russian versions of ADR 2019</w:t>
      </w:r>
      <w:r w:rsidR="000B19A0">
        <w:t>.</w:t>
      </w:r>
    </w:p>
    <w:p w14:paraId="0ABE2673" w14:textId="0C1B4923" w:rsidR="00171A2D" w:rsidRDefault="0004501C" w:rsidP="00C3511F">
      <w:pPr>
        <w:spacing w:before="240"/>
        <w:ind w:left="1134" w:right="1134"/>
        <w:jc w:val="center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14:paraId="13F4FF54" w14:textId="38F3F6CF" w:rsidR="00171A2D" w:rsidRDefault="00171A2D" w:rsidP="00171A2D">
      <w:pPr>
        <w:rPr>
          <w:lang w:val="fr-CA"/>
        </w:rPr>
      </w:pPr>
    </w:p>
    <w:p w14:paraId="33BAB9C4" w14:textId="1EE604F3" w:rsidR="00DC1BB2" w:rsidRPr="00C539B6" w:rsidRDefault="008A0FDA" w:rsidP="005F4093">
      <w:pPr>
        <w:pStyle w:val="SingleTxtG"/>
        <w:spacing w:before="240" w:after="0"/>
        <w:jc w:val="center"/>
        <w:rPr>
          <w:u w:val="single"/>
          <w:lang w:val="en-US"/>
        </w:rPr>
      </w:pPr>
      <w:r w:rsidRPr="000F0BB0">
        <w:rPr>
          <w:u w:val="single"/>
          <w:lang w:val="en-GB"/>
        </w:rPr>
        <w:tab/>
      </w:r>
    </w:p>
    <w:sectPr w:rsidR="00DC1BB2" w:rsidRPr="00C539B6" w:rsidSect="002D48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064C" w14:textId="77777777" w:rsidR="000517F6" w:rsidRDefault="000517F6"/>
  </w:endnote>
  <w:endnote w:type="continuationSeparator" w:id="0">
    <w:p w14:paraId="6547B083" w14:textId="77777777" w:rsidR="000517F6" w:rsidRDefault="000517F6"/>
  </w:endnote>
  <w:endnote w:type="continuationNotice" w:id="1">
    <w:p w14:paraId="0DDA84CE" w14:textId="77777777" w:rsidR="000517F6" w:rsidRDefault="0005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77777777" w:rsidR="000517F6" w:rsidRPr="00E762DB" w:rsidRDefault="000517F6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41F8B">
      <w:rPr>
        <w:b/>
        <w:noProof/>
        <w:sz w:val="18"/>
        <w:szCs w:val="18"/>
      </w:rPr>
      <w:t>4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6583D" w14:textId="0E8D7201" w:rsidR="002D48F5" w:rsidRDefault="002D48F5">
        <w:pPr>
          <w:pStyle w:val="Footer"/>
        </w:pPr>
        <w:r w:rsidRPr="002D48F5">
          <w:rPr>
            <w:b/>
          </w:rPr>
          <w:fldChar w:fldCharType="begin"/>
        </w:r>
        <w:r w:rsidRPr="002D48F5">
          <w:rPr>
            <w:b/>
          </w:rPr>
          <w:instrText xml:space="preserve"> PAGE   \* MERGEFORMAT </w:instrText>
        </w:r>
        <w:r w:rsidRPr="002D48F5">
          <w:rPr>
            <w:b/>
          </w:rPr>
          <w:fldChar w:fldCharType="separate"/>
        </w:r>
        <w:r w:rsidR="00141F8B">
          <w:rPr>
            <w:b/>
            <w:noProof/>
          </w:rPr>
          <w:t>5</w:t>
        </w:r>
        <w:r w:rsidRPr="002D48F5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9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E129" w14:textId="3990CBC0" w:rsidR="002D48F5" w:rsidRDefault="002D48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478" w14:textId="77777777"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600" w14:textId="77777777" w:rsidR="000517F6" w:rsidRPr="000B175B" w:rsidRDefault="000517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0517F6" w:rsidRPr="00FC68B7" w:rsidRDefault="000517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0517F6" w:rsidRDefault="00051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12E4F649" w:rsidR="000517F6" w:rsidRPr="0040519E" w:rsidRDefault="000517F6" w:rsidP="0040519E">
    <w:pPr>
      <w:pStyle w:val="Header"/>
      <w:rPr>
        <w:szCs w:val="18"/>
      </w:rPr>
    </w:pPr>
    <w:r>
      <w:rPr>
        <w:szCs w:val="18"/>
      </w:rPr>
      <w:t>INF.</w:t>
    </w:r>
    <w:r w:rsidR="009C6E14">
      <w:rPr>
        <w:szCs w:val="18"/>
      </w:rPr>
      <w:t>1</w:t>
    </w:r>
    <w:r w:rsidR="0000771C">
      <w:rPr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59BE17CF" w:rsidR="000517F6" w:rsidRPr="0040519E" w:rsidRDefault="000517F6" w:rsidP="0040519E">
    <w:pPr>
      <w:pStyle w:val="Header"/>
      <w:jc w:val="right"/>
      <w:rPr>
        <w:szCs w:val="18"/>
      </w:rPr>
    </w:pPr>
    <w:r>
      <w:rPr>
        <w:szCs w:val="18"/>
      </w:rPr>
      <w:t>INF.</w:t>
    </w:r>
    <w:r w:rsidR="00627201">
      <w:rPr>
        <w:szCs w:val="18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EB2BF7"/>
    <w:multiLevelType w:val="hybridMultilevel"/>
    <w:tmpl w:val="2DD832EC"/>
    <w:lvl w:ilvl="0" w:tplc="0A00F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EA604EC"/>
    <w:multiLevelType w:val="hybridMultilevel"/>
    <w:tmpl w:val="F42CD56E"/>
    <w:lvl w:ilvl="0" w:tplc="9EEEA368">
      <w:start w:val="1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20"/>
  </w:num>
  <w:num w:numId="25">
    <w:abstractNumId w:val="12"/>
  </w:num>
  <w:num w:numId="26">
    <w:abstractNumId w:val="11"/>
  </w:num>
  <w:num w:numId="27">
    <w:abstractNumId w:val="21"/>
  </w:num>
  <w:num w:numId="28">
    <w:abstractNumId w:val="16"/>
  </w:num>
  <w:num w:numId="29">
    <w:abstractNumId w:val="19"/>
  </w:num>
  <w:num w:numId="30">
    <w:abstractNumId w:val="15"/>
  </w:num>
  <w:num w:numId="31">
    <w:abstractNumId w:val="17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771C"/>
    <w:rsid w:val="00031FBD"/>
    <w:rsid w:val="0003432C"/>
    <w:rsid w:val="00036E48"/>
    <w:rsid w:val="00037F90"/>
    <w:rsid w:val="00044E86"/>
    <w:rsid w:val="0004501C"/>
    <w:rsid w:val="00046B1F"/>
    <w:rsid w:val="00050F6B"/>
    <w:rsid w:val="000517F6"/>
    <w:rsid w:val="0005473C"/>
    <w:rsid w:val="00057793"/>
    <w:rsid w:val="00057E97"/>
    <w:rsid w:val="00072972"/>
    <w:rsid w:val="00072A81"/>
    <w:rsid w:val="00072C8C"/>
    <w:rsid w:val="000733B5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A7B24"/>
    <w:rsid w:val="000B0595"/>
    <w:rsid w:val="000B09FC"/>
    <w:rsid w:val="000B175B"/>
    <w:rsid w:val="000B19A0"/>
    <w:rsid w:val="000B3A0F"/>
    <w:rsid w:val="000B4EF7"/>
    <w:rsid w:val="000B633F"/>
    <w:rsid w:val="000C0AEF"/>
    <w:rsid w:val="000C2C03"/>
    <w:rsid w:val="000C2D2E"/>
    <w:rsid w:val="000C4D51"/>
    <w:rsid w:val="000C7F79"/>
    <w:rsid w:val="000D522E"/>
    <w:rsid w:val="000E0415"/>
    <w:rsid w:val="000F0BB0"/>
    <w:rsid w:val="00101D95"/>
    <w:rsid w:val="001030F5"/>
    <w:rsid w:val="0010391C"/>
    <w:rsid w:val="00104CDA"/>
    <w:rsid w:val="0010576A"/>
    <w:rsid w:val="001103AA"/>
    <w:rsid w:val="0011666B"/>
    <w:rsid w:val="001176B3"/>
    <w:rsid w:val="00122472"/>
    <w:rsid w:val="00125117"/>
    <w:rsid w:val="00141F8B"/>
    <w:rsid w:val="00145A8E"/>
    <w:rsid w:val="00155068"/>
    <w:rsid w:val="00165F3A"/>
    <w:rsid w:val="00171A2D"/>
    <w:rsid w:val="0017344C"/>
    <w:rsid w:val="00180B0D"/>
    <w:rsid w:val="00180F8C"/>
    <w:rsid w:val="001847D2"/>
    <w:rsid w:val="001872D6"/>
    <w:rsid w:val="001968F9"/>
    <w:rsid w:val="001A47AA"/>
    <w:rsid w:val="001A57BD"/>
    <w:rsid w:val="001A6E55"/>
    <w:rsid w:val="001A7709"/>
    <w:rsid w:val="001B012A"/>
    <w:rsid w:val="001B13A5"/>
    <w:rsid w:val="001B1EA7"/>
    <w:rsid w:val="001B4B04"/>
    <w:rsid w:val="001B71F1"/>
    <w:rsid w:val="001C6663"/>
    <w:rsid w:val="001C7895"/>
    <w:rsid w:val="001D0293"/>
    <w:rsid w:val="001D0C8C"/>
    <w:rsid w:val="001D1419"/>
    <w:rsid w:val="001D26DF"/>
    <w:rsid w:val="001D3A03"/>
    <w:rsid w:val="001E0B9E"/>
    <w:rsid w:val="001E7B67"/>
    <w:rsid w:val="001F1B7B"/>
    <w:rsid w:val="001F7435"/>
    <w:rsid w:val="0020040E"/>
    <w:rsid w:val="00200441"/>
    <w:rsid w:val="00202DA8"/>
    <w:rsid w:val="00203753"/>
    <w:rsid w:val="00206D3F"/>
    <w:rsid w:val="002102FF"/>
    <w:rsid w:val="0021114C"/>
    <w:rsid w:val="0021157B"/>
    <w:rsid w:val="00211E0B"/>
    <w:rsid w:val="00231368"/>
    <w:rsid w:val="0024023A"/>
    <w:rsid w:val="00243217"/>
    <w:rsid w:val="00252290"/>
    <w:rsid w:val="00252F75"/>
    <w:rsid w:val="0025326C"/>
    <w:rsid w:val="002566D0"/>
    <w:rsid w:val="0026060C"/>
    <w:rsid w:val="00267F5F"/>
    <w:rsid w:val="00271426"/>
    <w:rsid w:val="00286B4D"/>
    <w:rsid w:val="002A3C85"/>
    <w:rsid w:val="002A423C"/>
    <w:rsid w:val="002A50EA"/>
    <w:rsid w:val="002A603B"/>
    <w:rsid w:val="002C1C56"/>
    <w:rsid w:val="002C6F64"/>
    <w:rsid w:val="002D11EC"/>
    <w:rsid w:val="002D4643"/>
    <w:rsid w:val="002D48F5"/>
    <w:rsid w:val="002D4B6C"/>
    <w:rsid w:val="002D6B87"/>
    <w:rsid w:val="002E3B88"/>
    <w:rsid w:val="002F175C"/>
    <w:rsid w:val="002F1DF0"/>
    <w:rsid w:val="002F38C7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4091B"/>
    <w:rsid w:val="00345184"/>
    <w:rsid w:val="00352709"/>
    <w:rsid w:val="00352859"/>
    <w:rsid w:val="0035344A"/>
    <w:rsid w:val="003571EA"/>
    <w:rsid w:val="00360437"/>
    <w:rsid w:val="00364B28"/>
    <w:rsid w:val="00371178"/>
    <w:rsid w:val="00380288"/>
    <w:rsid w:val="0038100E"/>
    <w:rsid w:val="003834A6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3F2250"/>
    <w:rsid w:val="003F428B"/>
    <w:rsid w:val="00401B57"/>
    <w:rsid w:val="004034F1"/>
    <w:rsid w:val="0040519E"/>
    <w:rsid w:val="00410C89"/>
    <w:rsid w:val="004154CD"/>
    <w:rsid w:val="00421B73"/>
    <w:rsid w:val="00422E03"/>
    <w:rsid w:val="0042507D"/>
    <w:rsid w:val="00425BF1"/>
    <w:rsid w:val="00426B9B"/>
    <w:rsid w:val="00426DBA"/>
    <w:rsid w:val="004325CB"/>
    <w:rsid w:val="00434270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08EA"/>
    <w:rsid w:val="004A12F2"/>
    <w:rsid w:val="004A28A3"/>
    <w:rsid w:val="004C2461"/>
    <w:rsid w:val="004C308E"/>
    <w:rsid w:val="004C7462"/>
    <w:rsid w:val="004C7B7B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62D4"/>
    <w:rsid w:val="00507993"/>
    <w:rsid w:val="0052136D"/>
    <w:rsid w:val="00522B58"/>
    <w:rsid w:val="00523CD7"/>
    <w:rsid w:val="0052775E"/>
    <w:rsid w:val="0053035B"/>
    <w:rsid w:val="005303E7"/>
    <w:rsid w:val="00530C5A"/>
    <w:rsid w:val="00532510"/>
    <w:rsid w:val="00537483"/>
    <w:rsid w:val="00537ACC"/>
    <w:rsid w:val="005420F2"/>
    <w:rsid w:val="00542968"/>
    <w:rsid w:val="00543B68"/>
    <w:rsid w:val="00546993"/>
    <w:rsid w:val="005628B6"/>
    <w:rsid w:val="00563634"/>
    <w:rsid w:val="00576A41"/>
    <w:rsid w:val="0057739F"/>
    <w:rsid w:val="0059363D"/>
    <w:rsid w:val="00596D44"/>
    <w:rsid w:val="005A583B"/>
    <w:rsid w:val="005B3DB3"/>
    <w:rsid w:val="005B4E13"/>
    <w:rsid w:val="005C68F0"/>
    <w:rsid w:val="005D2A29"/>
    <w:rsid w:val="005E0266"/>
    <w:rsid w:val="005E53C3"/>
    <w:rsid w:val="005E6A77"/>
    <w:rsid w:val="005F4093"/>
    <w:rsid w:val="005F7399"/>
    <w:rsid w:val="005F7B75"/>
    <w:rsid w:val="006001EE"/>
    <w:rsid w:val="0060219C"/>
    <w:rsid w:val="006048FE"/>
    <w:rsid w:val="00605042"/>
    <w:rsid w:val="006070AB"/>
    <w:rsid w:val="00611FC4"/>
    <w:rsid w:val="006176FB"/>
    <w:rsid w:val="006219F0"/>
    <w:rsid w:val="00627201"/>
    <w:rsid w:val="00630BAF"/>
    <w:rsid w:val="00640B26"/>
    <w:rsid w:val="00652D0A"/>
    <w:rsid w:val="00657395"/>
    <w:rsid w:val="006623D5"/>
    <w:rsid w:val="00662BB6"/>
    <w:rsid w:val="00667F8F"/>
    <w:rsid w:val="0067273D"/>
    <w:rsid w:val="006741F1"/>
    <w:rsid w:val="0068303A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421A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834"/>
    <w:rsid w:val="00774AF7"/>
    <w:rsid w:val="00776430"/>
    <w:rsid w:val="00793F25"/>
    <w:rsid w:val="00797575"/>
    <w:rsid w:val="007B27F1"/>
    <w:rsid w:val="007B6BA5"/>
    <w:rsid w:val="007C3390"/>
    <w:rsid w:val="007C4F4B"/>
    <w:rsid w:val="007C66CD"/>
    <w:rsid w:val="007D306F"/>
    <w:rsid w:val="007D7A0D"/>
    <w:rsid w:val="007E01E9"/>
    <w:rsid w:val="007E19C9"/>
    <w:rsid w:val="007E63F3"/>
    <w:rsid w:val="007F1F2D"/>
    <w:rsid w:val="007F6611"/>
    <w:rsid w:val="007F7106"/>
    <w:rsid w:val="007F7A7F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35F7"/>
    <w:rsid w:val="00835C91"/>
    <w:rsid w:val="00840E85"/>
    <w:rsid w:val="00843767"/>
    <w:rsid w:val="008464F4"/>
    <w:rsid w:val="008465D9"/>
    <w:rsid w:val="00854501"/>
    <w:rsid w:val="00855E73"/>
    <w:rsid w:val="00864939"/>
    <w:rsid w:val="008679D9"/>
    <w:rsid w:val="00871389"/>
    <w:rsid w:val="00880848"/>
    <w:rsid w:val="00883999"/>
    <w:rsid w:val="008846AF"/>
    <w:rsid w:val="00887652"/>
    <w:rsid w:val="008878DE"/>
    <w:rsid w:val="0089179C"/>
    <w:rsid w:val="0089185A"/>
    <w:rsid w:val="008933C9"/>
    <w:rsid w:val="00895022"/>
    <w:rsid w:val="008979B1"/>
    <w:rsid w:val="008A0FDA"/>
    <w:rsid w:val="008A24D4"/>
    <w:rsid w:val="008A253A"/>
    <w:rsid w:val="008A6B25"/>
    <w:rsid w:val="008A6C4F"/>
    <w:rsid w:val="008A7B69"/>
    <w:rsid w:val="008B2335"/>
    <w:rsid w:val="008C10DD"/>
    <w:rsid w:val="008C310A"/>
    <w:rsid w:val="008C7DAF"/>
    <w:rsid w:val="008E0678"/>
    <w:rsid w:val="008E0DAA"/>
    <w:rsid w:val="008E4D3A"/>
    <w:rsid w:val="008E64A1"/>
    <w:rsid w:val="0090461E"/>
    <w:rsid w:val="00904F11"/>
    <w:rsid w:val="00912FC9"/>
    <w:rsid w:val="00914CB9"/>
    <w:rsid w:val="009223CA"/>
    <w:rsid w:val="00924790"/>
    <w:rsid w:val="009258F7"/>
    <w:rsid w:val="00926152"/>
    <w:rsid w:val="00927083"/>
    <w:rsid w:val="00936AE1"/>
    <w:rsid w:val="00940F93"/>
    <w:rsid w:val="009422A5"/>
    <w:rsid w:val="0094558F"/>
    <w:rsid w:val="0095387D"/>
    <w:rsid w:val="0095508D"/>
    <w:rsid w:val="009606A0"/>
    <w:rsid w:val="00961690"/>
    <w:rsid w:val="009739ED"/>
    <w:rsid w:val="009760F3"/>
    <w:rsid w:val="0098203C"/>
    <w:rsid w:val="0098348F"/>
    <w:rsid w:val="009840D8"/>
    <w:rsid w:val="009945EC"/>
    <w:rsid w:val="00995CC5"/>
    <w:rsid w:val="009A0995"/>
    <w:rsid w:val="009A0E8D"/>
    <w:rsid w:val="009A1137"/>
    <w:rsid w:val="009B1518"/>
    <w:rsid w:val="009B26E7"/>
    <w:rsid w:val="009C454F"/>
    <w:rsid w:val="009C6E14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60696"/>
    <w:rsid w:val="00A72F22"/>
    <w:rsid w:val="00A7360F"/>
    <w:rsid w:val="00A748A6"/>
    <w:rsid w:val="00A749DD"/>
    <w:rsid w:val="00A769F4"/>
    <w:rsid w:val="00A776B4"/>
    <w:rsid w:val="00A94361"/>
    <w:rsid w:val="00AA192C"/>
    <w:rsid w:val="00AA293C"/>
    <w:rsid w:val="00AA3B88"/>
    <w:rsid w:val="00AA66C0"/>
    <w:rsid w:val="00AD44C2"/>
    <w:rsid w:val="00AD48FA"/>
    <w:rsid w:val="00AD6496"/>
    <w:rsid w:val="00B05546"/>
    <w:rsid w:val="00B06A97"/>
    <w:rsid w:val="00B11BB4"/>
    <w:rsid w:val="00B17311"/>
    <w:rsid w:val="00B22BC2"/>
    <w:rsid w:val="00B268AD"/>
    <w:rsid w:val="00B30179"/>
    <w:rsid w:val="00B36690"/>
    <w:rsid w:val="00B3692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8497D"/>
    <w:rsid w:val="00B867BB"/>
    <w:rsid w:val="00B91BF5"/>
    <w:rsid w:val="00BA2681"/>
    <w:rsid w:val="00BA639E"/>
    <w:rsid w:val="00BB20C7"/>
    <w:rsid w:val="00BB45BD"/>
    <w:rsid w:val="00BB62AC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3511F"/>
    <w:rsid w:val="00C414BD"/>
    <w:rsid w:val="00C43251"/>
    <w:rsid w:val="00C44E1C"/>
    <w:rsid w:val="00C4527F"/>
    <w:rsid w:val="00C463DD"/>
    <w:rsid w:val="00C467C9"/>
    <w:rsid w:val="00C4724C"/>
    <w:rsid w:val="00C539B6"/>
    <w:rsid w:val="00C629A0"/>
    <w:rsid w:val="00C64629"/>
    <w:rsid w:val="00C73056"/>
    <w:rsid w:val="00C745C3"/>
    <w:rsid w:val="00CA6B02"/>
    <w:rsid w:val="00CB3E03"/>
    <w:rsid w:val="00CB792C"/>
    <w:rsid w:val="00CC2832"/>
    <w:rsid w:val="00CC589C"/>
    <w:rsid w:val="00CD57D2"/>
    <w:rsid w:val="00CE4A8F"/>
    <w:rsid w:val="00CF4673"/>
    <w:rsid w:val="00CF72AE"/>
    <w:rsid w:val="00D00610"/>
    <w:rsid w:val="00D06C68"/>
    <w:rsid w:val="00D139AC"/>
    <w:rsid w:val="00D15CD9"/>
    <w:rsid w:val="00D2031B"/>
    <w:rsid w:val="00D25FE2"/>
    <w:rsid w:val="00D30079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C1BB2"/>
    <w:rsid w:val="00DD1453"/>
    <w:rsid w:val="00DD630E"/>
    <w:rsid w:val="00E0232A"/>
    <w:rsid w:val="00E046DF"/>
    <w:rsid w:val="00E04B58"/>
    <w:rsid w:val="00E105CE"/>
    <w:rsid w:val="00E13B15"/>
    <w:rsid w:val="00E15557"/>
    <w:rsid w:val="00E27346"/>
    <w:rsid w:val="00E277A3"/>
    <w:rsid w:val="00E471D5"/>
    <w:rsid w:val="00E5672C"/>
    <w:rsid w:val="00E62184"/>
    <w:rsid w:val="00E64224"/>
    <w:rsid w:val="00E71BC8"/>
    <w:rsid w:val="00E7260F"/>
    <w:rsid w:val="00E73B05"/>
    <w:rsid w:val="00E73F5D"/>
    <w:rsid w:val="00E762DB"/>
    <w:rsid w:val="00E7636C"/>
    <w:rsid w:val="00E77E4E"/>
    <w:rsid w:val="00E8291D"/>
    <w:rsid w:val="00E86622"/>
    <w:rsid w:val="00E868EE"/>
    <w:rsid w:val="00E90287"/>
    <w:rsid w:val="00E91F24"/>
    <w:rsid w:val="00E93F20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2BED"/>
    <w:rsid w:val="00EE6B3A"/>
    <w:rsid w:val="00EF0399"/>
    <w:rsid w:val="00EF1D7F"/>
    <w:rsid w:val="00EF5F15"/>
    <w:rsid w:val="00F00EAB"/>
    <w:rsid w:val="00F01744"/>
    <w:rsid w:val="00F227A6"/>
    <w:rsid w:val="00F22F1D"/>
    <w:rsid w:val="00F24FB3"/>
    <w:rsid w:val="00F27D2C"/>
    <w:rsid w:val="00F31E5F"/>
    <w:rsid w:val="00F36F0D"/>
    <w:rsid w:val="00F414C3"/>
    <w:rsid w:val="00F4272A"/>
    <w:rsid w:val="00F4495E"/>
    <w:rsid w:val="00F6100A"/>
    <w:rsid w:val="00F62A7B"/>
    <w:rsid w:val="00F66565"/>
    <w:rsid w:val="00F7355E"/>
    <w:rsid w:val="00F93781"/>
    <w:rsid w:val="00F93BFA"/>
    <w:rsid w:val="00FA3960"/>
    <w:rsid w:val="00FB0A9F"/>
    <w:rsid w:val="00FB613B"/>
    <w:rsid w:val="00FC3C87"/>
    <w:rsid w:val="00FC68B7"/>
    <w:rsid w:val="00FD00C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F4EE5EA"/>
  <w15:docId w15:val="{27B1E7B9-3EF1-4896-86CC-3077C8E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paragraph" w:styleId="NoSpacing">
    <w:name w:val="No Spacing"/>
    <w:uiPriority w:val="1"/>
    <w:qFormat/>
    <w:rsid w:val="00855E73"/>
    <w:pPr>
      <w:suppressAutoHyphens/>
    </w:pPr>
    <w:rPr>
      <w:sz w:val="20"/>
      <w:szCs w:val="20"/>
      <w:lang w:val="en-GB" w:eastAsia="en-US"/>
    </w:rPr>
  </w:style>
  <w:style w:type="character" w:customStyle="1" w:styleId="H23GChar">
    <w:name w:val="_ H_2/3_G Char"/>
    <w:link w:val="H23G"/>
    <w:rsid w:val="002F38C7"/>
    <w:rPr>
      <w:b/>
      <w:sz w:val="20"/>
      <w:szCs w:val="20"/>
      <w:lang w:val="en-GB" w:eastAsia="en-US"/>
    </w:rPr>
  </w:style>
  <w:style w:type="character" w:customStyle="1" w:styleId="SingleTxtGZchnZchn">
    <w:name w:val="_ Single Txt_G Zchn Zchn"/>
    <w:uiPriority w:val="99"/>
    <w:rsid w:val="002566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5049-3241-4BFD-9CE4-2079E97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153</Words>
  <Characters>744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18</cp:revision>
  <cp:lastPrinted>2018-10-31T16:18:00Z</cp:lastPrinted>
  <dcterms:created xsi:type="dcterms:W3CDTF">2018-10-31T16:19:00Z</dcterms:created>
  <dcterms:modified xsi:type="dcterms:W3CDTF">2018-11-02T14:36:00Z</dcterms:modified>
</cp:coreProperties>
</file>