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5861B4" w14:textId="77777777" w:rsidR="001B6B8A" w:rsidRPr="00B25DEB" w:rsidRDefault="00DC4103" w:rsidP="00530F70">
      <w:pPr>
        <w:spacing w:after="120"/>
        <w:jc w:val="center"/>
        <w:rPr>
          <w:rFonts w:ascii="Times New Roman" w:hAnsi="Times New Roman"/>
          <w:b/>
          <w:sz w:val="28"/>
          <w:szCs w:val="28"/>
          <w:lang w:val="en-CA"/>
        </w:rPr>
      </w:pPr>
      <w:bookmarkStart w:id="0" w:name="_GoBack"/>
      <w:bookmarkEnd w:id="0"/>
      <w:r w:rsidRPr="00B25DEB">
        <w:rPr>
          <w:rFonts w:ascii="Times New Roman" w:hAnsi="Times New Roman"/>
          <w:b/>
          <w:sz w:val="28"/>
          <w:szCs w:val="28"/>
          <w:lang w:val="en-CA"/>
        </w:rPr>
        <w:t>Manipulations on EURO </w:t>
      </w:r>
      <w:r w:rsidR="00494AC1" w:rsidRPr="00E5274D">
        <w:rPr>
          <w:rFonts w:ascii="Times New Roman" w:hAnsi="Times New Roman"/>
          <w:b/>
          <w:sz w:val="28"/>
          <w:szCs w:val="28"/>
          <w:lang w:val="en-CA"/>
        </w:rPr>
        <w:t>V</w:t>
      </w:r>
      <w:r w:rsidRPr="00B25DEB">
        <w:rPr>
          <w:rFonts w:ascii="Times New Roman" w:hAnsi="Times New Roman"/>
          <w:b/>
          <w:sz w:val="28"/>
          <w:szCs w:val="28"/>
          <w:lang w:val="en-CA"/>
        </w:rPr>
        <w:t xml:space="preserve"> and </w:t>
      </w:r>
      <w:r w:rsidR="00494AC1" w:rsidRPr="00E5274D">
        <w:rPr>
          <w:rFonts w:ascii="Times New Roman" w:hAnsi="Times New Roman"/>
          <w:b/>
          <w:sz w:val="28"/>
          <w:szCs w:val="28"/>
          <w:lang w:val="en-CA"/>
        </w:rPr>
        <w:t>VI</w:t>
      </w:r>
      <w:r w:rsidR="00C951FD" w:rsidRPr="00B25DEB">
        <w:rPr>
          <w:rFonts w:ascii="Times New Roman" w:hAnsi="Times New Roman"/>
          <w:b/>
          <w:sz w:val="28"/>
          <w:szCs w:val="28"/>
          <w:lang w:val="en-CA"/>
        </w:rPr>
        <w:t xml:space="preserve"> trucks</w:t>
      </w:r>
      <w:r w:rsidRPr="00B25DEB">
        <w:rPr>
          <w:rFonts w:ascii="Times New Roman" w:hAnsi="Times New Roman"/>
          <w:b/>
          <w:sz w:val="28"/>
          <w:szCs w:val="28"/>
          <w:lang w:val="en-CA"/>
        </w:rPr>
        <w:t xml:space="preserve"> by suppression </w:t>
      </w:r>
      <w:r w:rsidR="00494AC1">
        <w:rPr>
          <w:rFonts w:ascii="Times New Roman" w:hAnsi="Times New Roman"/>
          <w:b/>
          <w:sz w:val="28"/>
          <w:szCs w:val="28"/>
          <w:lang w:val="en-CA"/>
        </w:rPr>
        <w:br/>
      </w:r>
      <w:r w:rsidRPr="00B25DEB">
        <w:rPr>
          <w:rFonts w:ascii="Times New Roman" w:hAnsi="Times New Roman"/>
          <w:b/>
          <w:sz w:val="28"/>
          <w:szCs w:val="28"/>
          <w:lang w:val="en-CA"/>
        </w:rPr>
        <w:t xml:space="preserve">of </w:t>
      </w:r>
      <w:proofErr w:type="spellStart"/>
      <w:r w:rsidRPr="00B25DEB">
        <w:rPr>
          <w:rFonts w:ascii="Times New Roman" w:hAnsi="Times New Roman"/>
          <w:b/>
          <w:sz w:val="28"/>
          <w:szCs w:val="28"/>
          <w:lang w:val="en-CA"/>
        </w:rPr>
        <w:t>AdBlue</w:t>
      </w:r>
      <w:proofErr w:type="spellEnd"/>
      <w:r w:rsidRPr="00B25DEB">
        <w:rPr>
          <w:rFonts w:ascii="Times New Roman" w:hAnsi="Times New Roman"/>
          <w:b/>
          <w:sz w:val="28"/>
          <w:szCs w:val="28"/>
          <w:lang w:val="en-CA"/>
        </w:rPr>
        <w:t xml:space="preserve"> injection</w:t>
      </w:r>
    </w:p>
    <w:p w14:paraId="43A91CAB" w14:textId="0128CCE0" w:rsidR="00252FB8" w:rsidRPr="00B25DEB" w:rsidRDefault="00525054" w:rsidP="00530F70">
      <w:pPr>
        <w:spacing w:after="120"/>
        <w:jc w:val="center"/>
        <w:rPr>
          <w:rFonts w:ascii="Times New Roman" w:hAnsi="Times New Roman"/>
          <w:b/>
          <w:sz w:val="28"/>
          <w:szCs w:val="28"/>
          <w:lang w:val="en-CA"/>
        </w:rPr>
      </w:pPr>
      <w:r>
        <w:rPr>
          <w:rFonts w:ascii="Times New Roman" w:hAnsi="Times New Roman"/>
          <w:b/>
          <w:sz w:val="28"/>
          <w:szCs w:val="28"/>
          <w:lang w:val="en-CA"/>
        </w:rPr>
        <w:t>Detection of manipulated trucks</w:t>
      </w:r>
    </w:p>
    <w:p w14:paraId="49BDA3B6" w14:textId="33A5AC2E" w:rsidR="00012154" w:rsidRPr="00B25DEB" w:rsidRDefault="006615B5" w:rsidP="00E601A6">
      <w:pPr>
        <w:spacing w:after="60"/>
        <w:jc w:val="both"/>
        <w:rPr>
          <w:rFonts w:ascii="Times New Roman" w:hAnsi="Times New Roman"/>
          <w:b/>
          <w:sz w:val="20"/>
          <w:szCs w:val="20"/>
          <w:lang w:val="en-CA"/>
        </w:rPr>
      </w:pPr>
      <w:r>
        <w:rPr>
          <w:rFonts w:ascii="Times New Roman" w:hAnsi="Times New Roman"/>
          <w:b/>
          <w:sz w:val="20"/>
          <w:szCs w:val="20"/>
          <w:lang w:val="en-CA"/>
        </w:rPr>
        <w:t>Points to be observed</w:t>
      </w:r>
    </w:p>
    <w:p w14:paraId="0B3E63EC" w14:textId="0D6D291C" w:rsidR="00A44442" w:rsidRDefault="00790207" w:rsidP="00E5274D">
      <w:pPr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  <w:r>
        <w:rPr>
          <w:rFonts w:ascii="Times New Roman" w:hAnsi="Times New Roman"/>
          <w:sz w:val="20"/>
          <w:szCs w:val="20"/>
          <w:lang w:val="en-CA"/>
        </w:rPr>
        <w:t xml:space="preserve">There are several indications </w:t>
      </w:r>
      <w:r w:rsidR="006615B5">
        <w:rPr>
          <w:rFonts w:ascii="Times New Roman" w:hAnsi="Times New Roman"/>
          <w:sz w:val="20"/>
          <w:szCs w:val="20"/>
          <w:lang w:val="en-CA"/>
        </w:rPr>
        <w:t xml:space="preserve">which may help to detect </w:t>
      </w:r>
      <w:r>
        <w:rPr>
          <w:rFonts w:ascii="Times New Roman" w:hAnsi="Times New Roman"/>
          <w:sz w:val="20"/>
          <w:szCs w:val="20"/>
          <w:lang w:val="en-CA"/>
        </w:rPr>
        <w:t xml:space="preserve">a </w:t>
      </w:r>
      <w:r w:rsidR="006A7011">
        <w:rPr>
          <w:rFonts w:ascii="Times New Roman" w:hAnsi="Times New Roman"/>
          <w:sz w:val="20"/>
          <w:szCs w:val="20"/>
          <w:lang w:val="en-CA"/>
        </w:rPr>
        <w:t xml:space="preserve">manipulated </w:t>
      </w:r>
      <w:r>
        <w:rPr>
          <w:rFonts w:ascii="Times New Roman" w:hAnsi="Times New Roman"/>
          <w:sz w:val="20"/>
          <w:szCs w:val="20"/>
          <w:lang w:val="en-CA"/>
        </w:rPr>
        <w:t>truck:</w:t>
      </w:r>
    </w:p>
    <w:p w14:paraId="6AB25776" w14:textId="33DD87F1" w:rsidR="00790207" w:rsidRPr="002B5A8C" w:rsidRDefault="00790207" w:rsidP="00C07580">
      <w:pPr>
        <w:pStyle w:val="ListParagraph"/>
        <w:numPr>
          <w:ilvl w:val="0"/>
          <w:numId w:val="5"/>
        </w:numPr>
        <w:spacing w:before="240" w:after="120" w:line="240" w:lineRule="auto"/>
        <w:jc w:val="both"/>
        <w:rPr>
          <w:rFonts w:ascii="Times New Roman" w:hAnsi="Times New Roman"/>
          <w:b/>
          <w:sz w:val="20"/>
          <w:szCs w:val="20"/>
          <w:lang w:val="en-CA"/>
        </w:rPr>
      </w:pPr>
      <w:r w:rsidRPr="002B5A8C">
        <w:rPr>
          <w:rFonts w:ascii="Times New Roman" w:hAnsi="Times New Roman"/>
          <w:b/>
          <w:sz w:val="20"/>
          <w:szCs w:val="20"/>
          <w:lang w:val="en-CA"/>
        </w:rPr>
        <w:t xml:space="preserve">Empty </w:t>
      </w:r>
      <w:proofErr w:type="spellStart"/>
      <w:r w:rsidRPr="002B5A8C">
        <w:rPr>
          <w:rFonts w:ascii="Times New Roman" w:hAnsi="Times New Roman"/>
          <w:b/>
          <w:sz w:val="20"/>
          <w:szCs w:val="20"/>
          <w:lang w:val="en-CA"/>
        </w:rPr>
        <w:t>AdBlue</w:t>
      </w:r>
      <w:proofErr w:type="spellEnd"/>
      <w:r w:rsidRPr="002B5A8C">
        <w:rPr>
          <w:rFonts w:ascii="Times New Roman" w:hAnsi="Times New Roman"/>
          <w:b/>
          <w:sz w:val="20"/>
          <w:szCs w:val="20"/>
          <w:lang w:val="en-CA"/>
        </w:rPr>
        <w:t xml:space="preserve"> tank;</w:t>
      </w:r>
    </w:p>
    <w:p w14:paraId="0ED0CB41" w14:textId="77777777" w:rsidR="00C07580" w:rsidRDefault="00C07580" w:rsidP="00C07580">
      <w:pPr>
        <w:pStyle w:val="ListParagraph"/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</w:p>
    <w:p w14:paraId="517438C4" w14:textId="020ED382" w:rsidR="00151755" w:rsidRPr="007328EA" w:rsidRDefault="00151755" w:rsidP="00C07580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/>
          <w:b/>
          <w:sz w:val="20"/>
          <w:szCs w:val="20"/>
          <w:lang w:val="en-CA"/>
        </w:rPr>
      </w:pPr>
      <w:r w:rsidRPr="007328EA">
        <w:rPr>
          <w:rFonts w:ascii="Times New Roman" w:hAnsi="Times New Roman"/>
          <w:b/>
          <w:sz w:val="20"/>
          <w:szCs w:val="20"/>
          <w:lang w:val="en-CA"/>
        </w:rPr>
        <w:t xml:space="preserve">The inner part of the </w:t>
      </w:r>
      <w:proofErr w:type="spellStart"/>
      <w:r w:rsidRPr="007328EA">
        <w:rPr>
          <w:rFonts w:ascii="Times New Roman" w:hAnsi="Times New Roman"/>
          <w:b/>
          <w:sz w:val="20"/>
          <w:szCs w:val="20"/>
          <w:lang w:val="en-CA"/>
        </w:rPr>
        <w:t>AdBlue’s</w:t>
      </w:r>
      <w:proofErr w:type="spellEnd"/>
      <w:r w:rsidRPr="007328EA">
        <w:rPr>
          <w:rFonts w:ascii="Times New Roman" w:hAnsi="Times New Roman"/>
          <w:b/>
          <w:sz w:val="20"/>
          <w:szCs w:val="20"/>
          <w:lang w:val="en-CA"/>
        </w:rPr>
        <w:t xml:space="preserve"> tank cap contains a crystalline deposit as well as the filling pipe </w:t>
      </w:r>
      <w:r w:rsidRPr="007328EA">
        <w:rPr>
          <w:rFonts w:ascii="Times New Roman" w:hAnsi="Times New Roman"/>
          <w:sz w:val="20"/>
          <w:szCs w:val="20"/>
          <w:lang w:val="en-CA"/>
        </w:rPr>
        <w:t>(</w:t>
      </w:r>
      <w:r w:rsidR="00EE55AB" w:rsidRPr="007328EA">
        <w:rPr>
          <w:rFonts w:ascii="Times New Roman" w:hAnsi="Times New Roman"/>
          <w:sz w:val="20"/>
          <w:szCs w:val="20"/>
          <w:lang w:val="en-CA"/>
        </w:rPr>
        <w:t xml:space="preserve">evaporation residue when </w:t>
      </w:r>
      <w:proofErr w:type="spellStart"/>
      <w:r w:rsidR="00EE55AB" w:rsidRPr="007328EA">
        <w:rPr>
          <w:rFonts w:ascii="Times New Roman" w:hAnsi="Times New Roman"/>
          <w:sz w:val="20"/>
          <w:szCs w:val="20"/>
          <w:lang w:val="en-CA"/>
        </w:rPr>
        <w:t>AdBlue</w:t>
      </w:r>
      <w:proofErr w:type="spellEnd"/>
      <w:r w:rsidR="00EE55AB" w:rsidRPr="007328EA">
        <w:rPr>
          <w:rFonts w:ascii="Times New Roman" w:hAnsi="Times New Roman"/>
          <w:sz w:val="20"/>
          <w:szCs w:val="20"/>
          <w:lang w:val="en-CA"/>
        </w:rPr>
        <w:t xml:space="preserve"> tank is not refilled regularly, </w:t>
      </w:r>
      <w:r w:rsidRPr="007328EA">
        <w:rPr>
          <w:rFonts w:ascii="Times New Roman" w:hAnsi="Times New Roman"/>
          <w:sz w:val="20"/>
          <w:szCs w:val="20"/>
          <w:lang w:val="en-CA"/>
        </w:rPr>
        <w:t xml:space="preserve">see </w:t>
      </w:r>
      <w:r w:rsidR="008E1915" w:rsidRPr="007328EA">
        <w:rPr>
          <w:rFonts w:ascii="Times New Roman" w:hAnsi="Times New Roman"/>
          <w:sz w:val="20"/>
          <w:szCs w:val="20"/>
          <w:lang w:val="en-CA"/>
        </w:rPr>
        <w:t>3 </w:t>
      </w:r>
      <w:proofErr w:type="spellStart"/>
      <w:r w:rsidR="00C07580" w:rsidRPr="007328EA">
        <w:rPr>
          <w:rFonts w:ascii="Times New Roman" w:hAnsi="Times New Roman"/>
          <w:sz w:val="20"/>
          <w:szCs w:val="20"/>
          <w:lang w:val="en-CA"/>
        </w:rPr>
        <w:t>fotos</w:t>
      </w:r>
      <w:proofErr w:type="spellEnd"/>
      <w:r w:rsidR="00C07580" w:rsidRPr="007328EA">
        <w:rPr>
          <w:rFonts w:ascii="Times New Roman" w:hAnsi="Times New Roman"/>
          <w:sz w:val="20"/>
          <w:szCs w:val="20"/>
          <w:lang w:val="en-CA"/>
        </w:rPr>
        <w:t xml:space="preserve"> below</w:t>
      </w:r>
      <w:r w:rsidRPr="007328EA">
        <w:rPr>
          <w:rFonts w:ascii="Times New Roman" w:hAnsi="Times New Roman"/>
          <w:sz w:val="20"/>
          <w:szCs w:val="20"/>
          <w:lang w:val="en-CA"/>
        </w:rPr>
        <w:t>);</w:t>
      </w:r>
    </w:p>
    <w:p w14:paraId="68A0D137" w14:textId="77777777" w:rsidR="00C07580" w:rsidRDefault="00C07580" w:rsidP="00C07580">
      <w:pPr>
        <w:pStyle w:val="ListParagraph"/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</w:p>
    <w:p w14:paraId="470BCC80" w14:textId="01AD6CCC" w:rsidR="00C07580" w:rsidRDefault="00E76363" w:rsidP="00C07580">
      <w:pPr>
        <w:pStyle w:val="ListParagraph"/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  <w:r>
        <w:rPr>
          <w:rFonts w:ascii="Times New Roman" w:hAnsi="Times New Roman"/>
          <w:noProof/>
          <w:sz w:val="20"/>
          <w:szCs w:val="20"/>
          <w:lang w:val="en-US"/>
        </w:rPr>
        <w:drawing>
          <wp:inline distT="0" distB="0" distL="0" distR="0" wp14:anchorId="6B7B655C" wp14:editId="18A87006">
            <wp:extent cx="4517409" cy="2883271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251" cy="289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71BD2" w14:textId="77777777" w:rsidR="00C07580" w:rsidRDefault="00C07580" w:rsidP="00C07580">
      <w:pPr>
        <w:pStyle w:val="ListParagraph"/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</w:p>
    <w:p w14:paraId="31E86C51" w14:textId="2E901EE3" w:rsidR="00C07580" w:rsidRDefault="00E76363" w:rsidP="00C07580">
      <w:pPr>
        <w:pStyle w:val="ListParagraph"/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  <w:r>
        <w:rPr>
          <w:rFonts w:ascii="Times New Roman" w:hAnsi="Times New Roman"/>
          <w:noProof/>
          <w:sz w:val="20"/>
          <w:szCs w:val="20"/>
          <w:lang w:val="en-US"/>
        </w:rPr>
        <w:drawing>
          <wp:inline distT="0" distB="0" distL="0" distR="0" wp14:anchorId="69FDC068" wp14:editId="13392DC8">
            <wp:extent cx="4524233" cy="3178238"/>
            <wp:effectExtent l="0" t="0" r="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066" cy="319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02FE6" w14:textId="77777777" w:rsidR="00C07580" w:rsidRDefault="00C07580" w:rsidP="00C07580">
      <w:pPr>
        <w:pStyle w:val="ListParagraph"/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  <w:r>
        <w:rPr>
          <w:rFonts w:ascii="Times New Roman" w:hAnsi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3B48BADE" wp14:editId="53D05C4F">
            <wp:extent cx="4551119" cy="3473356"/>
            <wp:effectExtent l="0" t="0" r="190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358" cy="353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7FDC5" w14:textId="250AB6BE" w:rsidR="00C07580" w:rsidRDefault="00C07580" w:rsidP="00C07580">
      <w:pPr>
        <w:pStyle w:val="ListParagraph"/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</w:p>
    <w:p w14:paraId="3DDCDCB0" w14:textId="77777777" w:rsidR="00891AEE" w:rsidRDefault="00891AEE" w:rsidP="00C07580">
      <w:pPr>
        <w:pStyle w:val="ListParagraph"/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</w:p>
    <w:p w14:paraId="456E4F1B" w14:textId="7CF6A0AD" w:rsidR="00790207" w:rsidRPr="004F5F96" w:rsidRDefault="00790207" w:rsidP="00790207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/>
          <w:b/>
          <w:sz w:val="20"/>
          <w:szCs w:val="20"/>
          <w:lang w:val="en-CA"/>
        </w:rPr>
      </w:pPr>
      <w:r w:rsidRPr="004F5F96">
        <w:rPr>
          <w:rFonts w:ascii="Times New Roman" w:hAnsi="Times New Roman"/>
          <w:b/>
          <w:sz w:val="20"/>
          <w:szCs w:val="20"/>
          <w:lang w:val="en-CA"/>
        </w:rPr>
        <w:t xml:space="preserve">The filling level indication located in the dashboard does not coincide with the filling level in the </w:t>
      </w:r>
      <w:proofErr w:type="spellStart"/>
      <w:r w:rsidRPr="004F5F96">
        <w:rPr>
          <w:rFonts w:ascii="Times New Roman" w:hAnsi="Times New Roman"/>
          <w:b/>
          <w:sz w:val="20"/>
          <w:szCs w:val="20"/>
          <w:lang w:val="en-CA"/>
        </w:rPr>
        <w:t>AdBlue</w:t>
      </w:r>
      <w:proofErr w:type="spellEnd"/>
      <w:r w:rsidRPr="004F5F96">
        <w:rPr>
          <w:rFonts w:ascii="Times New Roman" w:hAnsi="Times New Roman"/>
          <w:b/>
          <w:sz w:val="20"/>
          <w:szCs w:val="20"/>
          <w:lang w:val="en-CA"/>
        </w:rPr>
        <w:t xml:space="preserve"> tank. </w:t>
      </w:r>
      <w:r w:rsidRPr="004F5F96">
        <w:rPr>
          <w:rFonts w:ascii="Times New Roman" w:hAnsi="Times New Roman"/>
          <w:sz w:val="20"/>
          <w:szCs w:val="20"/>
          <w:lang w:val="en-CA"/>
        </w:rPr>
        <w:t xml:space="preserve">In manipulated trucks the filling level indication shows quite often </w:t>
      </w:r>
      <w:r w:rsidR="00FB4ED6" w:rsidRPr="004F5F96">
        <w:rPr>
          <w:rFonts w:ascii="Times New Roman" w:hAnsi="Times New Roman"/>
          <w:sz w:val="20"/>
          <w:szCs w:val="20"/>
          <w:lang w:val="en-CA"/>
        </w:rPr>
        <w:t>¼, ½, ¾, or full</w:t>
      </w:r>
      <w:r w:rsidRPr="004F5F96">
        <w:rPr>
          <w:rFonts w:ascii="Times New Roman" w:hAnsi="Times New Roman"/>
          <w:sz w:val="20"/>
          <w:szCs w:val="20"/>
          <w:lang w:val="en-CA"/>
        </w:rPr>
        <w:t>;</w:t>
      </w:r>
    </w:p>
    <w:p w14:paraId="14305ECE" w14:textId="77777777" w:rsidR="001A14FE" w:rsidRDefault="001A14FE" w:rsidP="001A14FE">
      <w:pPr>
        <w:pStyle w:val="ListParagraph"/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</w:p>
    <w:p w14:paraId="5012AA4B" w14:textId="410765EA" w:rsidR="008250F1" w:rsidRPr="002B5A8C" w:rsidRDefault="008250F1" w:rsidP="00790207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/>
          <w:b/>
          <w:sz w:val="20"/>
          <w:szCs w:val="20"/>
          <w:lang w:val="en-CA"/>
        </w:rPr>
      </w:pPr>
      <w:r w:rsidRPr="002B5A8C">
        <w:rPr>
          <w:rFonts w:ascii="Times New Roman" w:hAnsi="Times New Roman"/>
          <w:b/>
          <w:sz w:val="20"/>
          <w:szCs w:val="20"/>
          <w:lang w:val="en-CA"/>
        </w:rPr>
        <w:t xml:space="preserve">The </w:t>
      </w:r>
      <w:r w:rsidR="004725D8">
        <w:rPr>
          <w:rFonts w:ascii="Times New Roman" w:hAnsi="Times New Roman"/>
          <w:b/>
          <w:sz w:val="20"/>
          <w:szCs w:val="20"/>
          <w:lang w:val="en-CA"/>
        </w:rPr>
        <w:t xml:space="preserve">temperature display </w:t>
      </w:r>
      <w:r w:rsidRPr="002B5A8C">
        <w:rPr>
          <w:rFonts w:ascii="Times New Roman" w:hAnsi="Times New Roman"/>
          <w:b/>
          <w:sz w:val="20"/>
          <w:szCs w:val="20"/>
          <w:lang w:val="en-CA"/>
        </w:rPr>
        <w:t>of the ambient temperature in the dashboard s</w:t>
      </w:r>
      <w:r w:rsidR="004725D8">
        <w:rPr>
          <w:rFonts w:ascii="Times New Roman" w:hAnsi="Times New Roman"/>
          <w:b/>
          <w:sz w:val="20"/>
          <w:szCs w:val="20"/>
          <w:lang w:val="en-CA"/>
        </w:rPr>
        <w:t>hows</w:t>
      </w:r>
      <w:r w:rsidRPr="002B5A8C">
        <w:rPr>
          <w:rFonts w:ascii="Times New Roman" w:hAnsi="Times New Roman"/>
          <w:b/>
          <w:sz w:val="20"/>
          <w:szCs w:val="20"/>
          <w:lang w:val="en-CA"/>
        </w:rPr>
        <w:t xml:space="preserve"> </w:t>
      </w:r>
      <w:r w:rsidRPr="002B5A8C">
        <w:rPr>
          <w:rFonts w:ascii="Times New Roman" w:hAnsi="Times New Roman"/>
          <w:b/>
          <w:sz w:val="20"/>
          <w:szCs w:val="20"/>
          <w:lang w:val="en-CA"/>
        </w:rPr>
        <w:noBreakHyphen/>
        <w:t>12° C or less;</w:t>
      </w:r>
    </w:p>
    <w:p w14:paraId="245A36D4" w14:textId="77777777" w:rsidR="001A14FE" w:rsidRPr="001A14FE" w:rsidRDefault="001A14FE" w:rsidP="001A14FE">
      <w:pPr>
        <w:pStyle w:val="ListParagraph"/>
        <w:rPr>
          <w:rFonts w:ascii="Times New Roman" w:hAnsi="Times New Roman"/>
          <w:sz w:val="20"/>
          <w:szCs w:val="20"/>
          <w:lang w:val="en-CA"/>
        </w:rPr>
      </w:pPr>
    </w:p>
    <w:p w14:paraId="4489B1A0" w14:textId="41C8D609" w:rsidR="00790207" w:rsidRPr="002B5A8C" w:rsidRDefault="008250F1" w:rsidP="00790207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/>
          <w:b/>
          <w:sz w:val="20"/>
          <w:szCs w:val="20"/>
          <w:lang w:val="en-CA"/>
        </w:rPr>
      </w:pPr>
      <w:r w:rsidRPr="002B5A8C">
        <w:rPr>
          <w:rFonts w:ascii="Times New Roman" w:hAnsi="Times New Roman"/>
          <w:b/>
          <w:sz w:val="20"/>
          <w:szCs w:val="20"/>
          <w:lang w:val="en-CA"/>
        </w:rPr>
        <w:t xml:space="preserve">The exhaust system of the vehicle is </w:t>
      </w:r>
      <w:proofErr w:type="spellStart"/>
      <w:r w:rsidRPr="002B5A8C">
        <w:rPr>
          <w:rFonts w:ascii="Times New Roman" w:hAnsi="Times New Roman"/>
          <w:b/>
          <w:sz w:val="20"/>
          <w:szCs w:val="20"/>
          <w:lang w:val="en-CA"/>
        </w:rPr>
        <w:t>sooted</w:t>
      </w:r>
      <w:proofErr w:type="spellEnd"/>
      <w:r w:rsidRPr="002B5A8C">
        <w:rPr>
          <w:rFonts w:ascii="Times New Roman" w:hAnsi="Times New Roman"/>
          <w:b/>
          <w:sz w:val="20"/>
          <w:szCs w:val="20"/>
          <w:lang w:val="en-CA"/>
        </w:rPr>
        <w:t>;</w:t>
      </w:r>
    </w:p>
    <w:p w14:paraId="27C597DF" w14:textId="77777777" w:rsidR="001A14FE" w:rsidRPr="001A14FE" w:rsidRDefault="001A14FE" w:rsidP="001A14FE">
      <w:pPr>
        <w:pStyle w:val="ListParagraph"/>
        <w:rPr>
          <w:rFonts w:ascii="Times New Roman" w:hAnsi="Times New Roman"/>
          <w:sz w:val="20"/>
          <w:szCs w:val="20"/>
          <w:lang w:val="en-CA"/>
        </w:rPr>
      </w:pPr>
    </w:p>
    <w:p w14:paraId="2EE6DD1C" w14:textId="31ABD0CE" w:rsidR="00A802C0" w:rsidRPr="002F275E" w:rsidRDefault="00A802C0" w:rsidP="00790207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/>
          <w:b/>
          <w:sz w:val="20"/>
          <w:szCs w:val="20"/>
          <w:lang w:val="en-CA"/>
        </w:rPr>
      </w:pPr>
      <w:r w:rsidRPr="002F275E">
        <w:rPr>
          <w:rFonts w:ascii="Times New Roman" w:hAnsi="Times New Roman"/>
          <w:b/>
          <w:sz w:val="20"/>
          <w:szCs w:val="20"/>
          <w:lang w:val="en-CA"/>
        </w:rPr>
        <w:t xml:space="preserve">Missing </w:t>
      </w:r>
      <w:r w:rsidR="008D5123" w:rsidRPr="002F275E">
        <w:rPr>
          <w:rFonts w:ascii="Times New Roman" w:hAnsi="Times New Roman"/>
          <w:b/>
          <w:sz w:val="20"/>
          <w:szCs w:val="20"/>
          <w:lang w:val="en-CA"/>
        </w:rPr>
        <w:t xml:space="preserve">fuses in the fuse box </w:t>
      </w:r>
      <w:r w:rsidR="008D5123" w:rsidRPr="002F275E">
        <w:rPr>
          <w:rFonts w:ascii="Times New Roman" w:hAnsi="Times New Roman"/>
          <w:sz w:val="20"/>
          <w:szCs w:val="20"/>
          <w:lang w:val="en-CA"/>
        </w:rPr>
        <w:t xml:space="preserve">(see </w:t>
      </w:r>
      <w:proofErr w:type="spellStart"/>
      <w:r w:rsidR="008D5123" w:rsidRPr="002F275E">
        <w:rPr>
          <w:rFonts w:ascii="Times New Roman" w:hAnsi="Times New Roman"/>
          <w:sz w:val="20"/>
          <w:szCs w:val="20"/>
          <w:lang w:val="en-CA"/>
        </w:rPr>
        <w:t>foto</w:t>
      </w:r>
      <w:proofErr w:type="spellEnd"/>
      <w:r w:rsidR="008D5123" w:rsidRPr="002F275E">
        <w:rPr>
          <w:rFonts w:ascii="Times New Roman" w:hAnsi="Times New Roman"/>
          <w:sz w:val="20"/>
          <w:szCs w:val="20"/>
          <w:lang w:val="en-CA"/>
        </w:rPr>
        <w:t xml:space="preserve"> below)</w:t>
      </w:r>
      <w:r w:rsidRPr="002F275E">
        <w:rPr>
          <w:rFonts w:ascii="Times New Roman" w:hAnsi="Times New Roman"/>
          <w:sz w:val="20"/>
          <w:szCs w:val="20"/>
          <w:lang w:val="en-CA"/>
        </w:rPr>
        <w:t>;</w:t>
      </w:r>
    </w:p>
    <w:p w14:paraId="249B884C" w14:textId="77777777" w:rsidR="001A14FE" w:rsidRDefault="001A14FE" w:rsidP="001A14FE">
      <w:pPr>
        <w:pStyle w:val="ListParagraph"/>
        <w:rPr>
          <w:rFonts w:ascii="Times New Roman" w:hAnsi="Times New Roman"/>
          <w:sz w:val="20"/>
          <w:szCs w:val="20"/>
          <w:lang w:val="en-CA"/>
        </w:rPr>
      </w:pPr>
    </w:p>
    <w:p w14:paraId="65F912EE" w14:textId="7BC13F6F" w:rsidR="001A14FE" w:rsidRDefault="0001461C" w:rsidP="001A14FE">
      <w:pPr>
        <w:pStyle w:val="ListParagraph"/>
        <w:rPr>
          <w:rFonts w:ascii="Times New Roman" w:hAnsi="Times New Roman"/>
          <w:sz w:val="20"/>
          <w:szCs w:val="20"/>
          <w:lang w:val="en-CA"/>
        </w:rPr>
      </w:pPr>
      <w:r>
        <w:rPr>
          <w:rFonts w:ascii="Times New Roman" w:hAnsi="Times New Roman"/>
          <w:noProof/>
          <w:sz w:val="20"/>
          <w:szCs w:val="20"/>
          <w:lang w:val="en-US"/>
        </w:rPr>
        <w:drawing>
          <wp:inline distT="0" distB="0" distL="0" distR="0" wp14:anchorId="3FAB774A" wp14:editId="3C492AEE">
            <wp:extent cx="5213445" cy="2985052"/>
            <wp:effectExtent l="0" t="0" r="635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658" cy="300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816FE" w14:textId="77777777" w:rsidR="001A14FE" w:rsidRPr="001A14FE" w:rsidRDefault="001A14FE" w:rsidP="001A14FE">
      <w:pPr>
        <w:pStyle w:val="ListParagraph"/>
        <w:rPr>
          <w:rFonts w:ascii="Times New Roman" w:hAnsi="Times New Roman"/>
          <w:sz w:val="20"/>
          <w:szCs w:val="20"/>
          <w:lang w:val="en-CA"/>
        </w:rPr>
      </w:pPr>
    </w:p>
    <w:p w14:paraId="369DF25D" w14:textId="0DD4E152" w:rsidR="007F38AE" w:rsidRDefault="00613A3D" w:rsidP="00790207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  <w:r w:rsidRPr="002B5A8C">
        <w:rPr>
          <w:rFonts w:ascii="Times New Roman" w:hAnsi="Times New Roman"/>
          <w:b/>
          <w:sz w:val="20"/>
          <w:szCs w:val="20"/>
          <w:lang w:val="en-CA"/>
        </w:rPr>
        <w:lastRenderedPageBreak/>
        <w:t>Non-original wiring, cables or hardware</w:t>
      </w:r>
      <w:r w:rsidR="00782E16">
        <w:rPr>
          <w:rFonts w:ascii="Times New Roman" w:hAnsi="Times New Roman"/>
          <w:sz w:val="20"/>
          <w:szCs w:val="20"/>
          <w:lang w:val="en-CA"/>
        </w:rPr>
        <w:t xml:space="preserve"> (see </w:t>
      </w:r>
      <w:r w:rsidR="008E1915">
        <w:rPr>
          <w:rFonts w:ascii="Times New Roman" w:hAnsi="Times New Roman"/>
          <w:sz w:val="20"/>
          <w:szCs w:val="20"/>
          <w:lang w:val="en-CA"/>
        </w:rPr>
        <w:t>2 </w:t>
      </w:r>
      <w:proofErr w:type="spellStart"/>
      <w:r w:rsidR="00782E16">
        <w:rPr>
          <w:rFonts w:ascii="Times New Roman" w:hAnsi="Times New Roman"/>
          <w:sz w:val="20"/>
          <w:szCs w:val="20"/>
          <w:lang w:val="en-CA"/>
        </w:rPr>
        <w:t>fotos</w:t>
      </w:r>
      <w:proofErr w:type="spellEnd"/>
      <w:r w:rsidR="00782E16">
        <w:rPr>
          <w:rFonts w:ascii="Times New Roman" w:hAnsi="Times New Roman"/>
          <w:sz w:val="20"/>
          <w:szCs w:val="20"/>
          <w:lang w:val="en-CA"/>
        </w:rPr>
        <w:t xml:space="preserve"> below)</w:t>
      </w:r>
      <w:r>
        <w:rPr>
          <w:rFonts w:ascii="Times New Roman" w:hAnsi="Times New Roman"/>
          <w:sz w:val="20"/>
          <w:szCs w:val="20"/>
          <w:lang w:val="en-CA"/>
        </w:rPr>
        <w:t>;</w:t>
      </w:r>
    </w:p>
    <w:p w14:paraId="0A59A03C" w14:textId="77777777" w:rsidR="00650CF3" w:rsidRDefault="00650CF3" w:rsidP="00C3762E">
      <w:pPr>
        <w:pStyle w:val="ListParagraph"/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</w:p>
    <w:p w14:paraId="33913BB7" w14:textId="77777777" w:rsidR="00650CF3" w:rsidRDefault="00650CF3" w:rsidP="00C3762E">
      <w:pPr>
        <w:pStyle w:val="ListParagraph"/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  <w:r>
        <w:rPr>
          <w:rFonts w:ascii="Times New Roman" w:hAnsi="Times New Roman"/>
          <w:noProof/>
          <w:sz w:val="20"/>
          <w:szCs w:val="20"/>
          <w:lang w:val="en-US"/>
        </w:rPr>
        <w:drawing>
          <wp:inline distT="0" distB="0" distL="0" distR="0" wp14:anchorId="221F6D9F" wp14:editId="7E6D4E29">
            <wp:extent cx="4871720" cy="4307533"/>
            <wp:effectExtent l="0" t="0" r="508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243" cy="431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ADEBD" w14:textId="77777777" w:rsidR="00650CF3" w:rsidRDefault="00650CF3" w:rsidP="00C3762E">
      <w:pPr>
        <w:pStyle w:val="ListParagraph"/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</w:p>
    <w:p w14:paraId="7C1EB543" w14:textId="77777777" w:rsidR="008D5123" w:rsidRDefault="008D5123" w:rsidP="00C3762E">
      <w:pPr>
        <w:pStyle w:val="ListParagraph"/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</w:p>
    <w:p w14:paraId="2D86DE88" w14:textId="77777777" w:rsidR="00650CF3" w:rsidRDefault="00650CF3" w:rsidP="00C3762E">
      <w:pPr>
        <w:pStyle w:val="ListParagraph"/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  <w:r>
        <w:rPr>
          <w:rFonts w:ascii="Times New Roman" w:hAnsi="Times New Roman"/>
          <w:noProof/>
          <w:sz w:val="20"/>
          <w:szCs w:val="20"/>
          <w:lang w:val="en-US"/>
        </w:rPr>
        <w:drawing>
          <wp:inline distT="0" distB="0" distL="0" distR="0" wp14:anchorId="6E928522" wp14:editId="7E641BBE">
            <wp:extent cx="3846909" cy="2786113"/>
            <wp:effectExtent l="0" t="0" r="127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909" cy="278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5D2F5" w14:textId="77777777" w:rsidR="00650CF3" w:rsidRDefault="00650CF3" w:rsidP="00C3762E">
      <w:pPr>
        <w:pStyle w:val="ListParagraph"/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</w:p>
    <w:p w14:paraId="38CD189B" w14:textId="77777777" w:rsidR="00966F04" w:rsidRDefault="00966F04" w:rsidP="00C3762E">
      <w:pPr>
        <w:pStyle w:val="ListParagraph"/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</w:p>
    <w:p w14:paraId="06DF1AA9" w14:textId="77777777" w:rsidR="008D5123" w:rsidRDefault="008D5123" w:rsidP="00C3762E">
      <w:pPr>
        <w:pStyle w:val="ListParagraph"/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</w:p>
    <w:p w14:paraId="380E7BCB" w14:textId="77777777" w:rsidR="008D5123" w:rsidRDefault="008D5123" w:rsidP="00C3762E">
      <w:pPr>
        <w:pStyle w:val="ListParagraph"/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</w:p>
    <w:p w14:paraId="2F35D1EB" w14:textId="77777777" w:rsidR="00966F04" w:rsidRDefault="00966F04" w:rsidP="00C3762E">
      <w:pPr>
        <w:pStyle w:val="ListParagraph"/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</w:p>
    <w:p w14:paraId="387C3D4B" w14:textId="6237A4EA" w:rsidR="006D26C9" w:rsidRPr="007A4076" w:rsidRDefault="006D26C9" w:rsidP="00790207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/>
          <w:b/>
          <w:sz w:val="20"/>
          <w:szCs w:val="20"/>
          <w:lang w:val="en-CA"/>
        </w:rPr>
      </w:pPr>
      <w:r w:rsidRPr="007A4076">
        <w:rPr>
          <w:rFonts w:ascii="Times New Roman" w:hAnsi="Times New Roman"/>
          <w:b/>
          <w:sz w:val="20"/>
          <w:szCs w:val="20"/>
          <w:lang w:val="en-CA"/>
        </w:rPr>
        <w:t>Disconn</w:t>
      </w:r>
      <w:r w:rsidR="00FB4ED6" w:rsidRPr="007A4076">
        <w:rPr>
          <w:rFonts w:ascii="Times New Roman" w:hAnsi="Times New Roman"/>
          <w:b/>
          <w:sz w:val="20"/>
          <w:szCs w:val="20"/>
          <w:lang w:val="en-CA"/>
        </w:rPr>
        <w:t>ected or modified connectors/</w:t>
      </w:r>
      <w:r w:rsidRPr="007A4076">
        <w:rPr>
          <w:rFonts w:ascii="Times New Roman" w:hAnsi="Times New Roman"/>
          <w:b/>
          <w:sz w:val="20"/>
          <w:szCs w:val="20"/>
          <w:lang w:val="en-CA"/>
        </w:rPr>
        <w:t>connection assemblies</w:t>
      </w:r>
      <w:r w:rsidR="00FB4ED6" w:rsidRPr="007A4076">
        <w:rPr>
          <w:rFonts w:ascii="Times New Roman" w:hAnsi="Times New Roman"/>
          <w:b/>
          <w:sz w:val="20"/>
          <w:szCs w:val="20"/>
          <w:lang w:val="en-CA"/>
        </w:rPr>
        <w:t xml:space="preserve"> at the </w:t>
      </w:r>
      <w:proofErr w:type="spellStart"/>
      <w:r w:rsidR="00FB4ED6" w:rsidRPr="007A4076">
        <w:rPr>
          <w:rFonts w:ascii="Times New Roman" w:hAnsi="Times New Roman"/>
          <w:b/>
          <w:sz w:val="20"/>
          <w:szCs w:val="20"/>
          <w:lang w:val="en-CA"/>
        </w:rPr>
        <w:t>AdBlue</w:t>
      </w:r>
      <w:proofErr w:type="spellEnd"/>
      <w:r w:rsidR="00FB4ED6" w:rsidRPr="007A4076">
        <w:rPr>
          <w:rFonts w:ascii="Times New Roman" w:hAnsi="Times New Roman"/>
          <w:b/>
          <w:sz w:val="20"/>
          <w:szCs w:val="20"/>
          <w:lang w:val="en-CA"/>
        </w:rPr>
        <w:t xml:space="preserve"> control unit/injection unit</w:t>
      </w:r>
      <w:r w:rsidR="008E1915" w:rsidRPr="007A4076">
        <w:rPr>
          <w:rFonts w:ascii="Times New Roman" w:hAnsi="Times New Roman"/>
          <w:b/>
          <w:sz w:val="20"/>
          <w:szCs w:val="20"/>
          <w:lang w:val="en-CA"/>
        </w:rPr>
        <w:t xml:space="preserve"> </w:t>
      </w:r>
      <w:r w:rsidR="008E1915" w:rsidRPr="007A4076">
        <w:rPr>
          <w:rFonts w:ascii="Times New Roman" w:hAnsi="Times New Roman"/>
          <w:sz w:val="20"/>
          <w:szCs w:val="20"/>
          <w:lang w:val="en-CA"/>
        </w:rPr>
        <w:t>(se</w:t>
      </w:r>
      <w:r w:rsidR="0065371C" w:rsidRPr="007A4076">
        <w:rPr>
          <w:rFonts w:ascii="Times New Roman" w:hAnsi="Times New Roman"/>
          <w:sz w:val="20"/>
          <w:szCs w:val="20"/>
          <w:lang w:val="en-CA"/>
        </w:rPr>
        <w:t>e</w:t>
      </w:r>
      <w:r w:rsidR="008E1915" w:rsidRPr="007A4076">
        <w:rPr>
          <w:rFonts w:ascii="Times New Roman" w:hAnsi="Times New Roman"/>
          <w:sz w:val="20"/>
          <w:szCs w:val="20"/>
          <w:lang w:val="en-CA"/>
        </w:rPr>
        <w:t xml:space="preserve"> </w:t>
      </w:r>
      <w:proofErr w:type="spellStart"/>
      <w:r w:rsidR="008E1915" w:rsidRPr="007A4076">
        <w:rPr>
          <w:rFonts w:ascii="Times New Roman" w:hAnsi="Times New Roman"/>
          <w:sz w:val="20"/>
          <w:szCs w:val="20"/>
          <w:lang w:val="en-CA"/>
        </w:rPr>
        <w:t>foto</w:t>
      </w:r>
      <w:proofErr w:type="spellEnd"/>
      <w:r w:rsidR="008E1915" w:rsidRPr="007A4076">
        <w:rPr>
          <w:rFonts w:ascii="Times New Roman" w:hAnsi="Times New Roman"/>
          <w:sz w:val="20"/>
          <w:szCs w:val="20"/>
          <w:lang w:val="en-CA"/>
        </w:rPr>
        <w:t xml:space="preserve"> below)</w:t>
      </w:r>
      <w:r w:rsidRPr="007A4076">
        <w:rPr>
          <w:rFonts w:ascii="Times New Roman" w:hAnsi="Times New Roman"/>
          <w:sz w:val="20"/>
          <w:szCs w:val="20"/>
          <w:lang w:val="en-CA"/>
        </w:rPr>
        <w:t>;</w:t>
      </w:r>
    </w:p>
    <w:p w14:paraId="26B24DF5" w14:textId="77777777" w:rsidR="00C3762E" w:rsidRDefault="00C3762E" w:rsidP="00C3762E">
      <w:pPr>
        <w:pStyle w:val="ListParagraph"/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</w:p>
    <w:p w14:paraId="21656F05" w14:textId="256CA684" w:rsidR="00C3762E" w:rsidRDefault="00966F04" w:rsidP="00C3762E">
      <w:pPr>
        <w:pStyle w:val="ListParagraph"/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  <w:r>
        <w:rPr>
          <w:rFonts w:ascii="Times New Roman" w:hAnsi="Times New Roman"/>
          <w:noProof/>
          <w:sz w:val="20"/>
          <w:szCs w:val="20"/>
          <w:lang w:val="en-US"/>
        </w:rPr>
        <w:drawing>
          <wp:inline distT="0" distB="0" distL="0" distR="0" wp14:anchorId="543CE839" wp14:editId="33F9C829">
            <wp:extent cx="5731510" cy="4260215"/>
            <wp:effectExtent l="0" t="0" r="2540" b="698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0E370" w14:textId="77777777" w:rsidR="00C3762E" w:rsidRDefault="00C3762E" w:rsidP="00C3762E">
      <w:pPr>
        <w:pStyle w:val="ListParagraph"/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</w:p>
    <w:p w14:paraId="42ABFBFB" w14:textId="77777777" w:rsidR="00FD7683" w:rsidRDefault="00FD7683" w:rsidP="00C3762E">
      <w:pPr>
        <w:pStyle w:val="ListParagraph"/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</w:p>
    <w:p w14:paraId="02B8C4A7" w14:textId="77777777" w:rsidR="002B5A8C" w:rsidRDefault="002B5A8C" w:rsidP="00C3762E">
      <w:pPr>
        <w:pStyle w:val="ListParagraph"/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</w:p>
    <w:p w14:paraId="1AC13C8B" w14:textId="7FF4DD5D" w:rsidR="00200D3A" w:rsidRPr="009435B6" w:rsidRDefault="00200D3A" w:rsidP="00790207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/>
          <w:b/>
          <w:sz w:val="20"/>
          <w:szCs w:val="20"/>
          <w:lang w:val="en-CA"/>
        </w:rPr>
      </w:pPr>
      <w:r w:rsidRPr="009435B6">
        <w:rPr>
          <w:rFonts w:ascii="Times New Roman" w:hAnsi="Times New Roman"/>
          <w:b/>
          <w:sz w:val="20"/>
          <w:szCs w:val="20"/>
          <w:lang w:val="en-CA"/>
        </w:rPr>
        <w:t xml:space="preserve">Hidden switch for reactivation of </w:t>
      </w:r>
      <w:proofErr w:type="spellStart"/>
      <w:r w:rsidRPr="009435B6">
        <w:rPr>
          <w:rFonts w:ascii="Times New Roman" w:hAnsi="Times New Roman"/>
          <w:b/>
          <w:sz w:val="20"/>
          <w:szCs w:val="20"/>
          <w:lang w:val="en-CA"/>
        </w:rPr>
        <w:t>AdBlue</w:t>
      </w:r>
      <w:proofErr w:type="spellEnd"/>
      <w:r w:rsidRPr="009435B6">
        <w:rPr>
          <w:rFonts w:ascii="Times New Roman" w:hAnsi="Times New Roman"/>
          <w:b/>
          <w:sz w:val="20"/>
          <w:szCs w:val="20"/>
          <w:lang w:val="en-CA"/>
        </w:rPr>
        <w:t xml:space="preserve"> injection</w:t>
      </w:r>
      <w:r w:rsidR="00B6703A" w:rsidRPr="009435B6">
        <w:rPr>
          <w:rFonts w:ascii="Times New Roman" w:hAnsi="Times New Roman"/>
          <w:b/>
          <w:sz w:val="20"/>
          <w:szCs w:val="20"/>
          <w:lang w:val="en-CA"/>
        </w:rPr>
        <w:t>,</w:t>
      </w:r>
      <w:r w:rsidRPr="009435B6">
        <w:rPr>
          <w:rFonts w:ascii="Times New Roman" w:hAnsi="Times New Roman"/>
          <w:b/>
          <w:sz w:val="20"/>
          <w:szCs w:val="20"/>
          <w:lang w:val="en-CA"/>
        </w:rPr>
        <w:t xml:space="preserve"> </w:t>
      </w:r>
      <w:r w:rsidR="00B6703A" w:rsidRPr="009435B6">
        <w:rPr>
          <w:rFonts w:ascii="Times New Roman" w:hAnsi="Times New Roman"/>
          <w:b/>
          <w:sz w:val="20"/>
          <w:szCs w:val="20"/>
          <w:lang w:val="en-CA"/>
        </w:rPr>
        <w:t>needed in</w:t>
      </w:r>
      <w:r w:rsidRPr="009435B6">
        <w:rPr>
          <w:rFonts w:ascii="Times New Roman" w:hAnsi="Times New Roman"/>
          <w:b/>
          <w:sz w:val="20"/>
          <w:szCs w:val="20"/>
          <w:lang w:val="en-CA"/>
        </w:rPr>
        <w:t xml:space="preserve"> countries with stringent vehicle controls;</w:t>
      </w:r>
    </w:p>
    <w:p w14:paraId="5F022A9C" w14:textId="77777777" w:rsidR="00C3762E" w:rsidRDefault="00C3762E" w:rsidP="00C3762E">
      <w:pPr>
        <w:pStyle w:val="ListParagraph"/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</w:p>
    <w:p w14:paraId="3B181F3D" w14:textId="7E0C4A41" w:rsidR="00790207" w:rsidRPr="009435B6" w:rsidRDefault="008250F1" w:rsidP="00790207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/>
          <w:b/>
          <w:sz w:val="20"/>
          <w:szCs w:val="20"/>
          <w:lang w:val="en-CA"/>
        </w:rPr>
      </w:pPr>
      <w:r w:rsidRPr="009435B6">
        <w:rPr>
          <w:rFonts w:ascii="Times New Roman" w:hAnsi="Times New Roman"/>
          <w:b/>
          <w:sz w:val="20"/>
          <w:szCs w:val="20"/>
          <w:lang w:val="en-CA"/>
        </w:rPr>
        <w:t xml:space="preserve">The driver is not able to present sales receipts for </w:t>
      </w:r>
      <w:proofErr w:type="spellStart"/>
      <w:r w:rsidRPr="009435B6">
        <w:rPr>
          <w:rFonts w:ascii="Times New Roman" w:hAnsi="Times New Roman"/>
          <w:b/>
          <w:sz w:val="20"/>
          <w:szCs w:val="20"/>
          <w:lang w:val="en-CA"/>
        </w:rPr>
        <w:t>AdBlue</w:t>
      </w:r>
      <w:proofErr w:type="spellEnd"/>
      <w:r w:rsidRPr="009435B6">
        <w:rPr>
          <w:rFonts w:ascii="Times New Roman" w:hAnsi="Times New Roman"/>
          <w:b/>
          <w:sz w:val="20"/>
          <w:szCs w:val="20"/>
          <w:lang w:val="en-CA"/>
        </w:rPr>
        <w:t xml:space="preserve"> </w:t>
      </w:r>
      <w:proofErr w:type="spellStart"/>
      <w:r w:rsidRPr="009435B6">
        <w:rPr>
          <w:rFonts w:ascii="Times New Roman" w:hAnsi="Times New Roman"/>
          <w:b/>
          <w:sz w:val="20"/>
          <w:szCs w:val="20"/>
          <w:lang w:val="en-CA"/>
        </w:rPr>
        <w:t>refillment</w:t>
      </w:r>
      <w:proofErr w:type="spellEnd"/>
      <w:r w:rsidRPr="009435B6">
        <w:rPr>
          <w:rFonts w:ascii="Times New Roman" w:hAnsi="Times New Roman"/>
          <w:b/>
          <w:sz w:val="20"/>
          <w:szCs w:val="20"/>
          <w:lang w:val="en-CA"/>
        </w:rPr>
        <w:t>.</w:t>
      </w:r>
    </w:p>
    <w:p w14:paraId="093B15BE" w14:textId="10358429" w:rsidR="007E5321" w:rsidRDefault="007E5321" w:rsidP="008250F1">
      <w:pPr>
        <w:pStyle w:val="ListParagraph"/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</w:p>
    <w:p w14:paraId="055CED79" w14:textId="77777777" w:rsidR="002B5A8C" w:rsidRDefault="002B5A8C" w:rsidP="008250F1">
      <w:pPr>
        <w:pStyle w:val="ListParagraph"/>
        <w:spacing w:after="12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</w:p>
    <w:p w14:paraId="590EF447" w14:textId="2DBE36E7" w:rsidR="002B5A8C" w:rsidRDefault="002B5A8C" w:rsidP="002B5A8C">
      <w:pPr>
        <w:spacing w:after="120" w:line="240" w:lineRule="auto"/>
        <w:jc w:val="both"/>
        <w:rPr>
          <w:rFonts w:ascii="Times New Roman" w:hAnsi="Times New Roman"/>
          <w:b/>
          <w:sz w:val="20"/>
          <w:szCs w:val="20"/>
          <w:lang w:val="en-CA"/>
        </w:rPr>
      </w:pPr>
      <w:r>
        <w:rPr>
          <w:rFonts w:ascii="Times New Roman" w:hAnsi="Times New Roman"/>
          <w:b/>
          <w:sz w:val="20"/>
          <w:szCs w:val="20"/>
          <w:lang w:val="en-CA"/>
        </w:rPr>
        <w:t>Conclusion</w:t>
      </w:r>
    </w:p>
    <w:p w14:paraId="738C104D" w14:textId="193C5D95" w:rsidR="00012154" w:rsidRPr="002B5A8C" w:rsidRDefault="006750F2" w:rsidP="00DB50DF">
      <w:pPr>
        <w:spacing w:after="240" w:line="240" w:lineRule="auto"/>
        <w:jc w:val="both"/>
        <w:rPr>
          <w:rFonts w:ascii="Times New Roman" w:hAnsi="Times New Roman"/>
          <w:sz w:val="20"/>
          <w:szCs w:val="20"/>
          <w:lang w:val="en-CA"/>
        </w:rPr>
      </w:pPr>
      <w:r w:rsidRPr="002B5A8C">
        <w:rPr>
          <w:rFonts w:ascii="Times New Roman" w:hAnsi="Times New Roman"/>
          <w:sz w:val="20"/>
          <w:szCs w:val="20"/>
          <w:lang w:val="en-CA"/>
        </w:rPr>
        <w:t>T</w:t>
      </w:r>
      <w:r w:rsidR="00C956A5" w:rsidRPr="002B5A8C">
        <w:rPr>
          <w:rFonts w:ascii="Times New Roman" w:hAnsi="Times New Roman"/>
          <w:sz w:val="20"/>
          <w:szCs w:val="20"/>
          <w:lang w:val="en-CA"/>
        </w:rPr>
        <w:t xml:space="preserve">here </w:t>
      </w:r>
      <w:r w:rsidR="00103121" w:rsidRPr="002B5A8C">
        <w:rPr>
          <w:rFonts w:ascii="Times New Roman" w:hAnsi="Times New Roman"/>
          <w:sz w:val="20"/>
          <w:szCs w:val="20"/>
          <w:lang w:val="en-CA"/>
        </w:rPr>
        <w:t xml:space="preserve">is </w:t>
      </w:r>
      <w:r w:rsidR="003032CF">
        <w:rPr>
          <w:rFonts w:ascii="Times New Roman" w:hAnsi="Times New Roman"/>
          <w:sz w:val="20"/>
          <w:szCs w:val="20"/>
          <w:lang w:val="en-CA"/>
        </w:rPr>
        <w:t xml:space="preserve">strong </w:t>
      </w:r>
      <w:r w:rsidR="00103121" w:rsidRPr="002B5A8C">
        <w:rPr>
          <w:rFonts w:ascii="Times New Roman" w:hAnsi="Times New Roman"/>
          <w:sz w:val="20"/>
          <w:szCs w:val="20"/>
          <w:lang w:val="en-CA"/>
        </w:rPr>
        <w:t>evidence of a manipulated truck</w:t>
      </w:r>
      <w:r w:rsidRPr="002B5A8C">
        <w:rPr>
          <w:rFonts w:ascii="Times New Roman" w:hAnsi="Times New Roman"/>
          <w:sz w:val="20"/>
          <w:szCs w:val="20"/>
          <w:lang w:val="en-CA"/>
        </w:rPr>
        <w:t xml:space="preserve"> when a </w:t>
      </w:r>
      <w:proofErr w:type="spellStart"/>
      <w:r w:rsidR="008E7980">
        <w:rPr>
          <w:rFonts w:ascii="Times New Roman" w:hAnsi="Times New Roman"/>
          <w:sz w:val="20"/>
          <w:szCs w:val="20"/>
          <w:lang w:val="en-CA"/>
        </w:rPr>
        <w:t>cumul</w:t>
      </w:r>
      <w:r w:rsidRPr="002B5A8C">
        <w:rPr>
          <w:rFonts w:ascii="Times New Roman" w:hAnsi="Times New Roman"/>
          <w:sz w:val="20"/>
          <w:szCs w:val="20"/>
          <w:lang w:val="en-CA"/>
        </w:rPr>
        <w:t>ation</w:t>
      </w:r>
      <w:proofErr w:type="spellEnd"/>
      <w:r w:rsidRPr="002B5A8C">
        <w:rPr>
          <w:rFonts w:ascii="Times New Roman" w:hAnsi="Times New Roman"/>
          <w:sz w:val="20"/>
          <w:szCs w:val="20"/>
          <w:lang w:val="en-CA"/>
        </w:rPr>
        <w:t xml:space="preserve"> of such irregularities takes place.</w:t>
      </w:r>
    </w:p>
    <w:p w14:paraId="38D9139E" w14:textId="77777777" w:rsidR="006A5D8A" w:rsidRDefault="006A5D8A" w:rsidP="00684740">
      <w:pPr>
        <w:spacing w:after="0" w:line="280" w:lineRule="exact"/>
        <w:jc w:val="both"/>
        <w:rPr>
          <w:rFonts w:ascii="Times New Roman" w:hAnsi="Times New Roman"/>
          <w:sz w:val="20"/>
          <w:szCs w:val="20"/>
          <w:lang w:val="en-CA"/>
        </w:rPr>
      </w:pPr>
    </w:p>
    <w:p w14:paraId="0AB3182A" w14:textId="77777777" w:rsidR="00642E93" w:rsidRPr="00684740" w:rsidRDefault="00642E93" w:rsidP="00684740">
      <w:pPr>
        <w:spacing w:after="0" w:line="280" w:lineRule="exact"/>
        <w:jc w:val="both"/>
        <w:rPr>
          <w:rFonts w:ascii="Times New Roman" w:hAnsi="Times New Roman"/>
          <w:sz w:val="20"/>
          <w:szCs w:val="20"/>
          <w:lang w:val="en-CA"/>
        </w:rPr>
      </w:pPr>
    </w:p>
    <w:p w14:paraId="25739506" w14:textId="77777777" w:rsidR="00530F70" w:rsidRPr="00B25DEB" w:rsidRDefault="00530F70" w:rsidP="00530F70">
      <w:pPr>
        <w:spacing w:after="0"/>
        <w:ind w:left="1134" w:right="1134"/>
        <w:jc w:val="center"/>
        <w:rPr>
          <w:u w:val="single"/>
          <w:lang w:val="en-CA"/>
        </w:rPr>
      </w:pPr>
      <w:r w:rsidRPr="00B25DEB">
        <w:rPr>
          <w:u w:val="single"/>
          <w:lang w:val="en-CA"/>
        </w:rPr>
        <w:tab/>
      </w:r>
      <w:r w:rsidRPr="00B25DEB">
        <w:rPr>
          <w:u w:val="single"/>
          <w:lang w:val="en-CA"/>
        </w:rPr>
        <w:tab/>
      </w:r>
      <w:r w:rsidRPr="00B25DEB">
        <w:rPr>
          <w:u w:val="single"/>
          <w:lang w:val="en-CA"/>
        </w:rPr>
        <w:tab/>
      </w:r>
    </w:p>
    <w:sectPr w:rsidR="00530F70" w:rsidRPr="00B25DEB">
      <w:headerReference w:type="default" r:id="rId17"/>
      <w:footerReference w:type="default" r:id="rId18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21D5D5" w14:textId="77777777" w:rsidR="009257F1" w:rsidRDefault="009257F1" w:rsidP="00C951FD">
      <w:pPr>
        <w:spacing w:after="0" w:line="240" w:lineRule="auto"/>
      </w:pPr>
      <w:r>
        <w:separator/>
      </w:r>
    </w:p>
  </w:endnote>
  <w:endnote w:type="continuationSeparator" w:id="0">
    <w:p w14:paraId="71919E48" w14:textId="77777777" w:rsidR="009257F1" w:rsidRDefault="009257F1" w:rsidP="00C95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1210694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  <w:szCs w:val="20"/>
      </w:rPr>
    </w:sdtEndPr>
    <w:sdtContent>
      <w:p w14:paraId="7BAC2D8D" w14:textId="50BAA5F7" w:rsidR="001C4DF9" w:rsidRPr="001C4DF9" w:rsidRDefault="001C4DF9">
        <w:pPr>
          <w:pStyle w:val="Footer"/>
          <w:jc w:val="center"/>
          <w:rPr>
            <w:rFonts w:ascii="Times New Roman" w:hAnsi="Times New Roman"/>
            <w:sz w:val="20"/>
            <w:szCs w:val="20"/>
          </w:rPr>
        </w:pPr>
        <w:r w:rsidRPr="001C4DF9">
          <w:rPr>
            <w:rFonts w:ascii="Times New Roman" w:hAnsi="Times New Roman"/>
            <w:sz w:val="20"/>
            <w:szCs w:val="20"/>
          </w:rPr>
          <w:fldChar w:fldCharType="begin"/>
        </w:r>
        <w:r w:rsidRPr="001C4DF9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1C4DF9">
          <w:rPr>
            <w:rFonts w:ascii="Times New Roman" w:hAnsi="Times New Roman"/>
            <w:sz w:val="20"/>
            <w:szCs w:val="20"/>
          </w:rPr>
          <w:fldChar w:fldCharType="separate"/>
        </w:r>
        <w:r w:rsidR="00C32D70" w:rsidRPr="00C32D70">
          <w:rPr>
            <w:rFonts w:ascii="Times New Roman" w:hAnsi="Times New Roman"/>
            <w:noProof/>
            <w:sz w:val="20"/>
            <w:szCs w:val="20"/>
            <w:lang w:val="de-DE"/>
          </w:rPr>
          <w:t>1</w:t>
        </w:r>
        <w:r w:rsidRPr="001C4DF9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  <w:p w14:paraId="19509422" w14:textId="77777777" w:rsidR="001C4DF9" w:rsidRDefault="001C4D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FACCA9" w14:textId="77777777" w:rsidR="009257F1" w:rsidRDefault="009257F1" w:rsidP="00C951FD">
      <w:pPr>
        <w:spacing w:after="0" w:line="240" w:lineRule="auto"/>
      </w:pPr>
      <w:r>
        <w:separator/>
      </w:r>
    </w:p>
  </w:footnote>
  <w:footnote w:type="continuationSeparator" w:id="0">
    <w:p w14:paraId="18824A03" w14:textId="77777777" w:rsidR="009257F1" w:rsidRDefault="009257F1" w:rsidP="00C95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504511" w14:textId="77777777" w:rsidR="003E3479" w:rsidRDefault="003E3479" w:rsidP="003E3479">
    <w:pPr>
      <w:spacing w:after="0"/>
    </w:pPr>
  </w:p>
  <w:tbl>
    <w:tblPr>
      <w:tblW w:w="9922" w:type="dxa"/>
      <w:tblInd w:w="-142" w:type="dxa"/>
      <w:tblLook w:val="04A0" w:firstRow="1" w:lastRow="0" w:firstColumn="1" w:lastColumn="0" w:noHBand="0" w:noVBand="1"/>
    </w:tblPr>
    <w:tblGrid>
      <w:gridCol w:w="4962"/>
      <w:gridCol w:w="4960"/>
    </w:tblGrid>
    <w:tr w:rsidR="00637CD7" w:rsidRPr="00964354" w14:paraId="47E211AE" w14:textId="77777777" w:rsidTr="00DC4103">
      <w:tc>
        <w:tcPr>
          <w:tcW w:w="4962" w:type="dxa"/>
          <w:shd w:val="clear" w:color="auto" w:fill="auto"/>
        </w:tcPr>
        <w:p w14:paraId="78768A7E" w14:textId="77777777" w:rsidR="00637CD7" w:rsidRDefault="00637CD7" w:rsidP="00637CD7">
          <w:pPr>
            <w:pStyle w:val="En-tte1"/>
            <w:rPr>
              <w:lang w:val="en-GB"/>
            </w:rPr>
          </w:pPr>
          <w:r>
            <w:rPr>
              <w:sz w:val="20"/>
              <w:szCs w:val="20"/>
              <w:lang w:val="en-GB"/>
            </w:rPr>
            <w:t>Submitted by the expert from Switzerland</w:t>
          </w:r>
        </w:p>
        <w:p w14:paraId="76AC047F" w14:textId="77777777" w:rsidR="00637CD7" w:rsidRDefault="00637CD7" w:rsidP="00637CD7">
          <w:pPr>
            <w:pStyle w:val="En-tte1"/>
            <w:rPr>
              <w:sz w:val="16"/>
              <w:szCs w:val="16"/>
              <w:lang w:val="en-GB"/>
            </w:rPr>
          </w:pPr>
        </w:p>
      </w:tc>
      <w:tc>
        <w:tcPr>
          <w:tcW w:w="4960" w:type="dxa"/>
          <w:shd w:val="clear" w:color="auto" w:fill="auto"/>
        </w:tcPr>
        <w:p w14:paraId="40357EBD" w14:textId="01AAAF88" w:rsidR="00637CD7" w:rsidRPr="00D148AA" w:rsidRDefault="00637CD7" w:rsidP="00530F70">
          <w:pPr>
            <w:ind w:left="742"/>
            <w:rPr>
              <w:rFonts w:ascii="Times New Roman" w:hAnsi="Times New Roman"/>
              <w:lang w:val="fr-CH"/>
            </w:rPr>
          </w:pPr>
          <w:r w:rsidRPr="00D148AA">
            <w:rPr>
              <w:rFonts w:ascii="Times New Roman" w:hAnsi="Times New Roman"/>
              <w:sz w:val="20"/>
              <w:szCs w:val="20"/>
              <w:u w:val="single"/>
              <w:lang w:val="fr-CH"/>
            </w:rPr>
            <w:t>Informal document</w:t>
          </w:r>
          <w:r w:rsidRPr="00D148AA">
            <w:rPr>
              <w:rFonts w:ascii="Times New Roman" w:hAnsi="Times New Roman"/>
              <w:sz w:val="20"/>
              <w:szCs w:val="20"/>
              <w:lang w:val="fr-CH"/>
            </w:rPr>
            <w:t xml:space="preserve"> </w:t>
          </w:r>
          <w:r w:rsidR="00964354" w:rsidRPr="00D148AA">
            <w:rPr>
              <w:rFonts w:ascii="Times New Roman" w:hAnsi="Times New Roman"/>
              <w:b/>
              <w:sz w:val="20"/>
              <w:szCs w:val="20"/>
              <w:lang w:val="fr-CH"/>
            </w:rPr>
            <w:t>WP.29</w:t>
          </w:r>
          <w:r w:rsidRPr="00D148AA">
            <w:rPr>
              <w:rFonts w:ascii="Times New Roman" w:hAnsi="Times New Roman"/>
              <w:b/>
              <w:bCs/>
              <w:sz w:val="20"/>
              <w:szCs w:val="20"/>
              <w:lang w:val="fr-CH"/>
            </w:rPr>
            <w:t>-</w:t>
          </w:r>
          <w:r w:rsidR="00964354" w:rsidRPr="00D148AA">
            <w:rPr>
              <w:rFonts w:ascii="Times New Roman" w:hAnsi="Times New Roman"/>
              <w:b/>
              <w:bCs/>
              <w:sz w:val="20"/>
              <w:szCs w:val="20"/>
              <w:lang w:val="fr-CH"/>
            </w:rPr>
            <w:t>1</w:t>
          </w:r>
          <w:r w:rsidRPr="00D148AA">
            <w:rPr>
              <w:rFonts w:ascii="Times New Roman" w:hAnsi="Times New Roman"/>
              <w:b/>
              <w:bCs/>
              <w:sz w:val="20"/>
              <w:szCs w:val="20"/>
              <w:lang w:val="fr-CH"/>
            </w:rPr>
            <w:t>7</w:t>
          </w:r>
          <w:r w:rsidR="00964354" w:rsidRPr="00D148AA">
            <w:rPr>
              <w:rFonts w:ascii="Times New Roman" w:hAnsi="Times New Roman"/>
              <w:b/>
              <w:bCs/>
              <w:sz w:val="20"/>
              <w:szCs w:val="20"/>
              <w:lang w:val="fr-CH"/>
            </w:rPr>
            <w:t>2</w:t>
          </w:r>
          <w:r w:rsidRPr="00D148AA">
            <w:rPr>
              <w:rFonts w:ascii="Times New Roman" w:hAnsi="Times New Roman"/>
              <w:b/>
              <w:bCs/>
              <w:sz w:val="20"/>
              <w:szCs w:val="20"/>
              <w:lang w:val="fr-CH"/>
            </w:rPr>
            <w:t>-</w:t>
          </w:r>
          <w:r w:rsidR="00C32D70">
            <w:rPr>
              <w:rFonts w:ascii="Times New Roman" w:hAnsi="Times New Roman"/>
              <w:b/>
              <w:bCs/>
              <w:sz w:val="20"/>
              <w:szCs w:val="20"/>
              <w:lang w:val="fr-CH"/>
            </w:rPr>
            <w:t>24</w:t>
          </w:r>
        </w:p>
        <w:p w14:paraId="5F4BE336" w14:textId="36D06A5B" w:rsidR="00637CD7" w:rsidRPr="00D148AA" w:rsidRDefault="00637CD7" w:rsidP="00637CD7">
          <w:pPr>
            <w:pStyle w:val="En-tte1"/>
            <w:ind w:left="742"/>
            <w:rPr>
              <w:lang w:val="fr-CH"/>
            </w:rPr>
          </w:pPr>
          <w:r w:rsidRPr="00D148AA">
            <w:rPr>
              <w:sz w:val="20"/>
              <w:szCs w:val="20"/>
              <w:lang w:val="fr-CH"/>
            </w:rPr>
            <w:t>(</w:t>
          </w:r>
          <w:r w:rsidR="00964354" w:rsidRPr="00D148AA">
            <w:rPr>
              <w:sz w:val="20"/>
              <w:szCs w:val="20"/>
              <w:lang w:val="fr-CH"/>
            </w:rPr>
            <w:t>1</w:t>
          </w:r>
          <w:r w:rsidRPr="00D148AA">
            <w:rPr>
              <w:sz w:val="20"/>
              <w:szCs w:val="20"/>
              <w:lang w:val="fr-CH"/>
            </w:rPr>
            <w:t>7</w:t>
          </w:r>
          <w:r w:rsidR="00964354" w:rsidRPr="00D148AA">
            <w:rPr>
              <w:sz w:val="20"/>
              <w:szCs w:val="20"/>
              <w:lang w:val="fr-CH"/>
            </w:rPr>
            <w:t>2</w:t>
          </w:r>
          <w:r w:rsidR="00964354" w:rsidRPr="00D148AA">
            <w:rPr>
              <w:sz w:val="20"/>
              <w:szCs w:val="20"/>
              <w:vertAlign w:val="superscript"/>
              <w:lang w:val="fr-CH"/>
            </w:rPr>
            <w:t>nd</w:t>
          </w:r>
          <w:r w:rsidR="00964354" w:rsidRPr="00D148AA">
            <w:rPr>
              <w:sz w:val="20"/>
              <w:szCs w:val="20"/>
              <w:lang w:val="fr-CH"/>
            </w:rPr>
            <w:t xml:space="preserve"> WP.29</w:t>
          </w:r>
          <w:r w:rsidR="000C085E" w:rsidRPr="00D148AA">
            <w:rPr>
              <w:sz w:val="20"/>
              <w:szCs w:val="20"/>
              <w:lang w:val="fr-CH"/>
            </w:rPr>
            <w:t xml:space="preserve">, </w:t>
          </w:r>
          <w:r w:rsidR="00964354" w:rsidRPr="00D148AA">
            <w:rPr>
              <w:sz w:val="20"/>
              <w:szCs w:val="20"/>
              <w:lang w:val="fr-CH"/>
            </w:rPr>
            <w:t>20-23</w:t>
          </w:r>
          <w:r w:rsidR="000C085E" w:rsidRPr="00D148AA">
            <w:rPr>
              <w:sz w:val="20"/>
              <w:szCs w:val="20"/>
              <w:lang w:val="fr-CH"/>
            </w:rPr>
            <w:t xml:space="preserve"> </w:t>
          </w:r>
          <w:proofErr w:type="spellStart"/>
          <w:r w:rsidR="0037289A" w:rsidRPr="00D148AA">
            <w:rPr>
              <w:sz w:val="20"/>
              <w:szCs w:val="20"/>
              <w:lang w:val="fr-CH"/>
            </w:rPr>
            <w:t>J</w:t>
          </w:r>
          <w:r w:rsidRPr="00D148AA">
            <w:rPr>
              <w:sz w:val="20"/>
              <w:szCs w:val="20"/>
              <w:lang w:val="fr-CH"/>
            </w:rPr>
            <w:t>une</w:t>
          </w:r>
          <w:proofErr w:type="spellEnd"/>
          <w:r w:rsidRPr="00D148AA">
            <w:rPr>
              <w:sz w:val="20"/>
              <w:szCs w:val="20"/>
              <w:lang w:val="fr-CH"/>
            </w:rPr>
            <w:t xml:space="preserve"> 2017</w:t>
          </w:r>
        </w:p>
        <w:p w14:paraId="7D58848D" w14:textId="08B2035D" w:rsidR="00637CD7" w:rsidRDefault="00637CD7" w:rsidP="00964354">
          <w:pPr>
            <w:pStyle w:val="En-tte1"/>
            <w:ind w:left="742"/>
            <w:rPr>
              <w:lang w:val="en-US"/>
            </w:rPr>
          </w:pPr>
          <w:r>
            <w:rPr>
              <w:sz w:val="20"/>
              <w:szCs w:val="20"/>
              <w:lang w:val="en-GB"/>
            </w:rPr>
            <w:t xml:space="preserve">agenda item </w:t>
          </w:r>
          <w:r w:rsidR="00964354">
            <w:rPr>
              <w:sz w:val="20"/>
              <w:szCs w:val="20"/>
              <w:lang w:val="en-GB"/>
            </w:rPr>
            <w:t>8.1</w:t>
          </w:r>
          <w:r>
            <w:rPr>
              <w:sz w:val="20"/>
              <w:szCs w:val="20"/>
              <w:lang w:val="en-GB"/>
            </w:rPr>
            <w:t>)</w:t>
          </w:r>
        </w:p>
      </w:tc>
    </w:tr>
  </w:tbl>
  <w:p w14:paraId="46CD0ED0" w14:textId="77777777" w:rsidR="00637CD7" w:rsidRPr="0037289A" w:rsidRDefault="00637CD7" w:rsidP="00530F70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C0D04"/>
    <w:multiLevelType w:val="hybridMultilevel"/>
    <w:tmpl w:val="1688AA1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96187"/>
    <w:multiLevelType w:val="hybridMultilevel"/>
    <w:tmpl w:val="0256D7F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240C0B"/>
    <w:multiLevelType w:val="hybridMultilevel"/>
    <w:tmpl w:val="4F225A3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CD3F85"/>
    <w:multiLevelType w:val="multilevel"/>
    <w:tmpl w:val="1102FFD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713B43CB"/>
    <w:multiLevelType w:val="hybridMultilevel"/>
    <w:tmpl w:val="0268A5B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316"/>
    <w:rsid w:val="00012154"/>
    <w:rsid w:val="0001461C"/>
    <w:rsid w:val="00022C41"/>
    <w:rsid w:val="00083E11"/>
    <w:rsid w:val="000C085E"/>
    <w:rsid w:val="000C2814"/>
    <w:rsid w:val="000F5D48"/>
    <w:rsid w:val="00103121"/>
    <w:rsid w:val="00151755"/>
    <w:rsid w:val="001A14FE"/>
    <w:rsid w:val="001B6B8A"/>
    <w:rsid w:val="001C4DF9"/>
    <w:rsid w:val="001D137D"/>
    <w:rsid w:val="001E3EDE"/>
    <w:rsid w:val="00200D3A"/>
    <w:rsid w:val="00214FB2"/>
    <w:rsid w:val="00222AEA"/>
    <w:rsid w:val="00252FB8"/>
    <w:rsid w:val="00256A03"/>
    <w:rsid w:val="00263D2F"/>
    <w:rsid w:val="002701AD"/>
    <w:rsid w:val="00283492"/>
    <w:rsid w:val="0029177F"/>
    <w:rsid w:val="002943DB"/>
    <w:rsid w:val="002973F0"/>
    <w:rsid w:val="002B3283"/>
    <w:rsid w:val="002B5A8C"/>
    <w:rsid w:val="002D77F1"/>
    <w:rsid w:val="002F275E"/>
    <w:rsid w:val="003032CF"/>
    <w:rsid w:val="0030651F"/>
    <w:rsid w:val="00341D2F"/>
    <w:rsid w:val="0037289A"/>
    <w:rsid w:val="0038616B"/>
    <w:rsid w:val="003C03B8"/>
    <w:rsid w:val="003D1EE4"/>
    <w:rsid w:val="003E3479"/>
    <w:rsid w:val="003F772B"/>
    <w:rsid w:val="004250ED"/>
    <w:rsid w:val="00467301"/>
    <w:rsid w:val="00467C51"/>
    <w:rsid w:val="004713EA"/>
    <w:rsid w:val="004719C9"/>
    <w:rsid w:val="004725D8"/>
    <w:rsid w:val="00474E7E"/>
    <w:rsid w:val="00494AC1"/>
    <w:rsid w:val="004A01D4"/>
    <w:rsid w:val="004A22EA"/>
    <w:rsid w:val="004F5F96"/>
    <w:rsid w:val="00524316"/>
    <w:rsid w:val="00525054"/>
    <w:rsid w:val="00530F70"/>
    <w:rsid w:val="005A1801"/>
    <w:rsid w:val="005A1D4B"/>
    <w:rsid w:val="005A230D"/>
    <w:rsid w:val="005B35AB"/>
    <w:rsid w:val="005D4C69"/>
    <w:rsid w:val="005E6D6F"/>
    <w:rsid w:val="00613A3D"/>
    <w:rsid w:val="00637CD7"/>
    <w:rsid w:val="00642E93"/>
    <w:rsid w:val="00650CF3"/>
    <w:rsid w:val="0065371C"/>
    <w:rsid w:val="006615B5"/>
    <w:rsid w:val="006750F2"/>
    <w:rsid w:val="00676D52"/>
    <w:rsid w:val="0068345E"/>
    <w:rsid w:val="00684740"/>
    <w:rsid w:val="00694891"/>
    <w:rsid w:val="006A5D8A"/>
    <w:rsid w:val="006A7011"/>
    <w:rsid w:val="006C38BE"/>
    <w:rsid w:val="006D26C9"/>
    <w:rsid w:val="006F3102"/>
    <w:rsid w:val="00700160"/>
    <w:rsid w:val="0070061D"/>
    <w:rsid w:val="00706AC2"/>
    <w:rsid w:val="007251BC"/>
    <w:rsid w:val="007328EA"/>
    <w:rsid w:val="00736A61"/>
    <w:rsid w:val="00763F44"/>
    <w:rsid w:val="00766B79"/>
    <w:rsid w:val="00782D7A"/>
    <w:rsid w:val="00782E16"/>
    <w:rsid w:val="00790207"/>
    <w:rsid w:val="0079662A"/>
    <w:rsid w:val="007A4076"/>
    <w:rsid w:val="007E5321"/>
    <w:rsid w:val="007F13F1"/>
    <w:rsid w:val="007F38AE"/>
    <w:rsid w:val="00804087"/>
    <w:rsid w:val="0081500E"/>
    <w:rsid w:val="008250F1"/>
    <w:rsid w:val="00837AAB"/>
    <w:rsid w:val="00856991"/>
    <w:rsid w:val="008614BD"/>
    <w:rsid w:val="00873B34"/>
    <w:rsid w:val="008743C6"/>
    <w:rsid w:val="008851F3"/>
    <w:rsid w:val="00891AEE"/>
    <w:rsid w:val="00895807"/>
    <w:rsid w:val="008B1705"/>
    <w:rsid w:val="008D5123"/>
    <w:rsid w:val="008E1915"/>
    <w:rsid w:val="008E1E37"/>
    <w:rsid w:val="008E7980"/>
    <w:rsid w:val="00913565"/>
    <w:rsid w:val="009257F1"/>
    <w:rsid w:val="00933495"/>
    <w:rsid w:val="009435B6"/>
    <w:rsid w:val="00964354"/>
    <w:rsid w:val="00966F04"/>
    <w:rsid w:val="0097001E"/>
    <w:rsid w:val="00985458"/>
    <w:rsid w:val="009B31B0"/>
    <w:rsid w:val="009F1FEC"/>
    <w:rsid w:val="00A44442"/>
    <w:rsid w:val="00A52E81"/>
    <w:rsid w:val="00A802C0"/>
    <w:rsid w:val="00A920E5"/>
    <w:rsid w:val="00A94DA4"/>
    <w:rsid w:val="00AC4728"/>
    <w:rsid w:val="00AD3758"/>
    <w:rsid w:val="00B217CE"/>
    <w:rsid w:val="00B25DEB"/>
    <w:rsid w:val="00B41003"/>
    <w:rsid w:val="00B526ED"/>
    <w:rsid w:val="00B6703A"/>
    <w:rsid w:val="00B904FB"/>
    <w:rsid w:val="00BC67CA"/>
    <w:rsid w:val="00BE3467"/>
    <w:rsid w:val="00BE44F1"/>
    <w:rsid w:val="00BF4A4F"/>
    <w:rsid w:val="00BF4CDD"/>
    <w:rsid w:val="00C032E1"/>
    <w:rsid w:val="00C046B8"/>
    <w:rsid w:val="00C07580"/>
    <w:rsid w:val="00C32D70"/>
    <w:rsid w:val="00C3762E"/>
    <w:rsid w:val="00C43F41"/>
    <w:rsid w:val="00C951FD"/>
    <w:rsid w:val="00C956A5"/>
    <w:rsid w:val="00CE1B44"/>
    <w:rsid w:val="00D148AA"/>
    <w:rsid w:val="00D15D29"/>
    <w:rsid w:val="00D268FC"/>
    <w:rsid w:val="00D33D4D"/>
    <w:rsid w:val="00D64FD5"/>
    <w:rsid w:val="00D97CDA"/>
    <w:rsid w:val="00DB50DF"/>
    <w:rsid w:val="00DC4103"/>
    <w:rsid w:val="00DD55E7"/>
    <w:rsid w:val="00DE0DEC"/>
    <w:rsid w:val="00E0267A"/>
    <w:rsid w:val="00E5274D"/>
    <w:rsid w:val="00E601A6"/>
    <w:rsid w:val="00E76363"/>
    <w:rsid w:val="00EB10F3"/>
    <w:rsid w:val="00EE55AB"/>
    <w:rsid w:val="00EF5128"/>
    <w:rsid w:val="00F06AFE"/>
    <w:rsid w:val="00F2745F"/>
    <w:rsid w:val="00F31B3B"/>
    <w:rsid w:val="00F37E55"/>
    <w:rsid w:val="00F73197"/>
    <w:rsid w:val="00F97682"/>
    <w:rsid w:val="00FA1073"/>
    <w:rsid w:val="00FB4ED6"/>
    <w:rsid w:val="00FD5907"/>
    <w:rsid w:val="00FD7683"/>
    <w:rsid w:val="00FE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1239D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de-A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7C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7CD7"/>
    <w:rPr>
      <w:sz w:val="22"/>
      <w:szCs w:val="22"/>
      <w:lang w:val="de-AT" w:eastAsia="en-US"/>
    </w:rPr>
  </w:style>
  <w:style w:type="paragraph" w:styleId="Footer">
    <w:name w:val="footer"/>
    <w:basedOn w:val="Normal"/>
    <w:link w:val="FooterChar"/>
    <w:uiPriority w:val="99"/>
    <w:unhideWhenUsed/>
    <w:rsid w:val="00637C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7CD7"/>
    <w:rPr>
      <w:sz w:val="22"/>
      <w:szCs w:val="22"/>
      <w:lang w:val="de-AT" w:eastAsia="en-US"/>
    </w:rPr>
  </w:style>
  <w:style w:type="paragraph" w:customStyle="1" w:styleId="En-tte1">
    <w:name w:val="En-tête1"/>
    <w:basedOn w:val="Normal"/>
    <w:qFormat/>
    <w:rsid w:val="00637CD7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color w:val="00000A"/>
      <w:sz w:val="24"/>
      <w:szCs w:val="24"/>
      <w:lang w:val="fr-FR" w:eastAsia="ar-SA"/>
    </w:rPr>
  </w:style>
  <w:style w:type="paragraph" w:styleId="ListParagraph">
    <w:name w:val="List Paragraph"/>
    <w:basedOn w:val="Normal"/>
    <w:uiPriority w:val="34"/>
    <w:qFormat/>
    <w:rsid w:val="00C046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7A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AAB"/>
    <w:rPr>
      <w:rFonts w:ascii="Segoe UI" w:hAnsi="Segoe UI" w:cs="Segoe UI"/>
      <w:sz w:val="18"/>
      <w:szCs w:val="18"/>
      <w:lang w:val="de-AT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D1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1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1EE4"/>
    <w:rPr>
      <w:lang w:val="de-AT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1E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1EE4"/>
    <w:rPr>
      <w:b/>
      <w:bCs/>
      <w:lang w:val="de-AT" w:eastAsia="en-US"/>
    </w:rPr>
  </w:style>
  <w:style w:type="character" w:styleId="Hyperlink">
    <w:name w:val="Hyperlink"/>
    <w:basedOn w:val="DefaultParagraphFont"/>
    <w:uiPriority w:val="99"/>
    <w:unhideWhenUsed/>
    <w:rsid w:val="003D1EE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1B3B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FE7FC6"/>
    <w:rPr>
      <w:sz w:val="22"/>
      <w:szCs w:val="22"/>
      <w:lang w:val="de-AT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de-A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7C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7CD7"/>
    <w:rPr>
      <w:sz w:val="22"/>
      <w:szCs w:val="22"/>
      <w:lang w:val="de-AT" w:eastAsia="en-US"/>
    </w:rPr>
  </w:style>
  <w:style w:type="paragraph" w:styleId="Footer">
    <w:name w:val="footer"/>
    <w:basedOn w:val="Normal"/>
    <w:link w:val="FooterChar"/>
    <w:uiPriority w:val="99"/>
    <w:unhideWhenUsed/>
    <w:rsid w:val="00637C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7CD7"/>
    <w:rPr>
      <w:sz w:val="22"/>
      <w:szCs w:val="22"/>
      <w:lang w:val="de-AT" w:eastAsia="en-US"/>
    </w:rPr>
  </w:style>
  <w:style w:type="paragraph" w:customStyle="1" w:styleId="En-tte1">
    <w:name w:val="En-tête1"/>
    <w:basedOn w:val="Normal"/>
    <w:qFormat/>
    <w:rsid w:val="00637CD7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color w:val="00000A"/>
      <w:sz w:val="24"/>
      <w:szCs w:val="24"/>
      <w:lang w:val="fr-FR" w:eastAsia="ar-SA"/>
    </w:rPr>
  </w:style>
  <w:style w:type="paragraph" w:styleId="ListParagraph">
    <w:name w:val="List Paragraph"/>
    <w:basedOn w:val="Normal"/>
    <w:uiPriority w:val="34"/>
    <w:qFormat/>
    <w:rsid w:val="00C046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7A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AAB"/>
    <w:rPr>
      <w:rFonts w:ascii="Segoe UI" w:hAnsi="Segoe UI" w:cs="Segoe UI"/>
      <w:sz w:val="18"/>
      <w:szCs w:val="18"/>
      <w:lang w:val="de-AT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D1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1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1EE4"/>
    <w:rPr>
      <w:lang w:val="de-AT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1E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1EE4"/>
    <w:rPr>
      <w:b/>
      <w:bCs/>
      <w:lang w:val="de-AT" w:eastAsia="en-US"/>
    </w:rPr>
  </w:style>
  <w:style w:type="character" w:styleId="Hyperlink">
    <w:name w:val="Hyperlink"/>
    <w:basedOn w:val="DefaultParagraphFont"/>
    <w:uiPriority w:val="99"/>
    <w:unhideWhenUsed/>
    <w:rsid w:val="003D1EE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1B3B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FE7FC6"/>
    <w:rPr>
      <w:sz w:val="22"/>
      <w:szCs w:val="22"/>
      <w:lang w:val="de-A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3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>
  <f:record ref="">
    <f:field ref="objname" par="" edit="true" text="UNECE Genf, GRPE 8.-9. Juni 2017"/>
    <f:field ref="objsubject" par="" edit="true" text=""/>
    <f:field ref="objcreatedby" par="" text="Wysshaar, Niklaus (ASTRA - Wyn)"/>
    <f:field ref="objcreatedat" par="" text="04.05.2017 17:49:48"/>
    <f:field ref="objchangedby" par="" text="Wysshaar, Niklaus (ASTRA - Wyn)"/>
    <f:field ref="objmodifiedat" par="" text="08.05.2017 08:48:23"/>
    <f:field ref="doc_FSCFOLIO_1_1001_FieldDocumentNumber" par="" text=""/>
    <f:field ref="doc_FSCFOLIO_1_1001_FieldSubject" par="" edit="true" text=""/>
    <f:field ref="FSCFOLIO_1_1001_FieldCurrentUser" par="" text="Heinz Berger"/>
    <f:field ref="CCAPRECONFIG_15_1001_Objektname" par="" edit="true" text="UNECE Genf, GRPE 8.-9. Juni 2017"/>
    <f:field ref="CHPRECONFIG_1_1001_Objektname" par="" edit="true" text="UNECE Genf, GRPE 8.-9. Juni 2017"/>
  </f:record>
  <f:record inx="1" ref="">
    <f:field ref="CCAPRECONFIG_15_1001_Anrede" par="" edit="true" text=""/>
    <f:field ref="CCAPRECONFIG_15_1001_Anrede_Briefkopf" par="" text=""/>
    <f:field ref="CCAPRECONFIG_15_1001_Geschlecht_Anrede" par="" text=""/>
    <f:field ref="CCAPRECONFIG_15_1001_Titel" par="" edit="true" text=""/>
    <f:field ref="CCAPRECONFIG_15_1001_Nachgestellter_Titel" par="" edit="true" text=""/>
    <f:field ref="CCAPRECONFIG_15_1001_Vorname" par="" edit="true" text=""/>
    <f:field ref="CCAPRECONFIG_15_1001_Nachname" par="" edit="true" text=""/>
    <f:field ref="CCAPRECONFIG_15_1001_zH" par="" edit="true" text=""/>
    <f:field ref="CCAPRECONFIG_15_1001_Geschlecht" par="" text=""/>
    <f:field ref="CCAPRECONFIG_15_1001_Strasse" par="" text=""/>
    <f:field ref="CCAPRECONFIG_15_1001_Hausnummer" par="" text=""/>
    <f:field ref="CCAPRECONFIG_15_1001_Stiege" par="" text=""/>
    <f:field ref="CCAPRECONFIG_15_1001_Stock" par="" text=""/>
    <f:field ref="CCAPRECONFIG_15_1001_Tuer" par="" text=""/>
    <f:field ref="CCAPRECONFIG_15_1001_Postfach" par="" text=""/>
    <f:field ref="CCAPRECONFIG_15_1001_Postleitzahl" par="" text=""/>
    <f:field ref="CCAPRECONFIG_15_1001_Ort" par="" text=""/>
    <f:field ref="CCAPRECONFIG_15_1001_Land" par="" text=""/>
    <f:field ref="CCAPRECONFIG_15_1001_Email" par="" text=""/>
    <f:field ref="CCAPRECONFIG_15_1001_Postalische_Adresse" par="" text=""/>
    <f:field ref="CCAPRECONFIG_15_1001_Adresse" par="" text=""/>
    <f:field ref="CCAPRECONFIG_15_1001_Fax" par="" text=""/>
    <f:field ref="CCAPRECONFIG_15_1001_Telefon" par="" text=""/>
    <f:field ref="CCAPRECONFIG_15_1001_Geburtsdatum" par="" text=""/>
    <f:field ref="CCAPRECONFIG_15_1001_Sozialversicherungsnummer" par="" text=""/>
    <f:field ref="CCAPRECONFIG_15_1001_Berufstitel" par="" text=""/>
    <f:field ref="CCAPRECONFIG_15_1001_Funktionsbezeichnung" par="" text=""/>
    <f:field ref="CCAPRECONFIG_15_1001_Organisationsname" par="" text=""/>
    <f:field ref="CCAPRECONFIG_15_1001_Organisationskurzname" par="" text=""/>
    <f:field ref="CCAPRECONFIG_15_1001_Abschriftsbemerkung" par="" text=""/>
    <f:field ref="CCAPRECONFIG_15_1001_Name_Zeile_2" par="" text=""/>
    <f:field ref="CCAPRECONFIG_15_1001_Name_Zeile_3" par="" text=""/>
    <f:field ref="CCAPRECONFIG_15_1001_Firmenbuchnummer" par="" text=""/>
    <f:field ref="CCAPRECONFIG_15_1001_Versandart" par="" text="B-Post"/>
    <f:field ref="CCAPRECONFIG_15_1001_Kategorie" par="" text="Empfänger/in"/>
    <f:field ref="CCAPRECONFIG_15_1001_Rechtsform" par="" text=""/>
    <f:field ref="CCAPRECONFIG_15_1001_Ziel" par="" text=""/>
    <f:field ref="CHPRECONFIG_1_1001_Anrede" par="" edit="true" text=""/>
    <f:field ref="CHPRECONFIG_1_1001_Titel" par="" edit="true" text=""/>
    <f:field ref="CHPRECONFIG_1_1001_Vorname" par="" edit="true" text=""/>
    <f:field ref="CHPRECONFIG_1_1001_Nachname" par="" edit="true" text=""/>
    <f:field ref="CHPRECONFIG_1_1001_Strasse" par="" text=""/>
    <f:field ref="CHPRECONFIG_1_1001_Postleitzahl" par="" text=""/>
    <f:field ref="CHPRECONFIG_1_1001_Ort" par="" text=""/>
    <f:field ref="CHPRECONFIG_1_1001_EMailAdresse" par="" text=""/>
    <f:field ref="UVEKCFG_15_1700_Personal" par="" text=""/>
    <f:field ref="UVEKCFG_15_1700_Geschlecht" par="" text=""/>
    <f:field ref="UVEKCFG_15_1700_GebDatum" par="" text=""/>
    <f:field ref="UVEKCFG_15_1700_Beruf" par="" text=""/>
    <f:field ref="UVEKCFG_15_1700_Familienstand" par="" text=""/>
    <f:field ref="UVEKCFG_15_1700_Muttersprache" par="" text=""/>
    <f:field ref="UVEKCFG_15_1700_Geboren_in" par="" text=""/>
    <f:field ref="UVEKCFG_15_1700_Briefanrede" par="" text=""/>
    <f:field ref="UVEKCFG_15_1700_Kommunikationssprache" par="" text=""/>
    <f:field ref="UVEKCFG_15_1700_Webseite" par="" text=""/>
    <f:field ref="UVEKCFG_15_1700_TelNr_Business" par="" text=""/>
    <f:field ref="UVEKCFG_15_1700_TelNr_Private" par="" text=""/>
    <f:field ref="UVEKCFG_15_1700_TelNr_Mobile" par="" text=""/>
    <f:field ref="UVEKCFG_15_1700_TelNr_Other" par="" text=""/>
    <f:field ref="UVEKCFG_15_1700_TelNr_Fax" par="" text=""/>
    <f:field ref="UVEKCFG_15_1700_EMail1" par="" text=""/>
    <f:field ref="UVEKCFG_15_1700_EMail2" par="" text=""/>
    <f:field ref="UVEKCFG_15_1700_EMail3" par="" text=""/>
    <f:field ref="UVEKCFG_15_1700_UID" par="" text=""/>
    <f:field ref="UVEKCFG_15_1700_Klassifizierung" par="" text=""/>
    <f:field ref="UVEKCFG_15_1700_Gruendungsjahr" par="" text=""/>
    <f:field ref="UVEKCFG_15_1700_Versandart" par="" text="B-Post"/>
    <f:field ref="UVEKCFG_15_1700_Versandvermek" par="" text=""/>
    <f:field ref="UVEKCFG_15_1700_Kurzbezeichnung" par="" text=""/>
    <f:field ref="UVEKCFG_15_1700_Strasse2" par="" text=""/>
    <f:field ref="UVEKCFG_15_1700_Hausnummer_Zusatz" par="" text=""/>
    <f:field ref="UVEKCFG_15_1700_Land" par="" text=""/>
    <f:field ref="UVEKCFG_15_1700_Serienbrieffeld_1" par="" text=""/>
    <f:field ref="UVEKCFG_15_1700_Serienbrieffeld_2" par="" text=""/>
    <f:field ref="UVEKCFG_15_1700_Serienbrieffeld_3" par="" text=""/>
    <f:field ref="UVEKCFG_15_1700_Serienbrieffeld_4" par="" text=""/>
    <f:field ref="UVEKCFG_15_1700_Serienbrieffeld_5" par="" text=""/>
    <f:field ref="UVEKCFG_15_1700_Adresszeile_1" par="" text=""/>
    <f:field ref="UVEKCFG_15_1700_Adresszeile_2" par="" text=""/>
    <f:field ref="UVEKCFG_15_1700_Adresszeile_3" par="" text=""/>
    <f:field ref="UVEKCFG_15_1700_Adresszeile_4" par="" text=""/>
    <f:field ref="UVEKCFG_15_1700_Adresszeile_5" par="" text=""/>
    <f:field ref="UVEKCFG_15_1700_Adresszeile_6" par="" text=""/>
    <f:field ref="UVEKCFG_15_1700_Adresszeile_7" par="" text=""/>
    <f:field ref="UVEKCFG_15_1700_Adresszeile_8" par="" text=""/>
    <f:field ref="UVEKCFG_15_1700_Adresszeile_9" par="" text=""/>
    <f:field ref="UVEKCFG_15_1700_Adresszeile_10" par="" text=""/>
    <f:field ref="BAVCFG_15_1700_Firma" par="" text=""/>
    <f:field ref="BAVCFG_15_1700_ZustellungAm" par="" text=""/>
    <f:field ref="BAVCFG_15_1700_Anrede_Adresse" par="" edit="true" text=""/>
    <f:field ref="BAVCFG_15_1700_Firma_Kurz" par="" text=""/>
    <f:field ref="BAVCFG_15_1700_Vorname_AP" par="" text=""/>
    <f:field ref="BAVCFG_15_1700_Nachname_AP" par="" text=""/>
    <f:field ref="BAVCFG_15_1700_Adresse1_AP" par="" text=""/>
    <f:field ref="BAVCFG_15_1700_Strasse_AP" par="" text=""/>
    <f:field ref="BAVCFG_15_1700_Postleitzahl_AP" par="" text=""/>
    <f:field ref="BAVCFG_15_1700_Ort_AP" par="" text=""/>
    <f:field ref="BAVCFG_15_1700_EMail_AP" par="" text=""/>
    <f:field ref="BAVCFG_15_1700_Firma_AP" par="" text=""/>
    <f:field ref="BAVCFG_15_1700_AnredePartner_AP" par="" text=""/>
    <f:field ref="BAVCFG_15_1700_Titel_AP" par="" text=""/>
    <f:field ref="BAVCFG_15_1700_Fax_AP" par="" text=""/>
    <f:field ref="BAVCFG_15_1700_Anrede_Adresse_AP" par="" text=""/>
    <f:field ref="BAVCFG_15_1700_Zusatzzeile1_AP" par="" text=""/>
    <f:field ref="BAVCFG_15_1700_Zusatzzeile2_AP" par="" text=""/>
    <f:field ref="BAVCFG_15_1700_Strasse2_AP" par="" text=""/>
    <f:field ref="BAVCFG_15_1700_FirmaKurz_AP" par="" text=""/>
    <f:field ref="BAVCFG_15_1700_Posfach_AP" par="" text=""/>
  </f:record>
  <f:display par="" text="...">
    <f:field ref="FSCFOLIO_1_1001_FieldCurrentUser" text="Aktueller Benutzer"/>
    <f:field ref="objsubject" text="Betreff (einzeilig)"/>
    <f:field ref="objcreatedat" text="Erzeugt am/um"/>
    <f:field ref="objcreatedby" text="Erzeugt von"/>
    <f:field ref="objmodifiedat" text="Letzte Änderung am/um"/>
    <f:field ref="objchangedby" text="Letzte Änderung von"/>
    <f:field ref="objname" text="Name"/>
    <f:field ref="CCAPRECONFIG_15_1001_Objektname" text="Objektname"/>
    <f:field ref="CHPRECONFIG_1_1001_Objektname" text="Objektname"/>
  </f:display>
  <f:display par="" text="&gt; Adressat/innen">
    <f:field ref="UVEKCFG_15_1700_Personal" text=""/>
    <f:field ref="UVEKCFG_15_1700_Geschlecht" text=""/>
    <f:field ref="UVEKCFG_15_1700_GebDatum" text=""/>
    <f:field ref="UVEKCFG_15_1700_Beruf" text=""/>
    <f:field ref="UVEKCFG_15_1700_Familienstand" text=""/>
    <f:field ref="UVEKCFG_15_1700_Muttersprache" text=""/>
    <f:field ref="UVEKCFG_15_1700_Geboren_in" text=""/>
    <f:field ref="UVEKCFG_15_1700_Briefanrede" text=""/>
    <f:field ref="UVEKCFG_15_1700_Kommunikationssprache" text=""/>
    <f:field ref="UVEKCFG_15_1700_Webseite" text=""/>
    <f:field ref="UVEKCFG_15_1700_TelNr_Business" text=""/>
    <f:field ref="UVEKCFG_15_1700_TelNr_Private" text=""/>
    <f:field ref="UVEKCFG_15_1700_TelNr_Mobile" text=""/>
    <f:field ref="UVEKCFG_15_1700_TelNr_Other" text=""/>
    <f:field ref="UVEKCFG_15_1700_TelNr_Fax" text=""/>
    <f:field ref="UVEKCFG_15_1700_EMail1" text=""/>
    <f:field ref="UVEKCFG_15_1700_EMail2" text=""/>
    <f:field ref="UVEKCFG_15_1700_EMail3" text=""/>
    <f:field ref="UVEKCFG_15_1700_UID" text=""/>
    <f:field ref="UVEKCFG_15_1700_Klassifizierung" text=""/>
    <f:field ref="UVEKCFG_15_1700_Gruendungsjahr" text=""/>
    <f:field ref="UVEKCFG_15_1700_Versandart" text=""/>
    <f:field ref="UVEKCFG_15_1700_Versandvermek" text=""/>
    <f:field ref="UVEKCFG_15_1700_Kurzbezeichnung" text=""/>
    <f:field ref="UVEKCFG_15_1700_Strasse2" text=""/>
    <f:field ref="UVEKCFG_15_1700_Hausnummer_Zusatz" text=""/>
    <f:field ref="UVEKCFG_15_1700_Land" text=""/>
    <f:field ref="UVEKCFG_15_1700_Serienbrieffeld_1" text=""/>
    <f:field ref="UVEKCFG_15_1700_Serienbrieffeld_2" text=""/>
    <f:field ref="UVEKCFG_15_1700_Serienbrieffeld_3" text=""/>
    <f:field ref="UVEKCFG_15_1700_Serienbrieffeld_4" text=""/>
    <f:field ref="UVEKCFG_15_1700_Serienbrieffeld_5" text=""/>
    <f:field ref="UVEKCFG_15_1700_Adresszeile_1" text=""/>
    <f:field ref="UVEKCFG_15_1700_Adresszeile_2" text=""/>
    <f:field ref="UVEKCFG_15_1700_Adresszeile_3" text=""/>
    <f:field ref="UVEKCFG_15_1700_Adresszeile_4" text=""/>
    <f:field ref="UVEKCFG_15_1700_Adresszeile_5" text=""/>
    <f:field ref="UVEKCFG_15_1700_Adresszeile_6" text=""/>
    <f:field ref="UVEKCFG_15_1700_Adresszeile_7" text=""/>
    <f:field ref="UVEKCFG_15_1700_Adresszeile_8" text=""/>
    <f:field ref="UVEKCFG_15_1700_Adresszeile_9" text=""/>
    <f:field ref="UVEKCFG_15_1700_Adresszeile_10" text=""/>
    <f:field ref="CCAPRECONFIG_15_1001_Abschriftsbemerkung" text="Abschriftsbemerkung"/>
    <f:field ref="CCAPRECONFIG_15_1001_Adresse" text="Adresse"/>
    <f:field ref="BAVCFG_15_1700_Adresse1_AP" text="Adresse1_AP"/>
    <f:field ref="CCAPRECONFIG_15_1001_Anrede" text="Anrede"/>
    <f:field ref="CHPRECONFIG_1_1001_Anrede" text="Anrede"/>
    <f:field ref="BAVCFG_15_1700_Anrede_Adresse" text="Anrede Adresse"/>
    <f:field ref="BAVCFG_15_1700_Anrede_Adresse_AP" text="Anrede Adresse_AP"/>
    <f:field ref="CCAPRECONFIG_15_1001_Anrede_Briefkopf" text="Anrede_Briefkopf"/>
    <f:field ref="BAVCFG_15_1700_AnredePartner_AP" text="AnredePartner_AP"/>
    <f:field ref="CCAPRECONFIG_15_1001_Berufstitel" text="Berufstitel"/>
    <f:field ref="CHPRECONFIG_1_1001_EMailAdresse" text="E-Mail Adresse"/>
    <f:field ref="BAVCFG_15_1700_EMail_AP" text="E-Mail_AP"/>
    <f:field ref="CCAPRECONFIG_15_1001_Email" text="Email"/>
    <f:field ref="CCAPRECONFIG_15_1001_Fax" text="Fax"/>
    <f:field ref="BAVCFG_15_1700_Fax_AP" text="Fax_AP"/>
    <f:field ref="BAVCFG_15_1700_Firma" text="Firma"/>
    <f:field ref="BAVCFG_15_1700_Firma_Kurz" text="Firma Kurz"/>
    <f:field ref="BAVCFG_15_1700_FirmaKurz_AP" text="Firma Kurz_AP"/>
    <f:field ref="BAVCFG_15_1700_Firma_AP" text="Firma_AP"/>
    <f:field ref="CCAPRECONFIG_15_1001_Firmenbuchnummer" text="Firmenbuchnummer"/>
    <f:field ref="CCAPRECONFIG_15_1001_Funktionsbezeichnung" text="Funktionsbezeichnung"/>
    <f:field ref="CCAPRECONFIG_15_1001_Geburtsdatum" text="Geburtsdatum"/>
    <f:field ref="CCAPRECONFIG_15_1001_Geschlecht" text="Geschlecht"/>
    <f:field ref="CCAPRECONFIG_15_1001_Geschlecht_Anrede" text="Geschlecht_Anrede"/>
    <f:field ref="CCAPRECONFIG_15_1001_Hausnummer" text="Hausnummer"/>
    <f:field ref="CCAPRECONFIG_15_1001_Kategorie" text="Kategorie"/>
    <f:field ref="CCAPRECONFIG_15_1001_Land" text="Land"/>
    <f:field ref="CCAPRECONFIG_15_1001_Nachgestellter_Titel" text="Nachgestellter_Titel"/>
    <f:field ref="CCAPRECONFIG_15_1001_Nachname" text="Nachname"/>
    <f:field ref="CHPRECONFIG_1_1001_Nachname" text="Nachname"/>
    <f:field ref="BAVCFG_15_1700_Nachname_AP" text="Nachname_AP"/>
    <f:field ref="CCAPRECONFIG_15_1001_Name_Zeile_2" text="Name_Zeile_2"/>
    <f:field ref="CCAPRECONFIG_15_1001_Name_Zeile_3" text="Name_Zeile_3"/>
    <f:field ref="CCAPRECONFIG_15_1001_Organisationskurzname" text="Organisationskurzname"/>
    <f:field ref="CCAPRECONFIG_15_1001_Organisationsname" text="Organisationsname"/>
    <f:field ref="CHPRECONFIG_1_1001_Ort" text="Ort"/>
    <f:field ref="CCAPRECONFIG_15_1001_Ort" text="Ort"/>
    <f:field ref="BAVCFG_15_1700_Ort_AP" text="Ort_AP"/>
    <f:field ref="BAVCFG_15_1700_Posfach_AP" text="Posfach_AP"/>
    <f:field ref="CCAPRECONFIG_15_1001_Postalische_Adresse" text="Postalische_Adresse"/>
    <f:field ref="CCAPRECONFIG_15_1001_Postfach" text="Postfach"/>
    <f:field ref="CCAPRECONFIG_15_1001_Postleitzahl" text="Postleitzahl"/>
    <f:field ref="CHPRECONFIG_1_1001_Postleitzahl" text="Postleitzahl"/>
    <f:field ref="BAVCFG_15_1700_Postleitzahl_AP" text="Postleitzahl_AP"/>
    <f:field ref="CCAPRECONFIG_15_1001_Rechtsform" text="Rechtsform"/>
    <f:field ref="CCAPRECONFIG_15_1001_Sozialversicherungsnummer" text="Sozialversicherungsnummer"/>
    <f:field ref="CCAPRECONFIG_15_1001_Stiege" text="Stiege"/>
    <f:field ref="CCAPRECONFIG_15_1001_Stock" text="Stock"/>
    <f:field ref="CCAPRECONFIG_15_1001_Strasse" text="Strasse"/>
    <f:field ref="CHPRECONFIG_1_1001_Strasse" text="Strasse"/>
    <f:field ref="BAVCFG_15_1700_Strasse2_AP" text="Strasse2_AP"/>
    <f:field ref="BAVCFG_15_1700_Strasse_AP" text="Strasse_AP"/>
    <f:field ref="CCAPRECONFIG_15_1001_Telefon" text="Telefon"/>
    <f:field ref="CCAPRECONFIG_15_1001_Titel" text="Titel"/>
    <f:field ref="CHPRECONFIG_1_1001_Titel" text="Titel"/>
    <f:field ref="BAVCFG_15_1700_Titel_AP" text="Titel_AP"/>
    <f:field ref="CCAPRECONFIG_15_1001_Tuer" text="Tuer"/>
    <f:field ref="CCAPRECONFIG_15_1001_Versandart" text="Versandart"/>
    <f:field ref="CHPRECONFIG_1_1001_Vorname" text="Vorname"/>
    <f:field ref="CCAPRECONFIG_15_1001_Vorname" text="Vorname"/>
    <f:field ref="BAVCFG_15_1700_Vorname_AP" text="Vorname_AP"/>
    <f:field ref="CCAPRECONFIG_15_1001_zH" text="zH"/>
    <f:field ref="CCAPRECONFIG_15_1001_Ziel" text="Ziel"/>
    <f:field ref="BAVCFG_15_1700_Zusatzzeile1_AP" text="Zusatzzeile1_AP"/>
    <f:field ref="BAVCFG_15_1700_Zusatzzeile2_AP" text="Zusatzzeile2_AP"/>
    <f:field ref="BAVCFG_15_1700_ZustellungAm" text="ZustellungAm"/>
  </f:display>
  <f:display par="" text="Serienbrief">
    <f:field ref="doc_FSCFOLIO_1_1001_FieldSubject" text="Betreff"/>
    <f:field ref="doc_FSCFOLIO_1_1001_FieldDocumentNumber" text="Dokument Nummer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5F5B9A03-97D6-452D-B7DC-88A0D132E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194</Words>
  <Characters>1112</Characters>
  <Application>Microsoft Office Word</Application>
  <DocSecurity>0</DocSecurity>
  <Lines>9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Fabasoft R&amp;D</Company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Berger Heinz</dc:creator>
  <cp:lastModifiedBy>United Nations</cp:lastModifiedBy>
  <cp:revision>2</cp:revision>
  <cp:lastPrinted>2017-05-22T12:25:00Z</cp:lastPrinted>
  <dcterms:created xsi:type="dcterms:W3CDTF">2017-06-19T16:21:00Z</dcterms:created>
  <dcterms:modified xsi:type="dcterms:W3CDTF">2017-06-19T16:21:00Z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BKCFG@15.1700:FileResponsible">
    <vt:lpwstr/>
  </property>
  <property fmtid="{D5CDD505-2E9C-101B-9397-08002B2CF9AE}" pid="3" name="FSC#BKCFG@15.1700:FileResponsibleTel">
    <vt:lpwstr/>
  </property>
  <property fmtid="{D5CDD505-2E9C-101B-9397-08002B2CF9AE}" pid="4" name="FSC#BKCFG@15.1700:FileResponsibleEmail">
    <vt:lpwstr/>
  </property>
  <property fmtid="{D5CDD505-2E9C-101B-9397-08002B2CF9AE}" pid="5" name="FSC#BKCFG@15.1700:FileResponsibleFax">
    <vt:lpwstr/>
  </property>
  <property fmtid="{D5CDD505-2E9C-101B-9397-08002B2CF9AE}" pid="6" name="FSC#BKCFG@15.1700:FileResponsibleAddress">
    <vt:lpwstr/>
  </property>
  <property fmtid="{D5CDD505-2E9C-101B-9397-08002B2CF9AE}" pid="7" name="FSC#BKCFG@15.1700:FileResponsibleStreet">
    <vt:lpwstr/>
  </property>
  <property fmtid="{D5CDD505-2E9C-101B-9397-08002B2CF9AE}" pid="8" name="FSC#BKCFG@15.1700:FileResponsiblezipcode">
    <vt:lpwstr/>
  </property>
  <property fmtid="{D5CDD505-2E9C-101B-9397-08002B2CF9AE}" pid="9" name="FSC#BKCFG@15.1700:FileResponsiblecity">
    <vt:lpwstr/>
  </property>
  <property fmtid="{D5CDD505-2E9C-101B-9397-08002B2CF9AE}" pid="10" name="FSC#BKCFG@15.1700:FileResponsibleAbbreviation">
    <vt:lpwstr/>
  </property>
  <property fmtid="{D5CDD505-2E9C-101B-9397-08002B2CF9AE}" pid="11" name="FSC#BKCFG@15.1700:FileRespOrg_DE">
    <vt:lpwstr/>
  </property>
  <property fmtid="{D5CDD505-2E9C-101B-9397-08002B2CF9AE}" pid="12" name="FSC#BKCFG@15.1700:FileRespOrg_FR">
    <vt:lpwstr/>
  </property>
  <property fmtid="{D5CDD505-2E9C-101B-9397-08002B2CF9AE}" pid="13" name="FSC#BKCFG@15.1700:FileRespOrg_IT">
    <vt:lpwstr/>
  </property>
  <property fmtid="{D5CDD505-2E9C-101B-9397-08002B2CF9AE}" pid="14" name="FSC#BKCFG@15.1700:FileRespOrg_EN">
    <vt:lpwstr/>
  </property>
  <property fmtid="{D5CDD505-2E9C-101B-9397-08002B2CF9AE}" pid="15" name="FSC#BKCFG@15.1700:FileRespOrgHome">
    <vt:lpwstr/>
  </property>
  <property fmtid="{D5CDD505-2E9C-101B-9397-08002B2CF9AE}" pid="16" name="FSC#BKCFG@15.1700:FileRespFunction_DE">
    <vt:lpwstr/>
  </property>
  <property fmtid="{D5CDD505-2E9C-101B-9397-08002B2CF9AE}" pid="17" name="FSC#BKCFG@15.1700:FileRespFunction_FR">
    <vt:lpwstr/>
  </property>
  <property fmtid="{D5CDD505-2E9C-101B-9397-08002B2CF9AE}" pid="18" name="FSC#BKCFG@15.1700:FileRespFunction_IT">
    <vt:lpwstr/>
  </property>
  <property fmtid="{D5CDD505-2E9C-101B-9397-08002B2CF9AE}" pid="19" name="FSC#BKCFG@15.1700:FileRespFunction_EN">
    <vt:lpwstr/>
  </property>
  <property fmtid="{D5CDD505-2E9C-101B-9397-08002B2CF9AE}" pid="20" name="FSC#BKCFG@15.1700:CurrUserAbbreviation">
    <vt:lpwstr>buc</vt:lpwstr>
  </property>
  <property fmtid="{D5CDD505-2E9C-101B-9397-08002B2CF9AE}" pid="21" name="FSC#BKCFG@15.1700:CategoryReference">
    <vt:lpwstr/>
  </property>
  <property fmtid="{D5CDD505-2E9C-101B-9397-08002B2CF9AE}" pid="22" name="FSC#BKCFG@15.1700:AssignedClassification_DE">
    <vt:lpwstr/>
  </property>
  <property fmtid="{D5CDD505-2E9C-101B-9397-08002B2CF9AE}" pid="23" name="FSC#BKCFG@15.1700:AssignedClassification_FR">
    <vt:lpwstr/>
  </property>
  <property fmtid="{D5CDD505-2E9C-101B-9397-08002B2CF9AE}" pid="24" name="FSC#BKCFG@15.1700:AssignedClassification_IT">
    <vt:lpwstr/>
  </property>
  <property fmtid="{D5CDD505-2E9C-101B-9397-08002B2CF9AE}" pid="25" name="FSC#BKCFG@15.1700:AssignedClassification_EN">
    <vt:lpwstr/>
  </property>
  <property fmtid="{D5CDD505-2E9C-101B-9397-08002B2CF9AE}" pid="26" name="FSC#BKCFG@15.1700:documentid">
    <vt:lpwstr/>
  </property>
  <property fmtid="{D5CDD505-2E9C-101B-9397-08002B2CF9AE}" pid="27" name="FSC#BKCFG@15.1700:cooAddress">
    <vt:lpwstr>COO.2094.301.5.777865</vt:lpwstr>
  </property>
  <property fmtid="{D5CDD505-2E9C-101B-9397-08002B2CF9AE}" pid="28" name="FSC#BKCFG@15.1700:sleeveFileReference">
    <vt:lpwstr/>
  </property>
  <property fmtid="{D5CDD505-2E9C-101B-9397-08002B2CF9AE}" pid="29" name="FSC#COOSYSTEM@1.1:Container">
    <vt:lpwstr>COO.2045.100.2.6310413</vt:lpwstr>
  </property>
  <property fmtid="{D5CDD505-2E9C-101B-9397-08002B2CF9AE}" pid="30" name="FSC#COOELAK@1.1001:Subject">
    <vt:lpwstr/>
  </property>
  <property fmtid="{D5CDD505-2E9C-101B-9397-08002B2CF9AE}" pid="31" name="FSC#COOELAK@1.1001:FileReference">
    <vt:lpwstr>611.54-06017</vt:lpwstr>
  </property>
  <property fmtid="{D5CDD505-2E9C-101B-9397-08002B2CF9AE}" pid="32" name="FSC#COOELAK@1.1001:FileRefYear">
    <vt:lpwstr>2005</vt:lpwstr>
  </property>
  <property fmtid="{D5CDD505-2E9C-101B-9397-08002B2CF9AE}" pid="33" name="FSC#COOELAK@1.1001:FileRefOrdinal">
    <vt:lpwstr>6017</vt:lpwstr>
  </property>
  <property fmtid="{D5CDD505-2E9C-101B-9397-08002B2CF9AE}" pid="34" name="FSC#COOELAK@1.1001:FileRefOU">
    <vt:lpwstr>V</vt:lpwstr>
  </property>
  <property fmtid="{D5CDD505-2E9C-101B-9397-08002B2CF9AE}" pid="35" name="FSC#COOELAK@1.1001:Organization">
    <vt:lpwstr/>
  </property>
  <property fmtid="{D5CDD505-2E9C-101B-9397-08002B2CF9AE}" pid="36" name="FSC#COOELAK@1.1001:Owner">
    <vt:lpwstr>Wysshaar Niklaus, Bern</vt:lpwstr>
  </property>
  <property fmtid="{D5CDD505-2E9C-101B-9397-08002B2CF9AE}" pid="37" name="FSC#COOELAK@1.1001:OwnerExtension">
    <vt:lpwstr>+41 58 463 42 85</vt:lpwstr>
  </property>
  <property fmtid="{D5CDD505-2E9C-101B-9397-08002B2CF9AE}" pid="38" name="FSC#COOELAK@1.1001:OwnerFaxExtension">
    <vt:lpwstr>+41 58 463 43 21</vt:lpwstr>
  </property>
  <property fmtid="{D5CDD505-2E9C-101B-9397-08002B2CF9AE}" pid="39" name="FSC#COOELAK@1.1001:DispatchedBy">
    <vt:lpwstr/>
  </property>
  <property fmtid="{D5CDD505-2E9C-101B-9397-08002B2CF9AE}" pid="40" name="FSC#COOELAK@1.1001:DispatchedAt">
    <vt:lpwstr/>
  </property>
  <property fmtid="{D5CDD505-2E9C-101B-9397-08002B2CF9AE}" pid="41" name="FSC#COOELAK@1.1001:ApprovedBy">
    <vt:lpwstr/>
  </property>
  <property fmtid="{D5CDD505-2E9C-101B-9397-08002B2CF9AE}" pid="42" name="FSC#COOELAK@1.1001:ApprovedAt">
    <vt:lpwstr/>
  </property>
  <property fmtid="{D5CDD505-2E9C-101B-9397-08002B2CF9AE}" pid="43" name="FSC#COOELAK@1.1001:Department">
    <vt:lpwstr>Fahrzeuge (ASTRA)</vt:lpwstr>
  </property>
  <property fmtid="{D5CDD505-2E9C-101B-9397-08002B2CF9AE}" pid="44" name="FSC#COOELAK@1.1001:CreatedAt">
    <vt:lpwstr>04.05.2017</vt:lpwstr>
  </property>
  <property fmtid="{D5CDD505-2E9C-101B-9397-08002B2CF9AE}" pid="45" name="FSC#COOELAK@1.1001:OU">
    <vt:lpwstr>Fahrzeuge (ASTRA)</vt:lpwstr>
  </property>
  <property fmtid="{D5CDD505-2E9C-101B-9397-08002B2CF9AE}" pid="46" name="FSC#COOELAK@1.1001:Priority">
    <vt:lpwstr> ()</vt:lpwstr>
  </property>
  <property fmtid="{D5CDD505-2E9C-101B-9397-08002B2CF9AE}" pid="47" name="FSC#COOELAK@1.1001:ObjBarCode">
    <vt:lpwstr>*COO.2045.100.2.6310413*</vt:lpwstr>
  </property>
  <property fmtid="{D5CDD505-2E9C-101B-9397-08002B2CF9AE}" pid="48" name="FSC#COOELAK@1.1001:RefBarCode">
    <vt:lpwstr>*COO.2045.100.2.6310385*</vt:lpwstr>
  </property>
  <property fmtid="{D5CDD505-2E9C-101B-9397-08002B2CF9AE}" pid="49" name="FSC#COOELAK@1.1001:FileRefBarCode">
    <vt:lpwstr>*611.54-06017*</vt:lpwstr>
  </property>
  <property fmtid="{D5CDD505-2E9C-101B-9397-08002B2CF9AE}" pid="50" name="FSC#COOELAK@1.1001:ExternalRef">
    <vt:lpwstr/>
  </property>
  <property fmtid="{D5CDD505-2E9C-101B-9397-08002B2CF9AE}" pid="51" name="FSC#COOELAK@1.1001:IncomingNumber">
    <vt:lpwstr/>
  </property>
  <property fmtid="{D5CDD505-2E9C-101B-9397-08002B2CF9AE}" pid="52" name="FSC#COOELAK@1.1001:IncomingSubject">
    <vt:lpwstr/>
  </property>
  <property fmtid="{D5CDD505-2E9C-101B-9397-08002B2CF9AE}" pid="53" name="FSC#COOELAK@1.1001:ProcessResponsible">
    <vt:lpwstr/>
  </property>
  <property fmtid="{D5CDD505-2E9C-101B-9397-08002B2CF9AE}" pid="54" name="FSC#COOELAK@1.1001:ProcessResponsiblePhone">
    <vt:lpwstr/>
  </property>
  <property fmtid="{D5CDD505-2E9C-101B-9397-08002B2CF9AE}" pid="55" name="FSC#COOELAK@1.1001:ProcessResponsibleMail">
    <vt:lpwstr/>
  </property>
  <property fmtid="{D5CDD505-2E9C-101B-9397-08002B2CF9AE}" pid="56" name="FSC#COOELAK@1.1001:ProcessResponsibleFax">
    <vt:lpwstr/>
  </property>
  <property fmtid="{D5CDD505-2E9C-101B-9397-08002B2CF9AE}" pid="57" name="FSC#COOELAK@1.1001:ApproverFirstName">
    <vt:lpwstr/>
  </property>
  <property fmtid="{D5CDD505-2E9C-101B-9397-08002B2CF9AE}" pid="58" name="FSC#COOELAK@1.1001:ApproverSurName">
    <vt:lpwstr/>
  </property>
  <property fmtid="{D5CDD505-2E9C-101B-9397-08002B2CF9AE}" pid="59" name="FSC#COOELAK@1.1001:ApproverTitle">
    <vt:lpwstr/>
  </property>
  <property fmtid="{D5CDD505-2E9C-101B-9397-08002B2CF9AE}" pid="60" name="FSC#COOELAK@1.1001:ExternalDate">
    <vt:lpwstr/>
  </property>
  <property fmtid="{D5CDD505-2E9C-101B-9397-08002B2CF9AE}" pid="61" name="FSC#COOELAK@1.1001:SettlementApprovedAt">
    <vt:lpwstr/>
  </property>
  <property fmtid="{D5CDD505-2E9C-101B-9397-08002B2CF9AE}" pid="62" name="FSC#COOELAK@1.1001:BaseNumber">
    <vt:lpwstr>611.54</vt:lpwstr>
  </property>
  <property fmtid="{D5CDD505-2E9C-101B-9397-08002B2CF9AE}" pid="63" name="FSC#COOELAK@1.1001:CurrentUserRolePos">
    <vt:lpwstr>Sachbearbeiter/in</vt:lpwstr>
  </property>
  <property fmtid="{D5CDD505-2E9C-101B-9397-08002B2CF9AE}" pid="64" name="FSC#COOELAK@1.1001:CurrentUserEmail">
    <vt:lpwstr>heinz.berger@astra.admin.ch</vt:lpwstr>
  </property>
  <property fmtid="{D5CDD505-2E9C-101B-9397-08002B2CF9AE}" pid="65" name="FSC#ELAKGOV@1.1001:PersonalSubjGender">
    <vt:lpwstr/>
  </property>
  <property fmtid="{D5CDD505-2E9C-101B-9397-08002B2CF9AE}" pid="66" name="FSC#ELAKGOV@1.1001:PersonalSubjFirstName">
    <vt:lpwstr/>
  </property>
  <property fmtid="{D5CDD505-2E9C-101B-9397-08002B2CF9AE}" pid="67" name="FSC#ELAKGOV@1.1001:PersonalSubjSurName">
    <vt:lpwstr/>
  </property>
  <property fmtid="{D5CDD505-2E9C-101B-9397-08002B2CF9AE}" pid="68" name="FSC#ELAKGOV@1.1001:PersonalSubjSalutation">
    <vt:lpwstr/>
  </property>
  <property fmtid="{D5CDD505-2E9C-101B-9397-08002B2CF9AE}" pid="69" name="FSC#ELAKGOV@1.1001:PersonalSubjAddress">
    <vt:lpwstr/>
  </property>
  <property fmtid="{D5CDD505-2E9C-101B-9397-08002B2CF9AE}" pid="70" name="FSC#FSCFOLIO@1.1001:docpropproject">
    <vt:lpwstr/>
  </property>
  <property fmtid="{D5CDD505-2E9C-101B-9397-08002B2CF9AE}" pid="71" name="FSC#ASTRACFG@15.1700:Abs_Fachbereich">
    <vt:lpwstr/>
  </property>
  <property fmtid="{D5CDD505-2E9C-101B-9397-08002B2CF9AE}" pid="72" name="FSC#ASTRACFG@15.1700:Abs_Fachbereichsfunktion">
    <vt:lpwstr/>
  </property>
  <property fmtid="{D5CDD505-2E9C-101B-9397-08002B2CF9AE}" pid="73" name="FSC#ASTRACFG@15.1700:Absender_Fusszeilen">
    <vt:lpwstr>Bundesamt für Strassen ASTRA_x000d_
Niklaus Wysshaar_x000d_
Postadresse: 3003 Bern_x000d_
Weltpoststrasse 5, 3015 Bern_x000d_
Tel. +41 58 463 42 85, Fax +41 58 463 43 21_x000d_
niklaus.wysshaar@astra.admin.ch_x000d_
www.astra.admin.ch</vt:lpwstr>
  </property>
  <property fmtid="{D5CDD505-2E9C-101B-9397-08002B2CF9AE}" pid="74" name="FSC#ASTRACFG@15.1700:Abteilung">
    <vt:lpwstr/>
  </property>
  <property fmtid="{D5CDD505-2E9C-101B-9397-08002B2CF9AE}" pid="75" name="FSC#ASTRACFG@15.1700:Bereich">
    <vt:lpwstr/>
  </property>
  <property fmtid="{D5CDD505-2E9C-101B-9397-08002B2CF9AE}" pid="76" name="FSC#ASTRACFG@15.1700:Fachbereich">
    <vt:lpwstr/>
  </property>
  <property fmtid="{D5CDD505-2E9C-101B-9397-08002B2CF9AE}" pid="77" name="FSC#ASTRACFG@15.1700:FilialeOrt">
    <vt:lpwstr>Bern</vt:lpwstr>
  </property>
  <property fmtid="{D5CDD505-2E9C-101B-9397-08002B2CF9AE}" pid="78" name="FSC#ASTRACFG@15.1700:Funktion">
    <vt:lpwstr/>
  </property>
  <property fmtid="{D5CDD505-2E9C-101B-9397-08002B2CF9AE}" pid="79" name="FSC#ASTRACFG@15.1700:Postadresse">
    <vt:lpwstr>3003 Bern</vt:lpwstr>
  </property>
  <property fmtid="{D5CDD505-2E9C-101B-9397-08002B2CF9AE}" pid="80" name="FSC#ASTRACFG@15.1700:Standortadresse">
    <vt:lpwstr>Weltpoststrasse 5, 3015 Bern</vt:lpwstr>
  </property>
  <property fmtid="{D5CDD505-2E9C-101B-9397-08002B2CF9AE}" pid="81" name="FSC#UVEKCFG@15.1700:Function">
    <vt:lpwstr/>
  </property>
  <property fmtid="{D5CDD505-2E9C-101B-9397-08002B2CF9AE}" pid="82" name="FSC#UVEKCFG@15.1700:FileRespOrg">
    <vt:lpwstr>Fahrzeuge</vt:lpwstr>
  </property>
  <property fmtid="{D5CDD505-2E9C-101B-9397-08002B2CF9AE}" pid="83" name="FSC#UVEKCFG@15.1700:DefaultGroupFileResponsible">
    <vt:lpwstr>Fahrzeuge</vt:lpwstr>
  </property>
  <property fmtid="{D5CDD505-2E9C-101B-9397-08002B2CF9AE}" pid="84" name="FSC#UVEKCFG@15.1700:FileRespFunction">
    <vt:lpwstr/>
  </property>
  <property fmtid="{D5CDD505-2E9C-101B-9397-08002B2CF9AE}" pid="85" name="FSC#UVEKCFG@15.1700:AssignedClassification">
    <vt:lpwstr/>
  </property>
  <property fmtid="{D5CDD505-2E9C-101B-9397-08002B2CF9AE}" pid="86" name="FSC#UVEKCFG@15.1700:AssignedClassificationCode">
    <vt:lpwstr/>
  </property>
  <property fmtid="{D5CDD505-2E9C-101B-9397-08002B2CF9AE}" pid="87" name="FSC#UVEKCFG@15.1700:FileResponsible">
    <vt:lpwstr>Niklaus Wysshaar</vt:lpwstr>
  </property>
  <property fmtid="{D5CDD505-2E9C-101B-9397-08002B2CF9AE}" pid="88" name="FSC#UVEKCFG@15.1700:FileResponsibleTel">
    <vt:lpwstr>+41 58 463 42 85</vt:lpwstr>
  </property>
  <property fmtid="{D5CDD505-2E9C-101B-9397-08002B2CF9AE}" pid="89" name="FSC#UVEKCFG@15.1700:FileResponsibleEmail">
    <vt:lpwstr>niklaus.wysshaar@astra.admin.ch</vt:lpwstr>
  </property>
  <property fmtid="{D5CDD505-2E9C-101B-9397-08002B2CF9AE}" pid="90" name="FSC#UVEKCFG@15.1700:FileResponsibleFax">
    <vt:lpwstr>+41 58 463 43 21</vt:lpwstr>
  </property>
  <property fmtid="{D5CDD505-2E9C-101B-9397-08002B2CF9AE}" pid="91" name="FSC#UVEKCFG@15.1700:FileResponsibleAddress">
    <vt:lpwstr>Mühlestrasse 2, 3003 Bern</vt:lpwstr>
  </property>
  <property fmtid="{D5CDD505-2E9C-101B-9397-08002B2CF9AE}" pid="92" name="FSC#UVEKCFG@15.1700:FileResponsibleStreet">
    <vt:lpwstr>Mühlestrasse 2</vt:lpwstr>
  </property>
  <property fmtid="{D5CDD505-2E9C-101B-9397-08002B2CF9AE}" pid="93" name="FSC#UVEKCFG@15.1700:FileResponsiblezipcode">
    <vt:lpwstr>3003</vt:lpwstr>
  </property>
  <property fmtid="{D5CDD505-2E9C-101B-9397-08002B2CF9AE}" pid="94" name="FSC#UVEKCFG@15.1700:FileResponsiblecity">
    <vt:lpwstr>Bern</vt:lpwstr>
  </property>
  <property fmtid="{D5CDD505-2E9C-101B-9397-08002B2CF9AE}" pid="95" name="FSC#UVEKCFG@15.1700:FileResponsibleAbbreviation">
    <vt:lpwstr>Wyn</vt:lpwstr>
  </property>
  <property fmtid="{D5CDD505-2E9C-101B-9397-08002B2CF9AE}" pid="96" name="FSC#UVEKCFG@15.1700:FileRespOrgHome">
    <vt:lpwstr/>
  </property>
  <property fmtid="{D5CDD505-2E9C-101B-9397-08002B2CF9AE}" pid="97" name="FSC#UVEKCFG@15.1700:CurrUserAbbreviation">
    <vt:lpwstr>Ber</vt:lpwstr>
  </property>
  <property fmtid="{D5CDD505-2E9C-101B-9397-08002B2CF9AE}" pid="98" name="FSC#UVEKCFG@15.1700:CategoryReference">
    <vt:lpwstr>611.54</vt:lpwstr>
  </property>
  <property fmtid="{D5CDD505-2E9C-101B-9397-08002B2CF9AE}" pid="99" name="FSC#UVEKCFG@15.1700:cooAddress">
    <vt:lpwstr>COO.2045.100.2.6310413</vt:lpwstr>
  </property>
  <property fmtid="{D5CDD505-2E9C-101B-9397-08002B2CF9AE}" pid="100" name="FSC#UVEKCFG@15.1700:sleeveFileReference">
    <vt:lpwstr/>
  </property>
  <property fmtid="{D5CDD505-2E9C-101B-9397-08002B2CF9AE}" pid="101" name="FSC#UVEKCFG@15.1700:BureauName">
    <vt:lpwstr>Bundesamt für Strassen</vt:lpwstr>
  </property>
  <property fmtid="{D5CDD505-2E9C-101B-9397-08002B2CF9AE}" pid="102" name="FSC#UVEKCFG@15.1700:BureauShortName">
    <vt:lpwstr>ASTRA</vt:lpwstr>
  </property>
  <property fmtid="{D5CDD505-2E9C-101B-9397-08002B2CF9AE}" pid="103" name="FSC#UVEKCFG@15.1700:BureauWebsite">
    <vt:lpwstr>www.astra.admin.ch</vt:lpwstr>
  </property>
  <property fmtid="{D5CDD505-2E9C-101B-9397-08002B2CF9AE}" pid="104" name="FSC#UVEKCFG@15.1700:SubFileTitle">
    <vt:lpwstr>UNECE Genf, GRPE 8.-9. Juni 2017</vt:lpwstr>
  </property>
  <property fmtid="{D5CDD505-2E9C-101B-9397-08002B2CF9AE}" pid="105" name="FSC#UVEKCFG@15.1700:ForeignNumber">
    <vt:lpwstr/>
  </property>
  <property fmtid="{D5CDD505-2E9C-101B-9397-08002B2CF9AE}" pid="106" name="FSC#UVEKCFG@15.1700:Amtstitel">
    <vt:lpwstr/>
  </property>
  <property fmtid="{D5CDD505-2E9C-101B-9397-08002B2CF9AE}" pid="107" name="FSC#UVEKCFG@15.1700:ZusendungAm">
    <vt:lpwstr/>
  </property>
  <property fmtid="{D5CDD505-2E9C-101B-9397-08002B2CF9AE}" pid="108" name="FSC#UVEKCFG@15.1700:SignerLeft">
    <vt:lpwstr/>
  </property>
  <property fmtid="{D5CDD505-2E9C-101B-9397-08002B2CF9AE}" pid="109" name="FSC#UVEKCFG@15.1700:SignerRight">
    <vt:lpwstr/>
  </property>
  <property fmtid="{D5CDD505-2E9C-101B-9397-08002B2CF9AE}" pid="110" name="FSC#UVEKCFG@15.1700:SignerLeftJobTitle">
    <vt:lpwstr/>
  </property>
  <property fmtid="{D5CDD505-2E9C-101B-9397-08002B2CF9AE}" pid="111" name="FSC#UVEKCFG@15.1700:SignerRightJobTitle">
    <vt:lpwstr/>
  </property>
  <property fmtid="{D5CDD505-2E9C-101B-9397-08002B2CF9AE}" pid="112" name="FSC#UVEKCFG@15.1700:SignerLeftFunction">
    <vt:lpwstr/>
  </property>
  <property fmtid="{D5CDD505-2E9C-101B-9397-08002B2CF9AE}" pid="113" name="FSC#UVEKCFG@15.1700:SignerRightFunction">
    <vt:lpwstr/>
  </property>
  <property fmtid="{D5CDD505-2E9C-101B-9397-08002B2CF9AE}" pid="114" name="FSC#UVEKCFG@15.1700:SignerLeftUserRoleGroup">
    <vt:lpwstr/>
  </property>
  <property fmtid="{D5CDD505-2E9C-101B-9397-08002B2CF9AE}" pid="115" name="FSC#UVEKCFG@15.1700:SignerRightUserRoleGroup">
    <vt:lpwstr/>
  </property>
  <property fmtid="{D5CDD505-2E9C-101B-9397-08002B2CF9AE}" pid="116" name="FSC#UVEKCFG@15.1700:DocumentNumber">
    <vt:lpwstr>Q184-1502</vt:lpwstr>
  </property>
  <property fmtid="{D5CDD505-2E9C-101B-9397-08002B2CF9AE}" pid="117" name="FSC#UVEKCFG@15.1700:AssignmentNumber">
    <vt:lpwstr/>
  </property>
  <property fmtid="{D5CDD505-2E9C-101B-9397-08002B2CF9AE}" pid="118" name="FSC#UVEKCFG@15.1700:EM_Personal">
    <vt:lpwstr/>
  </property>
  <property fmtid="{D5CDD505-2E9C-101B-9397-08002B2CF9AE}" pid="119" name="FSC#UVEKCFG@15.1700:EM_Geschlecht">
    <vt:lpwstr/>
  </property>
  <property fmtid="{D5CDD505-2E9C-101B-9397-08002B2CF9AE}" pid="120" name="FSC#UVEKCFG@15.1700:EM_GebDatum">
    <vt:lpwstr/>
  </property>
  <property fmtid="{D5CDD505-2E9C-101B-9397-08002B2CF9AE}" pid="121" name="FSC#UVEKCFG@15.1700:EM_Funktion">
    <vt:lpwstr/>
  </property>
  <property fmtid="{D5CDD505-2E9C-101B-9397-08002B2CF9AE}" pid="122" name="FSC#UVEKCFG@15.1700:EM_Beruf">
    <vt:lpwstr/>
  </property>
  <property fmtid="{D5CDD505-2E9C-101B-9397-08002B2CF9AE}" pid="123" name="FSC#UVEKCFG@15.1700:EM_SVNR">
    <vt:lpwstr/>
  </property>
  <property fmtid="{D5CDD505-2E9C-101B-9397-08002B2CF9AE}" pid="124" name="FSC#UVEKCFG@15.1700:EM_Familienstand">
    <vt:lpwstr/>
  </property>
  <property fmtid="{D5CDD505-2E9C-101B-9397-08002B2CF9AE}" pid="125" name="FSC#UVEKCFG@15.1700:EM_Muttersprache">
    <vt:lpwstr/>
  </property>
  <property fmtid="{D5CDD505-2E9C-101B-9397-08002B2CF9AE}" pid="126" name="FSC#UVEKCFG@15.1700:EM_Geboren_in">
    <vt:lpwstr/>
  </property>
  <property fmtid="{D5CDD505-2E9C-101B-9397-08002B2CF9AE}" pid="127" name="FSC#UVEKCFG@15.1700:EM_Briefanrede">
    <vt:lpwstr/>
  </property>
  <property fmtid="{D5CDD505-2E9C-101B-9397-08002B2CF9AE}" pid="128" name="FSC#UVEKCFG@15.1700:EM_Kommunikationssprache">
    <vt:lpwstr/>
  </property>
  <property fmtid="{D5CDD505-2E9C-101B-9397-08002B2CF9AE}" pid="129" name="FSC#UVEKCFG@15.1700:EM_Webseite">
    <vt:lpwstr/>
  </property>
  <property fmtid="{D5CDD505-2E9C-101B-9397-08002B2CF9AE}" pid="130" name="FSC#UVEKCFG@15.1700:EM_TelNr_Business">
    <vt:lpwstr/>
  </property>
  <property fmtid="{D5CDD505-2E9C-101B-9397-08002B2CF9AE}" pid="131" name="FSC#UVEKCFG@15.1700:EM_TelNr_Private">
    <vt:lpwstr/>
  </property>
  <property fmtid="{D5CDD505-2E9C-101B-9397-08002B2CF9AE}" pid="132" name="FSC#UVEKCFG@15.1700:EM_TelNr_Mobile">
    <vt:lpwstr/>
  </property>
  <property fmtid="{D5CDD505-2E9C-101B-9397-08002B2CF9AE}" pid="133" name="FSC#UVEKCFG@15.1700:EM_TelNr_Other">
    <vt:lpwstr/>
  </property>
  <property fmtid="{D5CDD505-2E9C-101B-9397-08002B2CF9AE}" pid="134" name="FSC#UVEKCFG@15.1700:EM_TelNr_Fax">
    <vt:lpwstr/>
  </property>
  <property fmtid="{D5CDD505-2E9C-101B-9397-08002B2CF9AE}" pid="135" name="FSC#UVEKCFG@15.1700:EM_EMail1">
    <vt:lpwstr/>
  </property>
  <property fmtid="{D5CDD505-2E9C-101B-9397-08002B2CF9AE}" pid="136" name="FSC#UVEKCFG@15.1700:EM_EMail2">
    <vt:lpwstr/>
  </property>
  <property fmtid="{D5CDD505-2E9C-101B-9397-08002B2CF9AE}" pid="137" name="FSC#UVEKCFG@15.1700:EM_EMail3">
    <vt:lpwstr/>
  </property>
  <property fmtid="{D5CDD505-2E9C-101B-9397-08002B2CF9AE}" pid="138" name="FSC#UVEKCFG@15.1700:EM_Name">
    <vt:lpwstr/>
  </property>
  <property fmtid="{D5CDD505-2E9C-101B-9397-08002B2CF9AE}" pid="139" name="FSC#UVEKCFG@15.1700:EM_UID">
    <vt:lpwstr/>
  </property>
  <property fmtid="{D5CDD505-2E9C-101B-9397-08002B2CF9AE}" pid="140" name="FSC#UVEKCFG@15.1700:EM_Rechtsform">
    <vt:lpwstr/>
  </property>
  <property fmtid="{D5CDD505-2E9C-101B-9397-08002B2CF9AE}" pid="141" name="FSC#UVEKCFG@15.1700:EM_Klassifizierung">
    <vt:lpwstr/>
  </property>
  <property fmtid="{D5CDD505-2E9C-101B-9397-08002B2CF9AE}" pid="142" name="FSC#UVEKCFG@15.1700:EM_Gruendungsjahr">
    <vt:lpwstr/>
  </property>
  <property fmtid="{D5CDD505-2E9C-101B-9397-08002B2CF9AE}" pid="143" name="FSC#UVEKCFG@15.1700:EM_Versandart">
    <vt:lpwstr>B-Post</vt:lpwstr>
  </property>
  <property fmtid="{D5CDD505-2E9C-101B-9397-08002B2CF9AE}" pid="144" name="FSC#UVEKCFG@15.1700:EM_Versandvermek">
    <vt:lpwstr/>
  </property>
  <property fmtid="{D5CDD505-2E9C-101B-9397-08002B2CF9AE}" pid="145" name="FSC#UVEKCFG@15.1700:EM_Anrede">
    <vt:lpwstr/>
  </property>
  <property fmtid="{D5CDD505-2E9C-101B-9397-08002B2CF9AE}" pid="146" name="FSC#UVEKCFG@15.1700:EM_Titel">
    <vt:lpwstr/>
  </property>
  <property fmtid="{D5CDD505-2E9C-101B-9397-08002B2CF9AE}" pid="147" name="FSC#UVEKCFG@15.1700:EM_Nachgestellter_Titel">
    <vt:lpwstr/>
  </property>
  <property fmtid="{D5CDD505-2E9C-101B-9397-08002B2CF9AE}" pid="148" name="FSC#UVEKCFG@15.1700:EM_Vorname">
    <vt:lpwstr/>
  </property>
  <property fmtid="{D5CDD505-2E9C-101B-9397-08002B2CF9AE}" pid="149" name="FSC#UVEKCFG@15.1700:EM_Nachname">
    <vt:lpwstr/>
  </property>
  <property fmtid="{D5CDD505-2E9C-101B-9397-08002B2CF9AE}" pid="150" name="FSC#UVEKCFG@15.1700:EM_Kurzbezeichnung">
    <vt:lpwstr/>
  </property>
  <property fmtid="{D5CDD505-2E9C-101B-9397-08002B2CF9AE}" pid="151" name="FSC#UVEKCFG@15.1700:EM_Organisations_Zeile_1">
    <vt:lpwstr/>
  </property>
  <property fmtid="{D5CDD505-2E9C-101B-9397-08002B2CF9AE}" pid="152" name="FSC#UVEKCFG@15.1700:EM_Organisations_Zeile_2">
    <vt:lpwstr/>
  </property>
  <property fmtid="{D5CDD505-2E9C-101B-9397-08002B2CF9AE}" pid="153" name="FSC#UVEKCFG@15.1700:EM_Organisations_Zeile_3">
    <vt:lpwstr/>
  </property>
  <property fmtid="{D5CDD505-2E9C-101B-9397-08002B2CF9AE}" pid="154" name="FSC#UVEKCFG@15.1700:EM_Strasse">
    <vt:lpwstr/>
  </property>
  <property fmtid="{D5CDD505-2E9C-101B-9397-08002B2CF9AE}" pid="155" name="FSC#UVEKCFG@15.1700:EM_Hausnummer">
    <vt:lpwstr/>
  </property>
  <property fmtid="{D5CDD505-2E9C-101B-9397-08002B2CF9AE}" pid="156" name="FSC#UVEKCFG@15.1700:EM_Strasse2">
    <vt:lpwstr/>
  </property>
  <property fmtid="{D5CDD505-2E9C-101B-9397-08002B2CF9AE}" pid="157" name="FSC#UVEKCFG@15.1700:EM_Hausnummer_Zusatz">
    <vt:lpwstr/>
  </property>
  <property fmtid="{D5CDD505-2E9C-101B-9397-08002B2CF9AE}" pid="158" name="FSC#UVEKCFG@15.1700:EM_Postfach">
    <vt:lpwstr/>
  </property>
  <property fmtid="{D5CDD505-2E9C-101B-9397-08002B2CF9AE}" pid="159" name="FSC#UVEKCFG@15.1700:EM_PLZ">
    <vt:lpwstr/>
  </property>
  <property fmtid="{D5CDD505-2E9C-101B-9397-08002B2CF9AE}" pid="160" name="FSC#UVEKCFG@15.1700:EM_Ort">
    <vt:lpwstr/>
  </property>
  <property fmtid="{D5CDD505-2E9C-101B-9397-08002B2CF9AE}" pid="161" name="FSC#UVEKCFG@15.1700:EM_Land">
    <vt:lpwstr/>
  </property>
  <property fmtid="{D5CDD505-2E9C-101B-9397-08002B2CF9AE}" pid="162" name="FSC#UVEKCFG@15.1700:EM_E_Mail_Adresse">
    <vt:lpwstr/>
  </property>
  <property fmtid="{D5CDD505-2E9C-101B-9397-08002B2CF9AE}" pid="163" name="FSC#UVEKCFG@15.1700:EM_Funktionsbezeichnung">
    <vt:lpwstr/>
  </property>
  <property fmtid="{D5CDD505-2E9C-101B-9397-08002B2CF9AE}" pid="164" name="FSC#UVEKCFG@15.1700:EM_Serienbrieffeld_1">
    <vt:lpwstr/>
  </property>
  <property fmtid="{D5CDD505-2E9C-101B-9397-08002B2CF9AE}" pid="165" name="FSC#UVEKCFG@15.1700:EM_Serienbrieffeld_2">
    <vt:lpwstr/>
  </property>
  <property fmtid="{D5CDD505-2E9C-101B-9397-08002B2CF9AE}" pid="166" name="FSC#UVEKCFG@15.1700:EM_Serienbrieffeld_3">
    <vt:lpwstr/>
  </property>
  <property fmtid="{D5CDD505-2E9C-101B-9397-08002B2CF9AE}" pid="167" name="FSC#UVEKCFG@15.1700:EM_Serienbrieffeld_4">
    <vt:lpwstr/>
  </property>
  <property fmtid="{D5CDD505-2E9C-101B-9397-08002B2CF9AE}" pid="168" name="FSC#UVEKCFG@15.1700:EM_Serienbrieffeld_5">
    <vt:lpwstr/>
  </property>
  <property fmtid="{D5CDD505-2E9C-101B-9397-08002B2CF9AE}" pid="169" name="FSC#UVEKCFG@15.1700:EM_Address">
    <vt:lpwstr/>
  </property>
  <property fmtid="{D5CDD505-2E9C-101B-9397-08002B2CF9AE}" pid="170" name="FSC#UVEKCFG@15.1700:Abs_Nachname">
    <vt:lpwstr>Wysshaar</vt:lpwstr>
  </property>
  <property fmtid="{D5CDD505-2E9C-101B-9397-08002B2CF9AE}" pid="171" name="FSC#UVEKCFG@15.1700:Abs_Vorname">
    <vt:lpwstr>Niklaus</vt:lpwstr>
  </property>
  <property fmtid="{D5CDD505-2E9C-101B-9397-08002B2CF9AE}" pid="172" name="FSC#UVEKCFG@15.1700:Abs_Zeichen">
    <vt:lpwstr>Wyn</vt:lpwstr>
  </property>
  <property fmtid="{D5CDD505-2E9C-101B-9397-08002B2CF9AE}" pid="173" name="FSC#UVEKCFG@15.1700:Anrede">
    <vt:lpwstr/>
  </property>
  <property fmtid="{D5CDD505-2E9C-101B-9397-08002B2CF9AE}" pid="174" name="FSC#UVEKCFG@15.1700:EM_Versandartspez">
    <vt:lpwstr/>
  </property>
  <property fmtid="{D5CDD505-2E9C-101B-9397-08002B2CF9AE}" pid="175" name="FSC#UVEKCFG@15.1700:Briefdatum">
    <vt:lpwstr>08.05.2017</vt:lpwstr>
  </property>
  <property fmtid="{D5CDD505-2E9C-101B-9397-08002B2CF9AE}" pid="176" name="FSC#UVEKCFG@15.1700:Empf_Zeichen">
    <vt:lpwstr/>
  </property>
  <property fmtid="{D5CDD505-2E9C-101B-9397-08002B2CF9AE}" pid="177" name="FSC#UVEKCFG@15.1700:FilialePLZ">
    <vt:lpwstr>3015</vt:lpwstr>
  </property>
  <property fmtid="{D5CDD505-2E9C-101B-9397-08002B2CF9AE}" pid="178" name="FSC#UVEKCFG@15.1700:Gegenstand">
    <vt:lpwstr>BETREFF</vt:lpwstr>
  </property>
  <property fmtid="{D5CDD505-2E9C-101B-9397-08002B2CF9AE}" pid="179" name="FSC#UVEKCFG@15.1700:Nummer">
    <vt:lpwstr>Q184-1502</vt:lpwstr>
  </property>
  <property fmtid="{D5CDD505-2E9C-101B-9397-08002B2CF9AE}" pid="180" name="FSC#UVEKCFG@15.1700:Unterschrift_Nachname">
    <vt:lpwstr/>
  </property>
  <property fmtid="{D5CDD505-2E9C-101B-9397-08002B2CF9AE}" pid="181" name="FSC#UVEKCFG@15.1700:Unterschrift_Vorname">
    <vt:lpwstr/>
  </property>
  <property fmtid="{D5CDD505-2E9C-101B-9397-08002B2CF9AE}" pid="182" name="FSC#ATSTATECFG@1.1001:Office">
    <vt:lpwstr/>
  </property>
  <property fmtid="{D5CDD505-2E9C-101B-9397-08002B2CF9AE}" pid="183" name="FSC#ATSTATECFG@1.1001:Agent">
    <vt:lpwstr>Niklaus Wysshaar</vt:lpwstr>
  </property>
  <property fmtid="{D5CDD505-2E9C-101B-9397-08002B2CF9AE}" pid="184" name="FSC#ATSTATECFG@1.1001:AgentPhone">
    <vt:lpwstr>+41 58 463 42 85</vt:lpwstr>
  </property>
  <property fmtid="{D5CDD505-2E9C-101B-9397-08002B2CF9AE}" pid="185" name="FSC#ATSTATECFG@1.1001:DepartmentFax">
    <vt:lpwstr/>
  </property>
  <property fmtid="{D5CDD505-2E9C-101B-9397-08002B2CF9AE}" pid="186" name="FSC#ATSTATECFG@1.1001:DepartmentEmail">
    <vt:lpwstr/>
  </property>
  <property fmtid="{D5CDD505-2E9C-101B-9397-08002B2CF9AE}" pid="187" name="FSC#ATSTATECFG@1.1001:SubfileDate">
    <vt:lpwstr/>
  </property>
  <property fmtid="{D5CDD505-2E9C-101B-9397-08002B2CF9AE}" pid="188" name="FSC#ATSTATECFG@1.1001:SubfileSubject">
    <vt:lpwstr/>
  </property>
  <property fmtid="{D5CDD505-2E9C-101B-9397-08002B2CF9AE}" pid="189" name="FSC#ATSTATECFG@1.1001:DepartmentZipCode">
    <vt:lpwstr/>
  </property>
  <property fmtid="{D5CDD505-2E9C-101B-9397-08002B2CF9AE}" pid="190" name="FSC#ATSTATECFG@1.1001:DepartmentCountry">
    <vt:lpwstr/>
  </property>
  <property fmtid="{D5CDD505-2E9C-101B-9397-08002B2CF9AE}" pid="191" name="FSC#ATSTATECFG@1.1001:DepartmentCity">
    <vt:lpwstr/>
  </property>
  <property fmtid="{D5CDD505-2E9C-101B-9397-08002B2CF9AE}" pid="192" name="FSC#ATSTATECFG@1.1001:DepartmentStreet">
    <vt:lpwstr/>
  </property>
  <property fmtid="{D5CDD505-2E9C-101B-9397-08002B2CF9AE}" pid="193" name="FSC#ATSTATECFG@1.1001:DepartmentDVR">
    <vt:lpwstr/>
  </property>
  <property fmtid="{D5CDD505-2E9C-101B-9397-08002B2CF9AE}" pid="194" name="FSC#ATSTATECFG@1.1001:DepartmentUID">
    <vt:lpwstr/>
  </property>
  <property fmtid="{D5CDD505-2E9C-101B-9397-08002B2CF9AE}" pid="195" name="FSC#ATSTATECFG@1.1001:SubfileReference">
    <vt:lpwstr>611.54-06017/00021</vt:lpwstr>
  </property>
  <property fmtid="{D5CDD505-2E9C-101B-9397-08002B2CF9AE}" pid="196" name="FSC#ATSTATECFG@1.1001:Clause">
    <vt:lpwstr/>
  </property>
  <property fmtid="{D5CDD505-2E9C-101B-9397-08002B2CF9AE}" pid="197" name="FSC#ATSTATECFG@1.1001:ApprovedSignature">
    <vt:lpwstr/>
  </property>
  <property fmtid="{D5CDD505-2E9C-101B-9397-08002B2CF9AE}" pid="198" name="FSC#ATSTATECFG@1.1001:BankAccount">
    <vt:lpwstr/>
  </property>
  <property fmtid="{D5CDD505-2E9C-101B-9397-08002B2CF9AE}" pid="199" name="FSC#ATSTATECFG@1.1001:BankAccountOwner">
    <vt:lpwstr/>
  </property>
  <property fmtid="{D5CDD505-2E9C-101B-9397-08002B2CF9AE}" pid="200" name="FSC#ATSTATECFG@1.1001:BankInstitute">
    <vt:lpwstr/>
  </property>
  <property fmtid="{D5CDD505-2E9C-101B-9397-08002B2CF9AE}" pid="201" name="FSC#ATSTATECFG@1.1001:BankAccountID">
    <vt:lpwstr/>
  </property>
  <property fmtid="{D5CDD505-2E9C-101B-9397-08002B2CF9AE}" pid="202" name="FSC#ATSTATECFG@1.1001:BankAccountIBAN">
    <vt:lpwstr/>
  </property>
  <property fmtid="{D5CDD505-2E9C-101B-9397-08002B2CF9AE}" pid="203" name="FSC#ATSTATECFG@1.1001:BankAccountBIC">
    <vt:lpwstr/>
  </property>
  <property fmtid="{D5CDD505-2E9C-101B-9397-08002B2CF9AE}" pid="204" name="FSC#ATSTATECFG@1.1001:BankName">
    <vt:lpwstr/>
  </property>
</Properties>
</file>