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95A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95A35" w:rsidP="00B95A35">
            <w:pPr>
              <w:jc w:val="right"/>
            </w:pPr>
            <w:r w:rsidRPr="00B95A35">
              <w:rPr>
                <w:sz w:val="40"/>
              </w:rPr>
              <w:t>ECE</w:t>
            </w:r>
            <w:r>
              <w:t>/TRANS/WP.11/233/Corr.1</w:t>
            </w:r>
          </w:p>
        </w:tc>
      </w:tr>
      <w:tr w:rsidR="002D5AAC" w:rsidRPr="005E34A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95A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95A35" w:rsidRDefault="00B95A35" w:rsidP="00B95A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2017</w:t>
            </w:r>
          </w:p>
          <w:p w:rsidR="00B95A35" w:rsidRDefault="00B95A35" w:rsidP="00B95A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95A35" w:rsidRPr="008D53B6" w:rsidRDefault="00B95A35" w:rsidP="00B95A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95A35" w:rsidRPr="00B95A35" w:rsidRDefault="00B95A35" w:rsidP="00B95A35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B95A35">
        <w:rPr>
          <w:sz w:val="28"/>
          <w:szCs w:val="28"/>
        </w:rPr>
        <w:t>Комитет по внутреннему транспорту</w:t>
      </w:r>
    </w:p>
    <w:p w:rsidR="00B95A35" w:rsidRPr="00B95A35" w:rsidRDefault="00B95A35" w:rsidP="00B95A35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B95A35">
        <w:rPr>
          <w:b/>
          <w:bCs/>
          <w:sz w:val="24"/>
          <w:szCs w:val="24"/>
        </w:rPr>
        <w:t xml:space="preserve">Рабочая группа по перевозкам </w:t>
      </w:r>
      <w:r w:rsidRPr="00B95A35">
        <w:rPr>
          <w:b/>
          <w:bCs/>
          <w:sz w:val="24"/>
          <w:szCs w:val="24"/>
        </w:rPr>
        <w:br/>
        <w:t>скоропортящихся пищевых продуктов</w:t>
      </w:r>
    </w:p>
    <w:p w:rsidR="00B95A35" w:rsidRPr="00B95A35" w:rsidRDefault="00B95A35" w:rsidP="00B95A35">
      <w:pPr>
        <w:pStyle w:val="SingleTxtGR"/>
        <w:spacing w:after="0"/>
        <w:ind w:left="0"/>
        <w:jc w:val="left"/>
        <w:rPr>
          <w:b/>
        </w:rPr>
      </w:pPr>
      <w:r w:rsidRPr="00B95A35">
        <w:rPr>
          <w:b/>
          <w:bCs/>
        </w:rPr>
        <w:t>Семьдесят первая сессия</w:t>
      </w:r>
    </w:p>
    <w:p w:rsidR="00B95A35" w:rsidRPr="00B95A35" w:rsidRDefault="00B95A35" w:rsidP="00B95A35">
      <w:pPr>
        <w:pStyle w:val="HChGR"/>
      </w:pPr>
      <w:r w:rsidRPr="00B95A35">
        <w:tab/>
      </w:r>
      <w:r w:rsidRPr="00B95A35">
        <w:tab/>
        <w:t>Доклад Рабочей группы по перевозкам скоропортящихся пищевых продуктов о работе ее</w:t>
      </w:r>
      <w:r>
        <w:rPr>
          <w:lang w:val="en-US"/>
        </w:rPr>
        <w:t> </w:t>
      </w:r>
      <w:r w:rsidRPr="00B95A35">
        <w:t>сем</w:t>
      </w:r>
      <w:r w:rsidR="005E34A2">
        <w:t>ьдесят перв</w:t>
      </w:r>
      <w:r w:rsidRPr="00B95A35">
        <w:t>ой сессии</w:t>
      </w:r>
      <w:bookmarkStart w:id="1" w:name="_Toc401568228"/>
      <w:bookmarkStart w:id="2" w:name="_Toc401568632"/>
      <w:bookmarkEnd w:id="1"/>
      <w:bookmarkEnd w:id="2"/>
      <w:r w:rsidRPr="00B95A35">
        <w:t>,</w:t>
      </w:r>
    </w:p>
    <w:p w:rsidR="00B95A35" w:rsidRPr="00B95A35" w:rsidRDefault="00B95A35" w:rsidP="00B95A35">
      <w:pPr>
        <w:pStyle w:val="SingleTxtGR"/>
      </w:pPr>
      <w:r w:rsidRPr="00B95A35">
        <w:t>состоявшейся в Женеве 6–9 октября 2015 года</w:t>
      </w:r>
    </w:p>
    <w:p w:rsidR="00B95A35" w:rsidRPr="00B95A35" w:rsidRDefault="00B95A35" w:rsidP="00B95A35">
      <w:pPr>
        <w:pStyle w:val="H1GR"/>
      </w:pPr>
      <w:r w:rsidRPr="00B95A35">
        <w:tab/>
      </w:r>
      <w:r w:rsidRPr="00B95A35">
        <w:tab/>
        <w:t>Исправление</w:t>
      </w:r>
    </w:p>
    <w:p w:rsidR="00B95A35" w:rsidRPr="00B95A35" w:rsidRDefault="00B95A35" w:rsidP="00B95A35">
      <w:pPr>
        <w:pStyle w:val="SingleTxtGR"/>
        <w:rPr>
          <w:b/>
          <w:bCs/>
        </w:rPr>
      </w:pPr>
      <w:r w:rsidRPr="00B95A35">
        <w:rPr>
          <w:b/>
          <w:bCs/>
        </w:rPr>
        <w:t>1.</w:t>
      </w:r>
      <w:r w:rsidRPr="00B95A35">
        <w:rPr>
          <w:b/>
          <w:bCs/>
        </w:rPr>
        <w:tab/>
        <w:t>Стр. 13, заголовок раздела 5 и пункт 65</w:t>
      </w:r>
    </w:p>
    <w:p w:rsidR="00B95A35" w:rsidRPr="00B95A35" w:rsidRDefault="00B95A35" w:rsidP="00B95A35">
      <w:pPr>
        <w:pStyle w:val="SingleTxtGR"/>
      </w:pPr>
      <w:r w:rsidRPr="00B95A35">
        <w:rPr>
          <w:i/>
          <w:iCs/>
        </w:rPr>
        <w:t>Вместо</w:t>
      </w:r>
      <w:r w:rsidRPr="00B95A35">
        <w:t xml:space="preserve"> </w:t>
      </w:r>
      <w:r>
        <w:t>«</w:t>
      </w:r>
      <w:r w:rsidRPr="00B95A35">
        <w:t>образца № 10</w:t>
      </w:r>
      <w:r>
        <w:t>»</w:t>
      </w:r>
      <w:r w:rsidRPr="00B95A35">
        <w:t xml:space="preserve"> </w:t>
      </w:r>
      <w:r w:rsidRPr="00B95A35">
        <w:rPr>
          <w:i/>
          <w:iCs/>
        </w:rPr>
        <w:t>читать</w:t>
      </w:r>
      <w:r w:rsidRPr="00B95A35">
        <w:t xml:space="preserve"> </w:t>
      </w:r>
      <w:r>
        <w:t>«</w:t>
      </w:r>
      <w:r w:rsidRPr="00B95A35">
        <w:t>образца № 12</w:t>
      </w:r>
      <w:r>
        <w:t>»</w:t>
      </w:r>
      <w:r w:rsidRPr="00B95A35">
        <w:t>.</w:t>
      </w:r>
    </w:p>
    <w:p w:rsidR="00B95A35" w:rsidRPr="00B95A35" w:rsidRDefault="00B95A35" w:rsidP="00B95A35">
      <w:pPr>
        <w:pStyle w:val="SingleTxtGR"/>
        <w:rPr>
          <w:b/>
          <w:bCs/>
        </w:rPr>
      </w:pPr>
      <w:r w:rsidRPr="00B95A35">
        <w:rPr>
          <w:b/>
          <w:bCs/>
        </w:rPr>
        <w:t>2.</w:t>
      </w:r>
      <w:r w:rsidRPr="00B95A35">
        <w:rPr>
          <w:b/>
          <w:bCs/>
        </w:rPr>
        <w:tab/>
        <w:t>Приложение I, стр. 22, пункт 5</w:t>
      </w:r>
    </w:p>
    <w:p w:rsidR="00E12C5F" w:rsidRPr="00B95A35" w:rsidRDefault="00B95A35" w:rsidP="00B95A35">
      <w:pPr>
        <w:pStyle w:val="SingleTxtGR"/>
      </w:pPr>
      <w:r w:rsidRPr="00B95A35">
        <w:rPr>
          <w:i/>
          <w:iCs/>
        </w:rPr>
        <w:t>Вместо</w:t>
      </w:r>
      <w:r w:rsidRPr="00B95A35">
        <w:t xml:space="preserve"> </w:t>
      </w:r>
      <w:r>
        <w:t>«</w:t>
      </w:r>
      <w:r w:rsidRPr="00B95A35">
        <w:t>Протокол испытания образца № 10</w:t>
      </w:r>
      <w:r>
        <w:t>»</w:t>
      </w:r>
      <w:r w:rsidRPr="00B95A35">
        <w:t xml:space="preserve"> </w:t>
      </w:r>
      <w:r w:rsidRPr="00B95A35">
        <w:rPr>
          <w:i/>
          <w:iCs/>
        </w:rPr>
        <w:t>читать</w:t>
      </w:r>
      <w:r w:rsidRPr="00B95A35">
        <w:t xml:space="preserve"> </w:t>
      </w:r>
      <w:r>
        <w:t>«</w:t>
      </w:r>
      <w:r w:rsidRPr="00B95A35">
        <w:t>Протокол испытания образца № 12</w:t>
      </w:r>
      <w:r>
        <w:t>»</w:t>
      </w:r>
      <w:r w:rsidRPr="00B95A35">
        <w:t>.</w:t>
      </w:r>
    </w:p>
    <w:p w:rsidR="00B95A35" w:rsidRPr="00B95A35" w:rsidRDefault="00B95A35" w:rsidP="00B95A35">
      <w:pPr>
        <w:pStyle w:val="SingleTxtGR"/>
        <w:spacing w:before="240" w:after="0"/>
        <w:jc w:val="center"/>
        <w:rPr>
          <w:u w:val="single"/>
        </w:rPr>
      </w:pPr>
      <w:r w:rsidRPr="00B95A35">
        <w:rPr>
          <w:u w:val="single"/>
        </w:rPr>
        <w:tab/>
      </w:r>
      <w:r w:rsidRPr="00B95A35">
        <w:rPr>
          <w:u w:val="single"/>
        </w:rPr>
        <w:tab/>
      </w:r>
      <w:r w:rsidRPr="00B95A35">
        <w:rPr>
          <w:u w:val="single"/>
        </w:rPr>
        <w:tab/>
      </w:r>
    </w:p>
    <w:sectPr w:rsidR="00B95A35" w:rsidRPr="00B95A35" w:rsidSect="00B95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D7" w:rsidRPr="00A312BC" w:rsidRDefault="00457ED7" w:rsidP="00A312BC"/>
  </w:endnote>
  <w:endnote w:type="continuationSeparator" w:id="0">
    <w:p w:rsidR="00457ED7" w:rsidRPr="00A312BC" w:rsidRDefault="00457E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5" w:rsidRPr="00B95A35" w:rsidRDefault="00B95A35">
    <w:pPr>
      <w:pStyle w:val="Footer"/>
    </w:pPr>
    <w:r w:rsidRPr="00B95A35">
      <w:rPr>
        <w:b/>
        <w:sz w:val="18"/>
      </w:rPr>
      <w:fldChar w:fldCharType="begin"/>
    </w:r>
    <w:r w:rsidRPr="00B95A35">
      <w:rPr>
        <w:b/>
        <w:sz w:val="18"/>
      </w:rPr>
      <w:instrText xml:space="preserve"> PAGE  \* MERGEFORMAT </w:instrText>
    </w:r>
    <w:r w:rsidRPr="00B95A3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95A35">
      <w:rPr>
        <w:b/>
        <w:sz w:val="18"/>
      </w:rPr>
      <w:fldChar w:fldCharType="end"/>
    </w:r>
    <w:r>
      <w:rPr>
        <w:b/>
        <w:sz w:val="18"/>
      </w:rPr>
      <w:tab/>
    </w:r>
    <w:r>
      <w:t>GE.17-16428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5" w:rsidRPr="00B95A35" w:rsidRDefault="00B95A35" w:rsidP="00B95A3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GE.17-16428</w:t>
    </w:r>
    <w:r>
      <w:tab/>
    </w:r>
    <w:r w:rsidRPr="00B95A35">
      <w:rPr>
        <w:b/>
        <w:sz w:val="18"/>
      </w:rPr>
      <w:fldChar w:fldCharType="begin"/>
    </w:r>
    <w:r w:rsidRPr="00B95A35">
      <w:rPr>
        <w:b/>
        <w:sz w:val="18"/>
      </w:rPr>
      <w:instrText xml:space="preserve"> PAGE  \* MERGEFORMAT </w:instrText>
    </w:r>
    <w:r w:rsidRPr="00B95A3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95A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95A35" w:rsidRDefault="00B95A35" w:rsidP="00B95A3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7BA9E0" wp14:editId="7830E6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17-16428  (R)</w:t>
    </w:r>
    <w:r>
      <w:rPr>
        <w:lang w:val="en-US"/>
      </w:rPr>
      <w:t xml:space="preserve">  200917  2</w:t>
    </w:r>
    <w:r w:rsidR="005E34A2">
      <w:rPr>
        <w:lang w:val="en-US"/>
      </w:rPr>
      <w:t>5</w:t>
    </w:r>
    <w:r>
      <w:rPr>
        <w:lang w:val="en-US"/>
      </w:rPr>
      <w:t>0917</w:t>
    </w:r>
    <w:r>
      <w:br/>
    </w:r>
    <w:r w:rsidRPr="00B95A35">
      <w:rPr>
        <w:rFonts w:ascii="C39T30Lfz" w:hAnsi="C39T30Lfz"/>
        <w:spacing w:val="0"/>
        <w:w w:val="100"/>
        <w:sz w:val="56"/>
      </w:rPr>
      <w:t></w:t>
    </w:r>
    <w:r w:rsidRPr="00B95A35">
      <w:rPr>
        <w:rFonts w:ascii="C39T30Lfz" w:hAnsi="C39T30Lfz"/>
        <w:spacing w:val="0"/>
        <w:w w:val="100"/>
        <w:sz w:val="56"/>
      </w:rPr>
      <w:t></w:t>
    </w:r>
    <w:r w:rsidRPr="00B95A35">
      <w:rPr>
        <w:rFonts w:ascii="C39T30Lfz" w:hAnsi="C39T30Lfz"/>
        <w:spacing w:val="0"/>
        <w:w w:val="100"/>
        <w:sz w:val="56"/>
      </w:rPr>
      <w:t></w:t>
    </w:r>
    <w:r w:rsidRPr="00B95A35">
      <w:rPr>
        <w:rFonts w:ascii="C39T30Lfz" w:hAnsi="C39T30Lfz"/>
        <w:spacing w:val="0"/>
        <w:w w:val="100"/>
        <w:sz w:val="56"/>
      </w:rPr>
      <w:t></w:t>
    </w:r>
    <w:r w:rsidRPr="00B95A35">
      <w:rPr>
        <w:rFonts w:ascii="C39T30Lfz" w:hAnsi="C39T30Lfz"/>
        <w:spacing w:val="0"/>
        <w:w w:val="100"/>
        <w:sz w:val="56"/>
      </w:rPr>
      <w:t></w:t>
    </w:r>
    <w:r w:rsidRPr="00B95A35">
      <w:rPr>
        <w:rFonts w:ascii="C39T30Lfz" w:hAnsi="C39T30Lfz"/>
        <w:spacing w:val="0"/>
        <w:w w:val="100"/>
        <w:sz w:val="56"/>
      </w:rPr>
      <w:t></w:t>
    </w:r>
    <w:r w:rsidRPr="00B95A35">
      <w:rPr>
        <w:rFonts w:ascii="C39T30Lfz" w:hAnsi="C39T30Lfz"/>
        <w:spacing w:val="0"/>
        <w:w w:val="100"/>
        <w:sz w:val="56"/>
      </w:rPr>
      <w:t></w:t>
    </w:r>
    <w:r w:rsidRPr="00B95A35">
      <w:rPr>
        <w:rFonts w:ascii="C39T30Lfz" w:hAnsi="C39T30Lfz"/>
        <w:spacing w:val="0"/>
        <w:w w:val="100"/>
        <w:sz w:val="56"/>
      </w:rPr>
      <w:t></w:t>
    </w:r>
    <w:r w:rsidRPr="00B95A3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33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3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D7" w:rsidRPr="001075E9" w:rsidRDefault="00457E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7ED7" w:rsidRDefault="00457E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5" w:rsidRPr="00B95A35" w:rsidRDefault="00A4528F">
    <w:pPr>
      <w:pStyle w:val="Header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ECE/TRANS/WP.11/233/Corr.1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5" w:rsidRPr="00B95A35" w:rsidRDefault="00A4528F" w:rsidP="00B95A3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ECE/TRANS/WP.11/233/Corr.1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5" w:rsidRDefault="00B95A35" w:rsidP="00B95A3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ED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5292"/>
    <w:rsid w:val="005D7914"/>
    <w:rsid w:val="005E2B41"/>
    <w:rsid w:val="005E34A2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128E"/>
    <w:rsid w:val="00972B3F"/>
    <w:rsid w:val="009A24AC"/>
    <w:rsid w:val="009C6FE6"/>
    <w:rsid w:val="009D7E7D"/>
    <w:rsid w:val="00A14DA8"/>
    <w:rsid w:val="00A312BC"/>
    <w:rsid w:val="00A4528F"/>
    <w:rsid w:val="00A84021"/>
    <w:rsid w:val="00A84D35"/>
    <w:rsid w:val="00A917B3"/>
    <w:rsid w:val="00AB4B51"/>
    <w:rsid w:val="00B10CC7"/>
    <w:rsid w:val="00B36DF7"/>
    <w:rsid w:val="00B539E7"/>
    <w:rsid w:val="00B62458"/>
    <w:rsid w:val="00B95A35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5E41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8A47E4B-FB96-476C-A02C-461EDFF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95A3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ECE/TRANS/WP.11/233/Corr.1</vt:lpstr>
      <vt:lpstr>ECE/TRANS/WP.11/233/Corr.1</vt:lpstr>
      <vt:lpstr>A/</vt:lpstr>
    </vt:vector>
  </TitlesOfParts>
  <Company>DCM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ECE/TRANS/WP.11/233/Corr.1</dc:title>
  <dc:subject/>
  <dc:creator>Ovchinnikova Olga</dc:creator>
  <cp:keywords/>
  <cp:lastModifiedBy>Marie-Claude Collet</cp:lastModifiedBy>
  <cp:revision>3</cp:revision>
  <cp:lastPrinted>2017-11-02T07:18:00Z</cp:lastPrinted>
  <dcterms:created xsi:type="dcterms:W3CDTF">2017-11-02T07:15:00Z</dcterms:created>
  <dcterms:modified xsi:type="dcterms:W3CDTF">2017-11-02T07:19:00Z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