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C324" w14:textId="77777777" w:rsidR="009A0824" w:rsidRDefault="00C01167">
      <w:pPr>
        <w:spacing w:before="120"/>
        <w:rPr>
          <w:b/>
          <w:sz w:val="28"/>
          <w:szCs w:val="28"/>
        </w:rPr>
      </w:pPr>
      <w:r>
        <w:rPr>
          <w:b/>
          <w:sz w:val="28"/>
          <w:szCs w:val="28"/>
        </w:rPr>
        <w:t>Economic Commission for Europe</w:t>
      </w:r>
    </w:p>
    <w:p w14:paraId="19BC0DD4" w14:textId="77777777" w:rsidR="009A0824" w:rsidRDefault="00C01167">
      <w:pPr>
        <w:spacing w:before="120"/>
        <w:rPr>
          <w:sz w:val="28"/>
          <w:szCs w:val="28"/>
        </w:rPr>
      </w:pPr>
      <w:r>
        <w:rPr>
          <w:sz w:val="28"/>
          <w:szCs w:val="28"/>
        </w:rPr>
        <w:t>Inland Transport Committee</w:t>
      </w:r>
    </w:p>
    <w:p w14:paraId="5E6B3802" w14:textId="77777777" w:rsidR="009A0824" w:rsidRDefault="00C01167">
      <w:pPr>
        <w:spacing w:before="120" w:after="120"/>
        <w:rPr>
          <w:b/>
          <w:sz w:val="24"/>
          <w:szCs w:val="24"/>
        </w:rPr>
      </w:pPr>
      <w:r>
        <w:rPr>
          <w:b/>
          <w:sz w:val="24"/>
          <w:szCs w:val="24"/>
        </w:rPr>
        <w:t>Working Party on the Transport of Dangerous Goods</w:t>
      </w:r>
    </w:p>
    <w:p w14:paraId="52509531" w14:textId="77777777" w:rsidR="009A0824" w:rsidRDefault="00C01167">
      <w:pPr>
        <w:rPr>
          <w:b/>
        </w:rPr>
      </w:pPr>
      <w:r>
        <w:rPr>
          <w:b/>
        </w:rPr>
        <w:t>Joint Meeting of the RID Committee of Experts and the</w:t>
      </w:r>
    </w:p>
    <w:p w14:paraId="78786B4A" w14:textId="77777777" w:rsidR="009A0824" w:rsidRDefault="00C01167">
      <w:pPr>
        <w:rPr>
          <w:b/>
        </w:rPr>
      </w:pPr>
      <w:r>
        <w:rPr>
          <w:b/>
        </w:rPr>
        <w:t>Working Party on the Trans</w:t>
      </w:r>
      <w:r w:rsidR="00FA23F5">
        <w:rPr>
          <w:b/>
        </w:rPr>
        <w:t>port of Dangerous Goods</w:t>
      </w:r>
      <w:r w:rsidR="00FA23F5">
        <w:rPr>
          <w:b/>
        </w:rPr>
        <w:tab/>
      </w:r>
      <w:r w:rsidR="00FA23F5">
        <w:rPr>
          <w:b/>
        </w:rPr>
        <w:tab/>
      </w:r>
      <w:r w:rsidR="00FA23F5">
        <w:rPr>
          <w:b/>
        </w:rPr>
        <w:tab/>
      </w:r>
      <w:r w:rsidR="00FA23F5">
        <w:rPr>
          <w:b/>
        </w:rPr>
        <w:tab/>
      </w:r>
      <w:r w:rsidR="00FA23F5">
        <w:rPr>
          <w:b/>
        </w:rPr>
        <w:tab/>
        <w:t xml:space="preserve">19 </w:t>
      </w:r>
      <w:r>
        <w:rPr>
          <w:b/>
        </w:rPr>
        <w:t>September 2017</w:t>
      </w:r>
    </w:p>
    <w:p w14:paraId="3EB8E4B4" w14:textId="77777777" w:rsidR="009A0824" w:rsidRDefault="00C01167">
      <w:r>
        <w:t>Geneva, 19–29 September 2017</w:t>
      </w:r>
    </w:p>
    <w:p w14:paraId="562A99BE" w14:textId="77777777" w:rsidR="009A0824" w:rsidRDefault="00C01167">
      <w:r>
        <w:t>Item 7 of the provisional agenda</w:t>
      </w:r>
    </w:p>
    <w:p w14:paraId="3B58EB62" w14:textId="77777777" w:rsidR="009A0824" w:rsidRDefault="00C01167">
      <w:r>
        <w:rPr>
          <w:b/>
        </w:rPr>
        <w:t>Reports of informal working groups</w:t>
      </w:r>
    </w:p>
    <w:p w14:paraId="5D4AF4E1" w14:textId="77777777" w:rsidR="009A0824" w:rsidRDefault="00C01167" w:rsidP="003934CE">
      <w:pPr>
        <w:pStyle w:val="HChG"/>
      </w:pPr>
      <w:r>
        <w:rPr>
          <w:lang w:val="en-GB"/>
        </w:rPr>
        <w:tab/>
      </w:r>
      <w:r>
        <w:rPr>
          <w:lang w:val="en-GB"/>
        </w:rPr>
        <w:tab/>
      </w:r>
      <w:r w:rsidRPr="003934CE">
        <w:rPr>
          <w:color w:val="auto"/>
          <w:lang w:val="en-GB"/>
        </w:rPr>
        <w:t xml:space="preserve">Follow up to the work of the informal working group on reducing the risk of a BLEVE – simulations of the </w:t>
      </w:r>
      <w:r w:rsidR="00FA23F5" w:rsidRPr="003934CE">
        <w:rPr>
          <w:color w:val="auto"/>
          <w:lang w:val="en-GB"/>
        </w:rPr>
        <w:t xml:space="preserve">behaviour of tanks exposed to fire </w:t>
      </w:r>
      <w:r w:rsidRPr="003934CE">
        <w:rPr>
          <w:color w:val="auto"/>
          <w:lang w:val="en-GB"/>
        </w:rPr>
        <w:t>in complement to document ECE/TRANS/WP.15/AC.1/2017/42</w:t>
      </w:r>
    </w:p>
    <w:p w14:paraId="1FA13342" w14:textId="77777777" w:rsidR="009A0824" w:rsidRDefault="00C01167" w:rsidP="003934CE">
      <w:pPr>
        <w:pStyle w:val="H1G"/>
      </w:pPr>
      <w:r>
        <w:rPr>
          <w:sz w:val="20"/>
        </w:rPr>
        <w:tab/>
      </w:r>
      <w:r>
        <w:rPr>
          <w:sz w:val="20"/>
        </w:rPr>
        <w:tab/>
      </w:r>
      <w:r w:rsidRPr="003934CE">
        <w:rPr>
          <w:color w:val="auto"/>
        </w:rPr>
        <w:t>Transmitted by the Government of France</w:t>
      </w:r>
    </w:p>
    <w:tbl>
      <w:tblPr>
        <w:tblW w:w="9637" w:type="dxa"/>
        <w:jc w:val="center"/>
        <w:tblBorders>
          <w:top w:val="single" w:sz="4" w:space="0" w:color="auto"/>
          <w:left w:val="single" w:sz="4" w:space="0" w:color="auto"/>
          <w:bottom w:val="single" w:sz="4" w:space="0" w:color="auto"/>
          <w:right w:val="single" w:sz="4" w:space="0" w:color="auto"/>
        </w:tblBorders>
        <w:tblCellMar>
          <w:left w:w="-5" w:type="dxa"/>
          <w:right w:w="0" w:type="dxa"/>
        </w:tblCellMar>
        <w:tblLook w:val="01E0" w:firstRow="1" w:lastRow="1" w:firstColumn="1" w:lastColumn="1" w:noHBand="0" w:noVBand="0"/>
      </w:tblPr>
      <w:tblGrid>
        <w:gridCol w:w="9637"/>
      </w:tblGrid>
      <w:tr w:rsidR="009A0824" w14:paraId="32DB0F78" w14:textId="77777777" w:rsidTr="003934CE">
        <w:trPr>
          <w:trHeight w:val="415"/>
          <w:jc w:val="center"/>
        </w:trPr>
        <w:tc>
          <w:tcPr>
            <w:tcW w:w="9637" w:type="dxa"/>
            <w:shd w:val="clear" w:color="auto" w:fill="auto"/>
            <w:tcMar>
              <w:left w:w="-5" w:type="dxa"/>
            </w:tcMar>
          </w:tcPr>
          <w:p w14:paraId="06382473" w14:textId="77777777" w:rsidR="009A0824" w:rsidRDefault="00C01167">
            <w:pPr>
              <w:spacing w:before="240" w:after="120"/>
              <w:ind w:left="255"/>
              <w:rPr>
                <w:i/>
                <w:sz w:val="24"/>
              </w:rPr>
            </w:pPr>
            <w:r>
              <w:rPr>
                <w:i/>
                <w:sz w:val="24"/>
              </w:rPr>
              <w:t>Summary</w:t>
            </w:r>
          </w:p>
        </w:tc>
      </w:tr>
      <w:tr w:rsidR="009A0824" w14:paraId="5E858416" w14:textId="77777777" w:rsidTr="003934CE">
        <w:trPr>
          <w:jc w:val="center"/>
        </w:trPr>
        <w:tc>
          <w:tcPr>
            <w:tcW w:w="9637" w:type="dxa"/>
            <w:shd w:val="clear" w:color="auto" w:fill="auto"/>
            <w:tcMar>
              <w:left w:w="-5" w:type="dxa"/>
            </w:tcMar>
          </w:tcPr>
          <w:p w14:paraId="18ED3135" w14:textId="77777777" w:rsidR="009A0824" w:rsidRDefault="00C01167">
            <w:pPr>
              <w:pStyle w:val="SingleTxtG"/>
              <w:spacing w:before="120"/>
              <w:ind w:left="3356" w:hanging="2279"/>
            </w:pPr>
            <w:r>
              <w:rPr>
                <w:b/>
                <w:lang w:val="en-GB"/>
              </w:rPr>
              <w:t>Executive summary:</w:t>
            </w:r>
            <w:r>
              <w:rPr>
                <w:lang w:val="en-GB"/>
              </w:rPr>
              <w:tab/>
              <w:t xml:space="preserve">Produce a summary of the results reached so far in relation with the calculation model </w:t>
            </w:r>
          </w:p>
        </w:tc>
      </w:tr>
      <w:tr w:rsidR="009A0824" w14:paraId="1C7A3EEA" w14:textId="77777777" w:rsidTr="003934CE">
        <w:trPr>
          <w:jc w:val="center"/>
        </w:trPr>
        <w:tc>
          <w:tcPr>
            <w:tcW w:w="9637" w:type="dxa"/>
            <w:shd w:val="clear" w:color="auto" w:fill="auto"/>
            <w:tcMar>
              <w:left w:w="-5" w:type="dxa"/>
            </w:tcMar>
          </w:tcPr>
          <w:p w14:paraId="432924EC" w14:textId="77777777" w:rsidR="009A0824" w:rsidRDefault="00C01167">
            <w:pPr>
              <w:pStyle w:val="SingleTxtG"/>
              <w:spacing w:before="120"/>
              <w:ind w:left="3356" w:hanging="2279"/>
              <w:jc w:val="left"/>
            </w:pPr>
            <w:r>
              <w:rPr>
                <w:b/>
                <w:lang w:val="en-GB"/>
              </w:rPr>
              <w:t>Action to be taken:</w:t>
            </w:r>
            <w:r w:rsidR="00FA23F5">
              <w:rPr>
                <w:lang w:val="en-GB"/>
              </w:rPr>
              <w:tab/>
              <w:t>D</w:t>
            </w:r>
            <w:r>
              <w:rPr>
                <w:lang w:val="en-GB"/>
              </w:rPr>
              <w:t>ecide what are the further steps for this work</w:t>
            </w:r>
            <w:r>
              <w:rPr>
                <w:bCs/>
                <w:lang w:val="en-GB"/>
              </w:rPr>
              <w:t>.</w:t>
            </w:r>
          </w:p>
        </w:tc>
      </w:tr>
      <w:tr w:rsidR="003934CE" w14:paraId="09F2D4A7" w14:textId="77777777" w:rsidTr="003934CE">
        <w:trPr>
          <w:jc w:val="center"/>
        </w:trPr>
        <w:tc>
          <w:tcPr>
            <w:tcW w:w="9637" w:type="dxa"/>
            <w:shd w:val="clear" w:color="auto" w:fill="auto"/>
            <w:tcMar>
              <w:left w:w="-5" w:type="dxa"/>
            </w:tcMar>
          </w:tcPr>
          <w:p w14:paraId="37030565" w14:textId="77777777" w:rsidR="003934CE" w:rsidRDefault="003934CE">
            <w:pPr>
              <w:pStyle w:val="SingleTxtG"/>
              <w:spacing w:before="120"/>
              <w:ind w:left="3356" w:hanging="2279"/>
              <w:jc w:val="left"/>
              <w:rPr>
                <w:b/>
                <w:lang w:val="en-GB"/>
              </w:rPr>
            </w:pPr>
          </w:p>
        </w:tc>
      </w:tr>
    </w:tbl>
    <w:p w14:paraId="18CC4DEF" w14:textId="77777777" w:rsidR="009A0824" w:rsidRDefault="00C01167" w:rsidP="003934CE">
      <w:pPr>
        <w:pStyle w:val="HChG"/>
        <w:rPr>
          <w:lang w:val="en-GB"/>
        </w:rPr>
      </w:pPr>
      <w:r>
        <w:rPr>
          <w:lang w:val="en-GB"/>
        </w:rPr>
        <w:tab/>
      </w:r>
      <w:r>
        <w:rPr>
          <w:lang w:val="en-GB"/>
        </w:rPr>
        <w:tab/>
        <w:t>Introduction</w:t>
      </w:r>
    </w:p>
    <w:p w14:paraId="70D682C4" w14:textId="77777777" w:rsidR="009A0824" w:rsidRDefault="00C01167">
      <w:pPr>
        <w:pStyle w:val="SingleTxtG"/>
      </w:pPr>
      <w:r>
        <w:rPr>
          <w:lang w:val="en-US"/>
        </w:rPr>
        <w:t>1.</w:t>
      </w:r>
      <w:r>
        <w:rPr>
          <w:lang w:val="en-US"/>
        </w:rPr>
        <w:tab/>
        <w:t>Since the March session of the Joint Meeting France has provided some calculations to assess the behavior of tanks when exposed to a fire. These are meant to complement the results from tests conducted by France and Germany in the context of the “BLEVE working group”</w:t>
      </w:r>
      <w:r w:rsidR="006845FD">
        <w:rPr>
          <w:lang w:val="en-US"/>
        </w:rPr>
        <w:t>.</w:t>
      </w:r>
    </w:p>
    <w:p w14:paraId="70639B33" w14:textId="77777777" w:rsidR="009A0824" w:rsidRDefault="00C01167">
      <w:pPr>
        <w:pStyle w:val="SingleTxtG"/>
      </w:pPr>
      <w:r>
        <w:rPr>
          <w:lang w:val="en-GB"/>
        </w:rPr>
        <w:t>2.</w:t>
      </w:r>
      <w:r>
        <w:rPr>
          <w:lang w:val="en-GB"/>
        </w:rPr>
        <w:tab/>
        <w:t>During</w:t>
      </w:r>
      <w:r w:rsidR="006845FD">
        <w:rPr>
          <w:lang w:val="en-GB"/>
        </w:rPr>
        <w:t xml:space="preserve"> the March 2017 session of the Joint M</w:t>
      </w:r>
      <w:r>
        <w:rPr>
          <w:lang w:val="en-GB"/>
        </w:rPr>
        <w:t>eeting the calculation model has been validated and some first fire case</w:t>
      </w:r>
      <w:r w:rsidR="006845FD">
        <w:rPr>
          <w:lang w:val="en-GB"/>
        </w:rPr>
        <w:t>s</w:t>
      </w:r>
      <w:r>
        <w:rPr>
          <w:lang w:val="en-GB"/>
        </w:rPr>
        <w:t xml:space="preserve"> have been simulated. The advantage of a calculation model compared to testing is that a bigger variety of case</w:t>
      </w:r>
      <w:r w:rsidR="006845FD">
        <w:rPr>
          <w:lang w:val="en-GB"/>
        </w:rPr>
        <w:t>s</w:t>
      </w:r>
      <w:r>
        <w:rPr>
          <w:lang w:val="en-GB"/>
        </w:rPr>
        <w:t xml:space="preserve"> at a lower cost may be assessed.</w:t>
      </w:r>
    </w:p>
    <w:p w14:paraId="3845F96D" w14:textId="77777777" w:rsidR="009A0824" w:rsidRDefault="00C01167">
      <w:pPr>
        <w:pStyle w:val="SingleTxtG"/>
      </w:pPr>
      <w:r>
        <w:rPr>
          <w:lang w:val="en-US"/>
        </w:rPr>
        <w:t>3.</w:t>
      </w:r>
      <w:r>
        <w:rPr>
          <w:lang w:val="en-US"/>
        </w:rPr>
        <w:tab/>
      </w:r>
      <w:r>
        <w:rPr>
          <w:lang w:val="en-GB"/>
        </w:rPr>
        <w:t xml:space="preserve">In the annexed </w:t>
      </w:r>
      <w:r w:rsidR="006845FD">
        <w:rPr>
          <w:lang w:val="en-GB"/>
        </w:rPr>
        <w:t>presentation,</w:t>
      </w:r>
      <w:r>
        <w:rPr>
          <w:lang w:val="en-GB"/>
        </w:rPr>
        <w:t xml:space="preserve"> all simulated cases from March to Septembe</w:t>
      </w:r>
      <w:r w:rsidR="006845FD">
        <w:rPr>
          <w:lang w:val="en-GB"/>
        </w:rPr>
        <w:t>r are shown to allow the Joint M</w:t>
      </w:r>
      <w:r>
        <w:rPr>
          <w:lang w:val="en-GB"/>
        </w:rPr>
        <w:t>eeting to have a proper overview.</w:t>
      </w:r>
    </w:p>
    <w:p w14:paraId="66214942" w14:textId="44759286" w:rsidR="009A0824" w:rsidRDefault="003934CE" w:rsidP="003934CE">
      <w:pPr>
        <w:pStyle w:val="HChG"/>
        <w:rPr>
          <w:b w:val="0"/>
          <w:bCs/>
          <w:szCs w:val="28"/>
        </w:rPr>
      </w:pPr>
      <w:r>
        <w:rPr>
          <w:bCs/>
          <w:szCs w:val="28"/>
          <w:lang w:val="en-GB"/>
        </w:rPr>
        <w:tab/>
      </w:r>
      <w:r>
        <w:rPr>
          <w:bCs/>
          <w:szCs w:val="28"/>
          <w:lang w:val="en-GB"/>
        </w:rPr>
        <w:tab/>
      </w:r>
      <w:r w:rsidR="00C01167">
        <w:rPr>
          <w:bCs/>
          <w:szCs w:val="28"/>
          <w:lang w:val="en-GB"/>
        </w:rPr>
        <w:t>Logic for the different cases studied</w:t>
      </w:r>
    </w:p>
    <w:p w14:paraId="26044FB5" w14:textId="77777777" w:rsidR="009A0824" w:rsidRDefault="00C01167">
      <w:pPr>
        <w:pStyle w:val="SingleTxtG"/>
      </w:pPr>
      <w:r>
        <w:rPr>
          <w:lang w:val="en-GB"/>
        </w:rPr>
        <w:t>4.</w:t>
      </w:r>
      <w:r>
        <w:rPr>
          <w:lang w:val="en-GB"/>
        </w:rPr>
        <w:tab/>
        <w:t>The calculation</w:t>
      </w:r>
      <w:r w:rsidR="006845FD">
        <w:rPr>
          <w:lang w:val="en-GB"/>
        </w:rPr>
        <w:t>s</w:t>
      </w:r>
      <w:r>
        <w:rPr>
          <w:lang w:val="en-GB"/>
        </w:rPr>
        <w:t xml:space="preserve"> are concerning differen</w:t>
      </w:r>
      <w:r w:rsidR="00EC72EB">
        <w:rPr>
          <w:lang w:val="en-GB"/>
        </w:rPr>
        <w:t>t types of tanks with</w:t>
      </w:r>
      <w:r>
        <w:rPr>
          <w:lang w:val="en-GB"/>
        </w:rPr>
        <w:t>in different types of fire. The tanks may be equipped with different type of safety valves and/or with thermal coating</w:t>
      </w:r>
      <w:r w:rsidR="00EC72EB">
        <w:rPr>
          <w:lang w:val="en-GB"/>
        </w:rPr>
        <w:t>.</w:t>
      </w:r>
    </w:p>
    <w:p w14:paraId="0E72875B" w14:textId="77777777" w:rsidR="009A0824" w:rsidRDefault="00C01167">
      <w:pPr>
        <w:pStyle w:val="SingleTxtG"/>
      </w:pPr>
      <w:r>
        <w:rPr>
          <w:lang w:val="en-GB"/>
        </w:rPr>
        <w:t>5.</w:t>
      </w:r>
      <w:r>
        <w:rPr>
          <w:lang w:val="en-GB"/>
        </w:rPr>
        <w:tab/>
        <w:t>As the main doubts were linked to the efficiency of safety valves</w:t>
      </w:r>
      <w:r w:rsidR="00EC72EB">
        <w:rPr>
          <w:lang w:val="en-GB"/>
        </w:rPr>
        <w:t>,</w:t>
      </w:r>
      <w:r>
        <w:rPr>
          <w:lang w:val="en-GB"/>
        </w:rPr>
        <w:t xml:space="preserve"> most of the simulation</w:t>
      </w:r>
      <w:r w:rsidR="00EC72EB">
        <w:rPr>
          <w:lang w:val="en-GB"/>
        </w:rPr>
        <w:t>s</w:t>
      </w:r>
      <w:r>
        <w:rPr>
          <w:lang w:val="en-GB"/>
        </w:rPr>
        <w:t xml:space="preserve"> are concentrated on this feature in this first group. Indeed the tests conducted at </w:t>
      </w:r>
      <w:r>
        <w:rPr>
          <w:lang w:val="en-GB"/>
        </w:rPr>
        <w:lastRenderedPageBreak/>
        <w:t>BAM showed that tanks equipped with safety valves only</w:t>
      </w:r>
      <w:r w:rsidR="005E175F">
        <w:rPr>
          <w:lang w:val="en-GB"/>
        </w:rPr>
        <w:t>,</w:t>
      </w:r>
      <w:r>
        <w:rPr>
          <w:lang w:val="en-GB"/>
        </w:rPr>
        <w:t xml:space="preserve"> did not survive a fire as real case accident showed that in some cases safety valves helped to avoid an explosion of LPG tanks. This aspect is important also because it is clear that a safety valve is easier to fit than other solutions and is a </w:t>
      </w:r>
      <w:r w:rsidR="005E175F">
        <w:rPr>
          <w:lang w:val="en-GB"/>
        </w:rPr>
        <w:t>well-known</w:t>
      </w:r>
      <w:r>
        <w:rPr>
          <w:lang w:val="en-GB"/>
        </w:rPr>
        <w:t xml:space="preserve"> technique already in place on many tanks</w:t>
      </w:r>
      <w:r w:rsidR="005E175F">
        <w:rPr>
          <w:lang w:val="en-GB"/>
        </w:rPr>
        <w:t>.</w:t>
      </w:r>
    </w:p>
    <w:p w14:paraId="5ABF752A" w14:textId="77777777" w:rsidR="009A0824" w:rsidRDefault="00C01167">
      <w:pPr>
        <w:pStyle w:val="SingleTxtG"/>
      </w:pPr>
      <w:r>
        <w:rPr>
          <w:lang w:val="en-US"/>
        </w:rPr>
        <w:t>6.</w:t>
      </w:r>
      <w:r>
        <w:rPr>
          <w:lang w:val="en-US"/>
        </w:rPr>
        <w:tab/>
        <w:t>The calculation</w:t>
      </w:r>
      <w:r w:rsidR="005E175F">
        <w:rPr>
          <w:lang w:val="en-US"/>
        </w:rPr>
        <w:t>s</w:t>
      </w:r>
      <w:r>
        <w:rPr>
          <w:lang w:val="en-US"/>
        </w:rPr>
        <w:t xml:space="preserve"> were conducted in such a way that the results of one first simulation helped to define the next one. For </w:t>
      </w:r>
      <w:r w:rsidR="005E175F">
        <w:rPr>
          <w:lang w:val="en-US"/>
        </w:rPr>
        <w:t>example,</w:t>
      </w:r>
      <w:r>
        <w:rPr>
          <w:lang w:val="en-US"/>
        </w:rPr>
        <w:t xml:space="preserve"> reducing the amount of fire energy each time the result was a failure…</w:t>
      </w:r>
    </w:p>
    <w:p w14:paraId="7DFEB48E" w14:textId="77777777" w:rsidR="009A0824" w:rsidRDefault="00C01167">
      <w:pPr>
        <w:pStyle w:val="SingleTxtG"/>
      </w:pPr>
      <w:r>
        <w:rPr>
          <w:lang w:val="en-US"/>
        </w:rPr>
        <w:t>7.</w:t>
      </w:r>
      <w:r>
        <w:rPr>
          <w:lang w:val="en-US"/>
        </w:rPr>
        <w:tab/>
      </w:r>
      <w:r w:rsidR="00541C94">
        <w:rPr>
          <w:lang w:val="en-US"/>
        </w:rPr>
        <w:t>So,</w:t>
      </w:r>
      <w:r>
        <w:rPr>
          <w:lang w:val="en-US"/>
        </w:rPr>
        <w:t xml:space="preserve"> calculation</w:t>
      </w:r>
      <w:r w:rsidR="005E175F">
        <w:rPr>
          <w:lang w:val="en-US"/>
        </w:rPr>
        <w:t>s</w:t>
      </w:r>
      <w:r>
        <w:rPr>
          <w:lang w:val="en-US"/>
        </w:rPr>
        <w:t xml:space="preserve"> were done:</w:t>
      </w:r>
    </w:p>
    <w:p w14:paraId="2F61A5CC" w14:textId="77777777" w:rsidR="009A0824" w:rsidRDefault="00541C94">
      <w:pPr>
        <w:pStyle w:val="SingleTxtG"/>
        <w:ind w:left="1984"/>
      </w:pPr>
      <w:r>
        <w:rPr>
          <w:lang w:val="en-US"/>
        </w:rPr>
        <w:t xml:space="preserve">- </w:t>
      </w:r>
      <w:r w:rsidR="00C01167">
        <w:rPr>
          <w:lang w:val="en-US"/>
        </w:rPr>
        <w:t xml:space="preserve">On tanks with different types of safety valves. Also with some “theoretical” safety valve not yet on the market to see if </w:t>
      </w:r>
      <w:r w:rsidR="0004651E">
        <w:rPr>
          <w:lang w:val="en-US"/>
        </w:rPr>
        <w:t>improvement in safety valve</w:t>
      </w:r>
      <w:r w:rsidR="00C01167">
        <w:rPr>
          <w:lang w:val="en-US"/>
        </w:rPr>
        <w:t xml:space="preserve"> technology would help;</w:t>
      </w:r>
    </w:p>
    <w:p w14:paraId="5022407A" w14:textId="77777777" w:rsidR="009A0824" w:rsidRDefault="0004651E">
      <w:pPr>
        <w:pStyle w:val="SingleTxtG"/>
        <w:ind w:left="1984"/>
      </w:pPr>
      <w:r>
        <w:rPr>
          <w:lang w:val="en-US"/>
        </w:rPr>
        <w:t>- On similar</w:t>
      </w:r>
      <w:r w:rsidR="00C01167">
        <w:rPr>
          <w:lang w:val="en-US"/>
        </w:rPr>
        <w:t xml:space="preserve"> equipped tanks under different fire condition: full fire engulfment or only lower half of the tank exposed to fire;</w:t>
      </w:r>
    </w:p>
    <w:p w14:paraId="4D105918" w14:textId="77777777" w:rsidR="009A0824" w:rsidRDefault="0004651E">
      <w:pPr>
        <w:pStyle w:val="SingleTxtG"/>
        <w:ind w:left="1984"/>
      </w:pPr>
      <w:r>
        <w:rPr>
          <w:lang w:val="en-US"/>
        </w:rPr>
        <w:t>- On similar</w:t>
      </w:r>
      <w:r w:rsidR="00C01167">
        <w:rPr>
          <w:lang w:val="en-US"/>
        </w:rPr>
        <w:t xml:space="preserve"> equipped tanks with different filling ratio;</w:t>
      </w:r>
    </w:p>
    <w:p w14:paraId="0736C038" w14:textId="77777777" w:rsidR="009A0824" w:rsidRDefault="00C01167">
      <w:pPr>
        <w:pStyle w:val="SingleTxtG"/>
        <w:ind w:left="1984"/>
      </w:pPr>
      <w:r>
        <w:rPr>
          <w:lang w:val="en-US"/>
        </w:rPr>
        <w:t xml:space="preserve">- </w:t>
      </w:r>
      <w:r w:rsidR="0004651E">
        <w:rPr>
          <w:lang w:val="en-US"/>
        </w:rPr>
        <w:t>On t</w:t>
      </w:r>
      <w:r>
        <w:rPr>
          <w:lang w:val="en-US"/>
        </w:rPr>
        <w:t>anks equipped with thermal coating and safe</w:t>
      </w:r>
      <w:r w:rsidR="00B647B0">
        <w:rPr>
          <w:lang w:val="en-US"/>
        </w:rPr>
        <w:t>ty valves and tank with a thicker</w:t>
      </w:r>
      <w:r>
        <w:rPr>
          <w:lang w:val="en-US"/>
        </w:rPr>
        <w:t xml:space="preserve"> wall thickness.</w:t>
      </w:r>
    </w:p>
    <w:p w14:paraId="68E845DD" w14:textId="09312A73" w:rsidR="009A0824" w:rsidRDefault="003934CE" w:rsidP="003934CE">
      <w:pPr>
        <w:pStyle w:val="HChG"/>
        <w:rPr>
          <w:b w:val="0"/>
          <w:bCs/>
          <w:szCs w:val="28"/>
        </w:rPr>
      </w:pPr>
      <w:r>
        <w:rPr>
          <w:bCs/>
          <w:szCs w:val="28"/>
          <w:lang w:val="en-US"/>
        </w:rPr>
        <w:tab/>
      </w:r>
      <w:r>
        <w:rPr>
          <w:bCs/>
          <w:szCs w:val="28"/>
          <w:lang w:val="en-US"/>
        </w:rPr>
        <w:tab/>
      </w:r>
      <w:r w:rsidR="00C01167">
        <w:rPr>
          <w:bCs/>
          <w:szCs w:val="28"/>
          <w:lang w:val="en-US"/>
        </w:rPr>
        <w:t>Conclusions</w:t>
      </w:r>
    </w:p>
    <w:p w14:paraId="31CD2586" w14:textId="77777777" w:rsidR="009A0824" w:rsidRDefault="00C01167">
      <w:pPr>
        <w:pStyle w:val="SingleTxtG"/>
      </w:pPr>
      <w:r>
        <w:rPr>
          <w:lang w:val="en-US"/>
        </w:rPr>
        <w:t>8.</w:t>
      </w:r>
      <w:r>
        <w:rPr>
          <w:lang w:val="en-US"/>
        </w:rPr>
        <w:tab/>
        <w:t>The result</w:t>
      </w:r>
      <w:r w:rsidR="00336BEA">
        <w:rPr>
          <w:lang w:val="en-US"/>
        </w:rPr>
        <w:t>s</w:t>
      </w:r>
      <w:r>
        <w:rPr>
          <w:lang w:val="en-US"/>
        </w:rPr>
        <w:t xml:space="preserve"> show clearly that tanks equipped with safety valves only would not survive a full fire engulfment. The reason is not related to the dimension of the valve or its technical characteristics but it is mainly caused by the reduction in the steel resistance due to high temperature.</w:t>
      </w:r>
    </w:p>
    <w:p w14:paraId="26255149" w14:textId="77777777" w:rsidR="009A0824" w:rsidRDefault="00336BEA">
      <w:pPr>
        <w:pStyle w:val="SingleTxtG"/>
      </w:pPr>
      <w:r>
        <w:rPr>
          <w:lang w:val="en-US"/>
        </w:rPr>
        <w:t>9.</w:t>
      </w:r>
      <w:r w:rsidR="00C01167">
        <w:rPr>
          <w:lang w:val="en-US"/>
        </w:rPr>
        <w:tab/>
        <w:t xml:space="preserve">When the heat is kept lower, for instance by means of thermal coating, a tank with an appropriate safety valve could survive a full fire engulfment until it empties completely. Increasing the wall thickness is another way to reach that goal but </w:t>
      </w:r>
      <w:r>
        <w:rPr>
          <w:lang w:val="en-US"/>
        </w:rPr>
        <w:t xml:space="preserve">in practice it would lead to </w:t>
      </w:r>
      <w:r w:rsidR="00C01167">
        <w:rPr>
          <w:lang w:val="en-US"/>
        </w:rPr>
        <w:t>unrealistic wall size (3 cm)</w:t>
      </w:r>
      <w:r w:rsidR="00B647B0">
        <w:rPr>
          <w:lang w:val="en-US"/>
        </w:rPr>
        <w:t>.</w:t>
      </w:r>
    </w:p>
    <w:p w14:paraId="00AC1B90" w14:textId="4DD979B6" w:rsidR="009A0824" w:rsidRDefault="00C01167">
      <w:pPr>
        <w:pStyle w:val="SingleTxtG"/>
      </w:pPr>
      <w:r>
        <w:rPr>
          <w:lang w:val="en-US"/>
        </w:rPr>
        <w:t>10</w:t>
      </w:r>
      <w:r w:rsidR="00336BEA">
        <w:rPr>
          <w:lang w:val="en-US"/>
        </w:rPr>
        <w:t>.</w:t>
      </w:r>
      <w:r>
        <w:rPr>
          <w:lang w:val="en-US"/>
        </w:rPr>
        <w:tab/>
        <w:t xml:space="preserve">Tanks with safety valves only would surely survive a smaller size fire (as demonstrated in a </w:t>
      </w:r>
      <w:r w:rsidR="001A00D7">
        <w:rPr>
          <w:lang w:val="en-US"/>
        </w:rPr>
        <w:t>real-life</w:t>
      </w:r>
      <w:r>
        <w:rPr>
          <w:lang w:val="en-US"/>
        </w:rPr>
        <w:t xml:space="preserve"> case) but not if the filling rate is too low.</w:t>
      </w:r>
    </w:p>
    <w:p w14:paraId="65AA2612" w14:textId="77777777" w:rsidR="009A0824" w:rsidRDefault="00C01167">
      <w:pPr>
        <w:pStyle w:val="SingleTxtG"/>
      </w:pPr>
      <w:r>
        <w:rPr>
          <w:lang w:val="en-US"/>
        </w:rPr>
        <w:t>11.</w:t>
      </w:r>
      <w:r>
        <w:rPr>
          <w:lang w:val="en-US"/>
        </w:rPr>
        <w:tab/>
        <w:t>The last refinement that could not be calculated on time for this meeting would be to assess what would be the maximal fire a tank equipped with the best safety valve would survive even under low (unfavorable) filling ratio conditions.</w:t>
      </w:r>
    </w:p>
    <w:p w14:paraId="4B837AAC" w14:textId="77777777" w:rsidR="009A0824" w:rsidRDefault="00336BEA">
      <w:pPr>
        <w:pStyle w:val="SingleTxtG"/>
      </w:pPr>
      <w:r>
        <w:rPr>
          <w:lang w:val="en-US"/>
        </w:rPr>
        <w:t>12.</w:t>
      </w:r>
      <w:r w:rsidR="00C01167">
        <w:rPr>
          <w:lang w:val="en-US"/>
        </w:rPr>
        <w:tab/>
        <w:t>Comparing this value with the fire most likely to happen would allow to assess the efficiency of safety valves in terms of risk reduction even if they would not ensure total resistance to fire in 100% of the cases. This last calculation cannot be made by the simulation model but requires some statistical assessment.</w:t>
      </w:r>
    </w:p>
    <w:p w14:paraId="0E0600A3" w14:textId="77777777" w:rsidR="009A0824" w:rsidRDefault="00C01167">
      <w:pPr>
        <w:pStyle w:val="SingleTxtG"/>
      </w:pPr>
      <w:r>
        <w:rPr>
          <w:lang w:val="en-US"/>
        </w:rPr>
        <w:t>13</w:t>
      </w:r>
      <w:r w:rsidR="00336BEA">
        <w:rPr>
          <w:lang w:val="en-US"/>
        </w:rPr>
        <w:t>.</w:t>
      </w:r>
      <w:r w:rsidR="00336BEA">
        <w:rPr>
          <w:lang w:val="en-US"/>
        </w:rPr>
        <w:tab/>
      </w:r>
      <w:r>
        <w:rPr>
          <w:lang w:val="en-US"/>
        </w:rPr>
        <w:t>Any comment from the Joint Meeting on how to continue this work is most welcome.</w:t>
      </w:r>
    </w:p>
    <w:p w14:paraId="6DDD1828" w14:textId="77777777" w:rsidR="009A0824" w:rsidRDefault="00C01167">
      <w:pPr>
        <w:pStyle w:val="SingleTxtG"/>
        <w:spacing w:before="240" w:after="0"/>
        <w:jc w:val="center"/>
      </w:pPr>
      <w:bookmarkStart w:id="0" w:name="_GoBack"/>
      <w:bookmarkEnd w:id="0"/>
      <w:r>
        <w:rPr>
          <w:u w:val="single"/>
          <w:lang w:val="en-US"/>
        </w:rPr>
        <w:tab/>
      </w:r>
      <w:r>
        <w:rPr>
          <w:u w:val="single"/>
          <w:lang w:val="en-US"/>
        </w:rPr>
        <w:tab/>
      </w:r>
      <w:r>
        <w:rPr>
          <w:u w:val="single"/>
          <w:lang w:val="en-US"/>
        </w:rPr>
        <w:tab/>
      </w:r>
    </w:p>
    <w:sectPr w:rsidR="009A0824">
      <w:headerReference w:type="even" r:id="rId6"/>
      <w:headerReference w:type="default" r:id="rId7"/>
      <w:footerReference w:type="even" r:id="rId8"/>
      <w:footerReference w:type="default" r:id="rId9"/>
      <w:headerReference w:type="first" r:id="rId10"/>
      <w:pgSz w:w="11906" w:h="16838"/>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7658" w14:textId="77777777" w:rsidR="00C01167" w:rsidRDefault="00C01167">
      <w:pPr>
        <w:spacing w:line="240" w:lineRule="auto"/>
      </w:pPr>
      <w:r>
        <w:separator/>
      </w:r>
    </w:p>
  </w:endnote>
  <w:endnote w:type="continuationSeparator" w:id="0">
    <w:p w14:paraId="7B359968" w14:textId="77777777" w:rsidR="00C01167" w:rsidRDefault="00C0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CAE" w14:textId="652EA065" w:rsidR="009A0824" w:rsidRDefault="00C01167">
    <w:pPr>
      <w:pStyle w:val="Footer"/>
    </w:pPr>
    <w:r>
      <w:fldChar w:fldCharType="begin"/>
    </w:r>
    <w:r>
      <w:instrText>PAGE</w:instrText>
    </w:r>
    <w:r>
      <w:fldChar w:fldCharType="separate"/>
    </w:r>
    <w:r w:rsidR="003934C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A4D8" w14:textId="77777777" w:rsidR="009A0824" w:rsidRDefault="00C01167">
    <w:pPr>
      <w:pStyle w:val="Footer"/>
      <w:jc w:val="right"/>
    </w:pPr>
    <w:r>
      <w:fldChar w:fldCharType="begin"/>
    </w:r>
    <w:r>
      <w:instrText>PAGE</w:instrText>
    </w:r>
    <w:r>
      <w:fldChar w:fldCharType="separate"/>
    </w:r>
    <w: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508E" w14:textId="77777777" w:rsidR="00C01167" w:rsidRDefault="00C01167">
      <w:pPr>
        <w:spacing w:line="240" w:lineRule="auto"/>
      </w:pPr>
      <w:r>
        <w:separator/>
      </w:r>
    </w:p>
  </w:footnote>
  <w:footnote w:type="continuationSeparator" w:id="0">
    <w:p w14:paraId="264B0E40" w14:textId="77777777" w:rsidR="00C01167" w:rsidRDefault="00C01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7022" w14:textId="2924C9AD" w:rsidR="009A0824" w:rsidRDefault="0071682D">
    <w:pPr>
      <w:pStyle w:val="Header"/>
      <w:pBdr>
        <w:bottom w:val="single" w:sz="4" w:space="1" w:color="00000A"/>
      </w:pBdr>
    </w:pPr>
    <w:r>
      <w:rPr>
        <w:szCs w:val="18"/>
      </w:rPr>
      <w:t>INF.41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7BC5" w14:textId="77777777" w:rsidR="009A0824" w:rsidRDefault="00C01167">
    <w:pPr>
      <w:pStyle w:val="Header"/>
      <w:pBdr>
        <w:bottom w:val="single" w:sz="4" w:space="1" w:color="00000A"/>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FC8B" w14:textId="38802C77" w:rsidR="009A0824" w:rsidRDefault="00C01167">
    <w:pPr>
      <w:pStyle w:val="Header"/>
      <w:pBdr>
        <w:bottom w:val="single" w:sz="4" w:space="1" w:color="00000A"/>
      </w:pBdr>
      <w:jc w:val="right"/>
    </w:pPr>
    <w:r>
      <w:rPr>
        <w:sz w:val="28"/>
        <w:szCs w:val="28"/>
      </w:rPr>
      <w:t>INF.</w:t>
    </w:r>
    <w:r w:rsidR="0071682D">
      <w:rPr>
        <w:sz w:val="28"/>
        <w:szCs w:val="28"/>
      </w:rPr>
      <w:t>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24"/>
    <w:rsid w:val="0004651E"/>
    <w:rsid w:val="001A00D7"/>
    <w:rsid w:val="00336BEA"/>
    <w:rsid w:val="003934CE"/>
    <w:rsid w:val="00541C94"/>
    <w:rsid w:val="005E175F"/>
    <w:rsid w:val="006238B8"/>
    <w:rsid w:val="006845FD"/>
    <w:rsid w:val="0071682D"/>
    <w:rsid w:val="009A0824"/>
    <w:rsid w:val="00B226A8"/>
    <w:rsid w:val="00B647B0"/>
    <w:rsid w:val="00C01167"/>
    <w:rsid w:val="00EC72EB"/>
    <w:rsid w:val="00FA23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B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9C"/>
    <w:pPr>
      <w:suppressAutoHyphens/>
      <w:spacing w:line="240" w:lineRule="atLeast"/>
    </w:pPr>
    <w:rPr>
      <w:color w:val="00000A"/>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4A6057"/>
    <w:rPr>
      <w:rFonts w:ascii="Cambria" w:hAnsi="Cambria" w:cs="Times New Roman"/>
      <w:b/>
      <w:bCs/>
      <w:sz w:val="32"/>
      <w:szCs w:val="32"/>
      <w:lang w:val="en-GB" w:eastAsia="en-US"/>
    </w:rPr>
  </w:style>
  <w:style w:type="character" w:customStyle="1" w:styleId="Heading2Char">
    <w:name w:val="Heading 2 Char"/>
    <w:basedOn w:val="DefaultParagraphFont"/>
    <w:link w:val="Heading2"/>
    <w:uiPriority w:val="99"/>
    <w:semiHidden/>
    <w:qFormat/>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qFormat/>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qFormat/>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qFormat/>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qFormat/>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qFormat/>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qFormat/>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qFormat/>
    <w:locked/>
    <w:rsid w:val="004A6057"/>
    <w:rPr>
      <w:rFonts w:ascii="Cambria" w:hAnsi="Cambria" w:cs="Times New Roman"/>
      <w:lang w:val="en-GB" w:eastAsia="en-US"/>
    </w:rPr>
  </w:style>
  <w:style w:type="character" w:customStyle="1" w:styleId="BalloonTextChar">
    <w:name w:val="Balloon Text Char"/>
    <w:basedOn w:val="DefaultParagraphFont"/>
    <w:link w:val="BalloonText"/>
    <w:uiPriority w:val="99"/>
    <w:qFormat/>
    <w:locked/>
    <w:rsid w:val="00004F9C"/>
    <w:rPr>
      <w:rFonts w:ascii="Tahoma" w:hAnsi="Tahoma" w:cs="Times New Roman"/>
      <w:sz w:val="16"/>
      <w:lang w:eastAsia="en-US"/>
    </w:rPr>
  </w:style>
  <w:style w:type="character" w:styleId="PageNumber">
    <w:name w:val="page number"/>
    <w:basedOn w:val="DefaultParagraphFont"/>
    <w:uiPriority w:val="99"/>
    <w:qFormat/>
    <w:rsid w:val="00004F9C"/>
    <w:rPr>
      <w:rFonts w:ascii="Times New Roman" w:hAnsi="Times New Roman" w:cs="Times New Roman"/>
      <w:b/>
      <w:sz w:val="18"/>
    </w:rPr>
  </w:style>
  <w:style w:type="character" w:styleId="EndnoteReference">
    <w:name w:val="endnote reference"/>
    <w:basedOn w:val="DefaultParagraphFont"/>
    <w:uiPriority w:val="99"/>
    <w:qFormat/>
    <w:rsid w:val="00004F9C"/>
    <w:rPr>
      <w:rFonts w:ascii="Times New Roman" w:hAnsi="Times New Roman" w:cs="Times New Roman"/>
      <w:sz w:val="18"/>
      <w:vertAlign w:val="superscript"/>
    </w:rPr>
  </w:style>
  <w:style w:type="character" w:styleId="FootnoteReference">
    <w:name w:val="footnote reference"/>
    <w:basedOn w:val="DefaultParagraphFont"/>
    <w:uiPriority w:val="99"/>
    <w:qForma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qFormat/>
    <w:rsid w:val="007A34D3"/>
    <w:rPr>
      <w:rFonts w:cs="Times New Roman"/>
      <w:sz w:val="6"/>
    </w:rPr>
  </w:style>
  <w:style w:type="character" w:styleId="LineNumber">
    <w:name w:val="line number"/>
    <w:basedOn w:val="DefaultParagraphFont"/>
    <w:uiPriority w:val="99"/>
    <w:semiHidden/>
    <w:qFormat/>
    <w:rsid w:val="007A34D3"/>
    <w:rPr>
      <w:rFonts w:cs="Times New Roman"/>
      <w:sz w:val="14"/>
    </w:rPr>
  </w:style>
  <w:style w:type="character" w:customStyle="1" w:styleId="Accentuation">
    <w:name w:val="Accentuation"/>
    <w:basedOn w:val="DefaultParagraphFont"/>
    <w:uiPriority w:val="99"/>
    <w:qFormat/>
    <w:rsid w:val="00004F9C"/>
    <w:rPr>
      <w:rFonts w:cs="Times New Roman"/>
      <w:i/>
    </w:rPr>
  </w:style>
  <w:style w:type="character" w:styleId="FollowedHyperlink">
    <w:name w:val="FollowedHyperlink"/>
    <w:basedOn w:val="DefaultParagraphFont"/>
    <w:uiPriority w:val="99"/>
    <w:semiHidden/>
    <w:qFormat/>
    <w:rsid w:val="00004F9C"/>
    <w:rPr>
      <w:rFonts w:cs="Times New Roman"/>
      <w:color w:val="800080"/>
      <w:u w:val="single"/>
    </w:rPr>
  </w:style>
  <w:style w:type="character" w:styleId="HTMLAcronym">
    <w:name w:val="HTML Acronym"/>
    <w:basedOn w:val="DefaultParagraphFont"/>
    <w:uiPriority w:val="99"/>
    <w:semiHidden/>
    <w:qFormat/>
    <w:rsid w:val="00004F9C"/>
    <w:rPr>
      <w:rFonts w:cs="Times New Roman"/>
    </w:rPr>
  </w:style>
  <w:style w:type="character" w:styleId="HTMLCite">
    <w:name w:val="HTML Cite"/>
    <w:basedOn w:val="DefaultParagraphFont"/>
    <w:uiPriority w:val="99"/>
    <w:semiHidden/>
    <w:qFormat/>
    <w:rsid w:val="00004F9C"/>
    <w:rPr>
      <w:rFonts w:cs="Times New Roman"/>
      <w:i/>
    </w:rPr>
  </w:style>
  <w:style w:type="character" w:styleId="HTMLCode">
    <w:name w:val="HTML Code"/>
    <w:basedOn w:val="DefaultParagraphFont"/>
    <w:uiPriority w:val="99"/>
    <w:semiHidden/>
    <w:qFormat/>
    <w:rsid w:val="00004F9C"/>
    <w:rPr>
      <w:rFonts w:ascii="Courier New" w:hAnsi="Courier New" w:cs="Times New Roman"/>
      <w:sz w:val="20"/>
    </w:rPr>
  </w:style>
  <w:style w:type="character" w:styleId="HTMLDefinition">
    <w:name w:val="HTML Definition"/>
    <w:basedOn w:val="DefaultParagraphFont"/>
    <w:uiPriority w:val="99"/>
    <w:semiHidden/>
    <w:qFormat/>
    <w:rsid w:val="00004F9C"/>
    <w:rPr>
      <w:rFonts w:cs="Times New Roman"/>
      <w:i/>
    </w:rPr>
  </w:style>
  <w:style w:type="character" w:styleId="HTMLKeyboard">
    <w:name w:val="HTML Keyboard"/>
    <w:basedOn w:val="DefaultParagraphFont"/>
    <w:uiPriority w:val="99"/>
    <w:semiHidden/>
    <w:qFormat/>
    <w:rsid w:val="00004F9C"/>
    <w:rPr>
      <w:rFonts w:ascii="Courier New" w:hAnsi="Courier New" w:cs="Times New Roman"/>
      <w:sz w:val="20"/>
    </w:rPr>
  </w:style>
  <w:style w:type="character" w:styleId="HTMLSample">
    <w:name w:val="HTML Sample"/>
    <w:basedOn w:val="DefaultParagraphFont"/>
    <w:uiPriority w:val="99"/>
    <w:semiHidden/>
    <w:qFormat/>
    <w:rsid w:val="00004F9C"/>
    <w:rPr>
      <w:rFonts w:ascii="Courier New" w:hAnsi="Courier New" w:cs="Times New Roman"/>
    </w:rPr>
  </w:style>
  <w:style w:type="character" w:styleId="HTMLTypewriter">
    <w:name w:val="HTML Typewriter"/>
    <w:basedOn w:val="DefaultParagraphFont"/>
    <w:uiPriority w:val="99"/>
    <w:semiHidden/>
    <w:qFormat/>
    <w:rsid w:val="00004F9C"/>
    <w:rPr>
      <w:rFonts w:ascii="Courier New" w:hAnsi="Courier New" w:cs="Times New Roman"/>
      <w:sz w:val="20"/>
    </w:rPr>
  </w:style>
  <w:style w:type="character" w:styleId="HTMLVariable">
    <w:name w:val="HTML Variable"/>
    <w:basedOn w:val="DefaultParagraphFont"/>
    <w:uiPriority w:val="99"/>
    <w:semiHidden/>
    <w:qFormat/>
    <w:rsid w:val="00004F9C"/>
    <w:rPr>
      <w:rFonts w:cs="Times New Roman"/>
      <w:i/>
    </w:rPr>
  </w:style>
  <w:style w:type="character" w:customStyle="1" w:styleId="LienInternet">
    <w:name w:val="Lien Internet"/>
    <w:basedOn w:val="DefaultParagraphFont"/>
    <w:uiPriority w:val="99"/>
    <w:semiHidden/>
    <w:rsid w:val="001E44B6"/>
    <w:rPr>
      <w:rFonts w:cs="Times New Roman"/>
      <w:color w:val="00000A"/>
      <w:u w:val="non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qFormat/>
    <w:locked/>
    <w:rsid w:val="00004F9C"/>
    <w:rPr>
      <w:b/>
      <w:sz w:val="24"/>
      <w:lang w:val="en-GB" w:eastAsia="en-US"/>
    </w:rPr>
  </w:style>
  <w:style w:type="character" w:customStyle="1" w:styleId="SingleTxtGChar">
    <w:name w:val="_ Single Txt_G Char"/>
    <w:link w:val="SingleTxtG"/>
    <w:uiPriority w:val="99"/>
    <w:qFormat/>
    <w:locked/>
    <w:rsid w:val="00004F9C"/>
    <w:rPr>
      <w:lang w:eastAsia="en-US"/>
    </w:rPr>
  </w:style>
  <w:style w:type="character" w:customStyle="1" w:styleId="SingleTxtGCar">
    <w:name w:val="_ Single Txt_G Car"/>
    <w:uiPriority w:val="99"/>
    <w:qFormat/>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qFormat/>
    <w:locked/>
    <w:rsid w:val="00004F9C"/>
    <w:rPr>
      <w:b/>
      <w:sz w:val="18"/>
      <w:lang w:eastAsia="en-US"/>
    </w:rPr>
  </w:style>
  <w:style w:type="character" w:customStyle="1" w:styleId="FootnoteTextChar">
    <w:name w:val="Footnote Text Char"/>
    <w:uiPriority w:val="99"/>
    <w:qFormat/>
    <w:locked/>
    <w:rsid w:val="00004F9C"/>
    <w:rPr>
      <w:sz w:val="18"/>
      <w:lang w:eastAsia="en-US"/>
    </w:rPr>
  </w:style>
  <w:style w:type="character" w:customStyle="1" w:styleId="ListLabel1">
    <w:name w:val="ListLabel 1"/>
    <w:uiPriority w:val="99"/>
    <w:qFormat/>
    <w:rsid w:val="007A34D3"/>
    <w:rPr>
      <w:sz w:val="20"/>
    </w:rPr>
  </w:style>
  <w:style w:type="character" w:customStyle="1" w:styleId="ListLabel2">
    <w:name w:val="ListLabel 2"/>
    <w:uiPriority w:val="99"/>
    <w:qFormat/>
    <w:rsid w:val="007A34D3"/>
  </w:style>
  <w:style w:type="character" w:customStyle="1" w:styleId="ListLabel3">
    <w:name w:val="ListLabel 3"/>
    <w:uiPriority w:val="99"/>
    <w:qFormat/>
    <w:rsid w:val="007A34D3"/>
    <w:rPr>
      <w:sz w:val="20"/>
    </w:rPr>
  </w:style>
  <w:style w:type="character" w:customStyle="1" w:styleId="ListLabel4">
    <w:name w:val="ListLabel 4"/>
    <w:uiPriority w:val="99"/>
    <w:qFormat/>
    <w:rsid w:val="007A34D3"/>
    <w:rPr>
      <w:rFonts w:eastAsia="Times New Roman"/>
    </w:rPr>
  </w:style>
  <w:style w:type="character" w:customStyle="1" w:styleId="ListLabel5">
    <w:name w:val="ListLabel 5"/>
    <w:uiPriority w:val="99"/>
    <w:qFormat/>
    <w:rsid w:val="007A34D3"/>
  </w:style>
  <w:style w:type="character" w:customStyle="1" w:styleId="ListLabel6">
    <w:name w:val="ListLabel 6"/>
    <w:uiPriority w:val="99"/>
    <w:qFormat/>
    <w:rsid w:val="007A34D3"/>
  </w:style>
  <w:style w:type="character" w:customStyle="1" w:styleId="ListLabel7">
    <w:name w:val="ListLabel 7"/>
    <w:uiPriority w:val="99"/>
    <w:qFormat/>
    <w:rsid w:val="007A34D3"/>
  </w:style>
  <w:style w:type="character" w:customStyle="1" w:styleId="ListLabel8">
    <w:name w:val="ListLabel 8"/>
    <w:uiPriority w:val="99"/>
    <w:qFormat/>
    <w:rsid w:val="007A34D3"/>
    <w:rPr>
      <w:rFonts w:eastAsia="Times New Roman"/>
    </w:rPr>
  </w:style>
  <w:style w:type="character" w:customStyle="1" w:styleId="ListLabel9">
    <w:name w:val="ListLabel 9"/>
    <w:uiPriority w:val="99"/>
    <w:qFormat/>
    <w:rsid w:val="007A34D3"/>
  </w:style>
  <w:style w:type="character" w:customStyle="1" w:styleId="ListLabel10">
    <w:name w:val="ListLabel 10"/>
    <w:uiPriority w:val="99"/>
    <w:qFormat/>
    <w:rsid w:val="007A34D3"/>
  </w:style>
  <w:style w:type="character" w:customStyle="1" w:styleId="ListLabel11">
    <w:name w:val="ListLabel 11"/>
    <w:uiPriority w:val="99"/>
    <w:qFormat/>
    <w:rsid w:val="007A34D3"/>
  </w:style>
  <w:style w:type="character" w:customStyle="1" w:styleId="ListLabel12">
    <w:name w:val="ListLabel 12"/>
    <w:uiPriority w:val="99"/>
    <w:qFormat/>
    <w:rsid w:val="007A34D3"/>
    <w:rPr>
      <w:sz w:val="20"/>
    </w:rPr>
  </w:style>
  <w:style w:type="character" w:customStyle="1" w:styleId="ListLabel13">
    <w:name w:val="ListLabel 13"/>
    <w:uiPriority w:val="99"/>
    <w:qFormat/>
    <w:rsid w:val="007A34D3"/>
  </w:style>
  <w:style w:type="character" w:customStyle="1" w:styleId="ListLabel14">
    <w:name w:val="ListLabel 14"/>
    <w:uiPriority w:val="99"/>
    <w:qFormat/>
    <w:rsid w:val="007A34D3"/>
  </w:style>
  <w:style w:type="character" w:customStyle="1" w:styleId="ListLabel15">
    <w:name w:val="ListLabel 15"/>
    <w:uiPriority w:val="99"/>
    <w:qFormat/>
    <w:rsid w:val="007A34D3"/>
  </w:style>
  <w:style w:type="character" w:customStyle="1" w:styleId="ListLabel16">
    <w:name w:val="ListLabel 16"/>
    <w:uiPriority w:val="99"/>
    <w:qFormat/>
    <w:rsid w:val="007A34D3"/>
    <w:rPr>
      <w:b/>
    </w:rPr>
  </w:style>
  <w:style w:type="character" w:customStyle="1" w:styleId="ListLabel17">
    <w:name w:val="ListLabel 17"/>
    <w:uiPriority w:val="99"/>
    <w:qFormat/>
    <w:rsid w:val="007A34D3"/>
  </w:style>
  <w:style w:type="character" w:customStyle="1" w:styleId="ListLabel18">
    <w:name w:val="ListLabel 18"/>
    <w:uiPriority w:val="99"/>
    <w:qFormat/>
    <w:rsid w:val="007A34D3"/>
  </w:style>
  <w:style w:type="character" w:customStyle="1" w:styleId="ListLabel19">
    <w:name w:val="ListLabel 19"/>
    <w:uiPriority w:val="99"/>
    <w:qFormat/>
    <w:rsid w:val="007A34D3"/>
    <w:rPr>
      <w:sz w:val="20"/>
    </w:rPr>
  </w:style>
  <w:style w:type="character" w:customStyle="1" w:styleId="ListLabel20">
    <w:name w:val="ListLabel 20"/>
    <w:uiPriority w:val="99"/>
    <w:qFormat/>
    <w:rsid w:val="007A34D3"/>
    <w:rPr>
      <w:sz w:val="24"/>
    </w:rPr>
  </w:style>
  <w:style w:type="character" w:customStyle="1" w:styleId="ListLabel21">
    <w:name w:val="ListLabel 21"/>
    <w:uiPriority w:val="99"/>
    <w:qFormat/>
    <w:rsid w:val="007A34D3"/>
    <w:rPr>
      <w:sz w:val="24"/>
    </w:rPr>
  </w:style>
  <w:style w:type="character" w:customStyle="1" w:styleId="ListLabel22">
    <w:name w:val="ListLabel 22"/>
    <w:uiPriority w:val="99"/>
    <w:qFormat/>
    <w:rsid w:val="007A34D3"/>
    <w:rPr>
      <w:sz w:val="20"/>
    </w:rPr>
  </w:style>
  <w:style w:type="character" w:customStyle="1" w:styleId="ListLabel23">
    <w:name w:val="ListLabel 23"/>
    <w:uiPriority w:val="99"/>
    <w:qFormat/>
    <w:rsid w:val="007A34D3"/>
    <w:rPr>
      <w:sz w:val="20"/>
    </w:rPr>
  </w:style>
  <w:style w:type="character" w:customStyle="1" w:styleId="ListLabel24">
    <w:name w:val="ListLabel 24"/>
    <w:uiPriority w:val="99"/>
    <w:qFormat/>
    <w:rsid w:val="007A34D3"/>
    <w:rPr>
      <w:sz w:val="20"/>
    </w:rPr>
  </w:style>
  <w:style w:type="character" w:customStyle="1" w:styleId="ListLabel25">
    <w:name w:val="ListLabel 25"/>
    <w:uiPriority w:val="99"/>
    <w:qFormat/>
    <w:rsid w:val="007A34D3"/>
    <w:rPr>
      <w:sz w:val="20"/>
    </w:rPr>
  </w:style>
  <w:style w:type="character" w:customStyle="1" w:styleId="ListLabel26">
    <w:name w:val="ListLabel 26"/>
    <w:uiPriority w:val="99"/>
    <w:qFormat/>
    <w:rsid w:val="007A34D3"/>
    <w:rPr>
      <w:sz w:val="20"/>
    </w:rPr>
  </w:style>
  <w:style w:type="character" w:customStyle="1" w:styleId="ListLabel27">
    <w:name w:val="ListLabel 27"/>
    <w:uiPriority w:val="99"/>
    <w:qFormat/>
    <w:rsid w:val="007A34D3"/>
    <w:rPr>
      <w:sz w:val="20"/>
    </w:rPr>
  </w:style>
  <w:style w:type="character" w:customStyle="1" w:styleId="ListLabel28">
    <w:name w:val="ListLabel 28"/>
    <w:uiPriority w:val="99"/>
    <w:qFormat/>
    <w:rsid w:val="007A34D3"/>
    <w:rPr>
      <w:sz w:val="20"/>
    </w:rPr>
  </w:style>
  <w:style w:type="character" w:customStyle="1" w:styleId="ListLabel29">
    <w:name w:val="ListLabel 29"/>
    <w:uiPriority w:val="99"/>
    <w:qFormat/>
    <w:rsid w:val="007A34D3"/>
    <w:rPr>
      <w:sz w:val="20"/>
    </w:rPr>
  </w:style>
  <w:style w:type="character" w:customStyle="1" w:styleId="ListLabel30">
    <w:name w:val="ListLabel 30"/>
    <w:uiPriority w:val="99"/>
    <w:qFormat/>
    <w:rsid w:val="007A34D3"/>
    <w:rPr>
      <w:sz w:val="20"/>
    </w:rPr>
  </w:style>
  <w:style w:type="character" w:customStyle="1" w:styleId="ListLabel31">
    <w:name w:val="ListLabel 31"/>
    <w:uiPriority w:val="99"/>
    <w:qFormat/>
    <w:rsid w:val="007A34D3"/>
    <w:rPr>
      <w:sz w:val="20"/>
    </w:rPr>
  </w:style>
  <w:style w:type="character" w:customStyle="1" w:styleId="ListLabel32">
    <w:name w:val="ListLabel 32"/>
    <w:uiPriority w:val="99"/>
    <w:qFormat/>
    <w:rsid w:val="007A34D3"/>
    <w:rPr>
      <w:sz w:val="20"/>
    </w:rPr>
  </w:style>
  <w:style w:type="character" w:customStyle="1" w:styleId="ListLabel33">
    <w:name w:val="ListLabel 33"/>
    <w:uiPriority w:val="99"/>
    <w:qFormat/>
    <w:rsid w:val="007A34D3"/>
    <w:rPr>
      <w:sz w:val="20"/>
    </w:rPr>
  </w:style>
  <w:style w:type="character" w:customStyle="1" w:styleId="ListLabel34">
    <w:name w:val="ListLabel 34"/>
    <w:uiPriority w:val="99"/>
    <w:qFormat/>
    <w:rsid w:val="007A34D3"/>
    <w:rPr>
      <w:sz w:val="20"/>
    </w:rPr>
  </w:style>
  <w:style w:type="character" w:customStyle="1" w:styleId="ListLabel35">
    <w:name w:val="ListLabel 35"/>
    <w:uiPriority w:val="99"/>
    <w:qFormat/>
    <w:rsid w:val="007A34D3"/>
    <w:rPr>
      <w:sz w:val="20"/>
    </w:rPr>
  </w:style>
  <w:style w:type="character" w:customStyle="1" w:styleId="ListLabel36">
    <w:name w:val="ListLabel 36"/>
    <w:uiPriority w:val="99"/>
    <w:qFormat/>
    <w:rsid w:val="007A34D3"/>
    <w:rPr>
      <w:sz w:val="20"/>
    </w:rPr>
  </w:style>
  <w:style w:type="character" w:customStyle="1" w:styleId="ListLabel37">
    <w:name w:val="ListLabel 37"/>
    <w:uiPriority w:val="99"/>
    <w:qFormat/>
    <w:rsid w:val="007A34D3"/>
    <w:rPr>
      <w:rFonts w:eastAsia="Times New Roman"/>
    </w:rPr>
  </w:style>
  <w:style w:type="character" w:customStyle="1" w:styleId="ListLabel38">
    <w:name w:val="ListLabel 38"/>
    <w:uiPriority w:val="99"/>
    <w:qFormat/>
    <w:rsid w:val="007A34D3"/>
  </w:style>
  <w:style w:type="character" w:customStyle="1" w:styleId="ListLabel39">
    <w:name w:val="ListLabel 39"/>
    <w:uiPriority w:val="99"/>
    <w:qFormat/>
    <w:rsid w:val="007A34D3"/>
  </w:style>
  <w:style w:type="character" w:customStyle="1" w:styleId="ListLabel40">
    <w:name w:val="ListLabel 40"/>
    <w:uiPriority w:val="99"/>
    <w:qFormat/>
    <w:rsid w:val="007A34D3"/>
  </w:style>
  <w:style w:type="character" w:customStyle="1" w:styleId="ListLabel41">
    <w:name w:val="ListLabel 41"/>
    <w:uiPriority w:val="99"/>
    <w:qFormat/>
    <w:rsid w:val="007A34D3"/>
    <w:rPr>
      <w:rFonts w:eastAsia="Times New Roman"/>
    </w:rPr>
  </w:style>
  <w:style w:type="character" w:customStyle="1" w:styleId="ListLabel42">
    <w:name w:val="ListLabel 42"/>
    <w:uiPriority w:val="99"/>
    <w:qFormat/>
    <w:rsid w:val="007A34D3"/>
  </w:style>
  <w:style w:type="character" w:customStyle="1" w:styleId="ListLabel43">
    <w:name w:val="ListLabel 43"/>
    <w:uiPriority w:val="99"/>
    <w:qFormat/>
    <w:rsid w:val="007A34D3"/>
  </w:style>
  <w:style w:type="character" w:customStyle="1" w:styleId="ListLabel44">
    <w:name w:val="ListLabel 44"/>
    <w:uiPriority w:val="99"/>
    <w:qFormat/>
    <w:rsid w:val="007A34D3"/>
  </w:style>
  <w:style w:type="character" w:customStyle="1" w:styleId="ListLabel45">
    <w:name w:val="ListLabel 45"/>
    <w:uiPriority w:val="99"/>
    <w:qFormat/>
    <w:rsid w:val="007A34D3"/>
    <w:rPr>
      <w:rFonts w:eastAsia="Times New Roman"/>
    </w:rPr>
  </w:style>
  <w:style w:type="character" w:customStyle="1" w:styleId="ListLabel46">
    <w:name w:val="ListLabel 46"/>
    <w:uiPriority w:val="99"/>
    <w:qFormat/>
    <w:rsid w:val="007A34D3"/>
  </w:style>
  <w:style w:type="character" w:customStyle="1" w:styleId="ListLabel47">
    <w:name w:val="ListLabel 47"/>
    <w:uiPriority w:val="99"/>
    <w:qFormat/>
    <w:rsid w:val="007A34D3"/>
  </w:style>
  <w:style w:type="character" w:customStyle="1" w:styleId="ListLabel48">
    <w:name w:val="ListLabel 48"/>
    <w:uiPriority w:val="99"/>
    <w:qFormat/>
    <w:rsid w:val="007A34D3"/>
  </w:style>
  <w:style w:type="character" w:customStyle="1" w:styleId="ListLabel49">
    <w:name w:val="ListLabel 49"/>
    <w:uiPriority w:val="99"/>
    <w:qFormat/>
    <w:rsid w:val="007A34D3"/>
    <w:rPr>
      <w:rFonts w:eastAsia="Times New Roman"/>
    </w:rPr>
  </w:style>
  <w:style w:type="character" w:customStyle="1" w:styleId="ListLabel50">
    <w:name w:val="ListLabel 50"/>
    <w:uiPriority w:val="99"/>
    <w:qFormat/>
    <w:rsid w:val="007A34D3"/>
  </w:style>
  <w:style w:type="character" w:customStyle="1" w:styleId="ListLabel51">
    <w:name w:val="ListLabel 51"/>
    <w:uiPriority w:val="99"/>
    <w:qFormat/>
    <w:rsid w:val="007A34D3"/>
  </w:style>
  <w:style w:type="character" w:customStyle="1" w:styleId="ListLabel52">
    <w:name w:val="ListLabel 52"/>
    <w:uiPriority w:val="99"/>
    <w:qFormat/>
    <w:rsid w:val="007A34D3"/>
  </w:style>
  <w:style w:type="character" w:customStyle="1" w:styleId="ListLabel53">
    <w:name w:val="ListLabel 53"/>
    <w:uiPriority w:val="99"/>
    <w:qFormat/>
    <w:rsid w:val="007A34D3"/>
    <w:rPr>
      <w:rFonts w:eastAsia="Times New Roman"/>
    </w:rPr>
  </w:style>
  <w:style w:type="character" w:customStyle="1" w:styleId="ListLabel54">
    <w:name w:val="ListLabel 54"/>
    <w:uiPriority w:val="99"/>
    <w:qFormat/>
    <w:rsid w:val="007A34D3"/>
  </w:style>
  <w:style w:type="character" w:customStyle="1" w:styleId="ListLabel55">
    <w:name w:val="ListLabel 55"/>
    <w:uiPriority w:val="99"/>
    <w:qFormat/>
    <w:rsid w:val="007A34D3"/>
  </w:style>
  <w:style w:type="character" w:customStyle="1" w:styleId="ListLabel56">
    <w:name w:val="ListLabel 56"/>
    <w:uiPriority w:val="99"/>
    <w:qFormat/>
    <w:rsid w:val="007A34D3"/>
  </w:style>
  <w:style w:type="character" w:customStyle="1" w:styleId="ListLabel57">
    <w:name w:val="ListLabel 57"/>
    <w:uiPriority w:val="99"/>
    <w:qFormat/>
    <w:rsid w:val="007A34D3"/>
    <w:rPr>
      <w:rFonts w:eastAsia="Times New Roman"/>
    </w:rPr>
  </w:style>
  <w:style w:type="character" w:customStyle="1" w:styleId="ListLabel58">
    <w:name w:val="ListLabel 58"/>
    <w:uiPriority w:val="99"/>
    <w:qFormat/>
    <w:rsid w:val="007A34D3"/>
  </w:style>
  <w:style w:type="character" w:customStyle="1" w:styleId="ListLabel59">
    <w:name w:val="ListLabel 59"/>
    <w:uiPriority w:val="99"/>
    <w:qFormat/>
    <w:rsid w:val="007A34D3"/>
  </w:style>
  <w:style w:type="character" w:customStyle="1" w:styleId="ListLabel60">
    <w:name w:val="ListLabel 60"/>
    <w:uiPriority w:val="99"/>
    <w:qFormat/>
    <w:rsid w:val="007A34D3"/>
  </w:style>
  <w:style w:type="character" w:customStyle="1" w:styleId="ListLabel61">
    <w:name w:val="ListLabel 61"/>
    <w:uiPriority w:val="99"/>
    <w:qFormat/>
    <w:rsid w:val="007A34D3"/>
    <w:rPr>
      <w:rFonts w:eastAsia="Times New Roman"/>
      <w:sz w:val="16"/>
    </w:rPr>
  </w:style>
  <w:style w:type="character" w:customStyle="1" w:styleId="ListLabel62">
    <w:name w:val="ListLabel 62"/>
    <w:uiPriority w:val="99"/>
    <w:qFormat/>
    <w:rsid w:val="007A34D3"/>
  </w:style>
  <w:style w:type="character" w:customStyle="1" w:styleId="ListLabel63">
    <w:name w:val="ListLabel 63"/>
    <w:uiPriority w:val="99"/>
    <w:qFormat/>
    <w:rsid w:val="007A34D3"/>
  </w:style>
  <w:style w:type="character" w:customStyle="1" w:styleId="ListLabel64">
    <w:name w:val="ListLabel 64"/>
    <w:uiPriority w:val="99"/>
    <w:qFormat/>
    <w:rsid w:val="007A34D3"/>
  </w:style>
  <w:style w:type="character" w:customStyle="1" w:styleId="Caractresdenotedefin">
    <w:name w:val="Caractères de note de fin"/>
    <w:uiPriority w:val="99"/>
    <w:qFormat/>
    <w:rsid w:val="007A34D3"/>
  </w:style>
  <w:style w:type="character" w:customStyle="1" w:styleId="Caractresdenotedebasdepage">
    <w:name w:val="Caractères de note de bas de page"/>
    <w:uiPriority w:val="99"/>
    <w:qFormat/>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character" w:customStyle="1" w:styleId="TitleChar">
    <w:name w:val="Title Char"/>
    <w:basedOn w:val="DefaultParagraphFont"/>
    <w:link w:val="Title"/>
    <w:uiPriority w:val="99"/>
    <w:qFormat/>
    <w:locked/>
    <w:rsid w:val="004A6057"/>
    <w:rPr>
      <w:rFonts w:ascii="Cambria" w:hAnsi="Cambria" w:cs="Times New Roman"/>
      <w:b/>
      <w:bCs/>
      <w:sz w:val="32"/>
      <w:szCs w:val="32"/>
      <w:lang w:val="en-GB" w:eastAsia="en-US"/>
    </w:rPr>
  </w:style>
  <w:style w:type="character" w:customStyle="1" w:styleId="BodyTextChar">
    <w:name w:val="Body Text Char"/>
    <w:basedOn w:val="DefaultParagraphFont"/>
    <w:link w:val="BodyText"/>
    <w:uiPriority w:val="99"/>
    <w:semiHidden/>
    <w:qFormat/>
    <w:locked/>
    <w:rsid w:val="004A6057"/>
    <w:rPr>
      <w:rFonts w:cs="Times New Roman"/>
      <w:sz w:val="20"/>
      <w:szCs w:val="20"/>
      <w:lang w:val="en-GB" w:eastAsia="en-US"/>
    </w:rPr>
  </w:style>
  <w:style w:type="character" w:customStyle="1" w:styleId="PlainTextChar">
    <w:name w:val="Plain Text Char"/>
    <w:basedOn w:val="DefaultParagraphFont"/>
    <w:link w:val="PlainText"/>
    <w:uiPriority w:val="99"/>
    <w:semiHidden/>
    <w:qFormat/>
    <w:locked/>
    <w:rsid w:val="004A6057"/>
    <w:rPr>
      <w:rFonts w:ascii="Courier New" w:hAnsi="Courier New" w:cs="Courier New"/>
      <w:sz w:val="20"/>
      <w:szCs w:val="20"/>
      <w:lang w:val="en-GB" w:eastAsia="en-US"/>
    </w:rPr>
  </w:style>
  <w:style w:type="character" w:customStyle="1" w:styleId="FootnoteTextChar1">
    <w:name w:val="Footnote Text Char1"/>
    <w:basedOn w:val="DefaultParagraphFont"/>
    <w:link w:val="FootnoteText"/>
    <w:uiPriority w:val="99"/>
    <w:semiHidden/>
    <w:qFormat/>
    <w:locked/>
    <w:rsid w:val="004A6057"/>
    <w:rPr>
      <w:rFonts w:cs="Times New Roman"/>
      <w:sz w:val="20"/>
      <w:szCs w:val="20"/>
      <w:lang w:val="en-GB" w:eastAsia="en-US"/>
    </w:rPr>
  </w:style>
  <w:style w:type="character" w:customStyle="1" w:styleId="EndnoteTextChar">
    <w:name w:val="Endnote Text Char"/>
    <w:basedOn w:val="DefaultParagraphFont"/>
    <w:link w:val="EndnoteText"/>
    <w:uiPriority w:val="99"/>
    <w:semiHidden/>
    <w:qFormat/>
    <w:locked/>
    <w:rsid w:val="004A6057"/>
    <w:rPr>
      <w:rFonts w:cs="Times New Roman"/>
      <w:sz w:val="20"/>
      <w:szCs w:val="20"/>
      <w:lang w:val="en-GB" w:eastAsia="en-US"/>
    </w:rPr>
  </w:style>
  <w:style w:type="character" w:customStyle="1" w:styleId="CommentTextChar">
    <w:name w:val="Comment Text Char"/>
    <w:basedOn w:val="DefaultParagraphFont"/>
    <w:link w:val="CommentText"/>
    <w:uiPriority w:val="99"/>
    <w:semiHidden/>
    <w:qFormat/>
    <w:locked/>
    <w:rsid w:val="004A6057"/>
    <w:rPr>
      <w:rFonts w:cs="Times New Roman"/>
      <w:sz w:val="20"/>
      <w:szCs w:val="20"/>
      <w:lang w:val="en-GB" w:eastAsia="en-US"/>
    </w:rPr>
  </w:style>
  <w:style w:type="character" w:customStyle="1" w:styleId="BodyText2Char">
    <w:name w:val="Body Text 2 Char"/>
    <w:basedOn w:val="DefaultParagraphFont"/>
    <w:link w:val="BodyText2"/>
    <w:uiPriority w:val="99"/>
    <w:semiHidden/>
    <w:qFormat/>
    <w:locked/>
    <w:rsid w:val="004A6057"/>
    <w:rPr>
      <w:rFonts w:cs="Times New Roman"/>
      <w:sz w:val="20"/>
      <w:szCs w:val="20"/>
      <w:lang w:val="en-GB" w:eastAsia="en-US"/>
    </w:rPr>
  </w:style>
  <w:style w:type="character" w:customStyle="1" w:styleId="BodyText3Char">
    <w:name w:val="Body Text 3 Char"/>
    <w:basedOn w:val="DefaultParagraphFont"/>
    <w:link w:val="BodyText3"/>
    <w:uiPriority w:val="99"/>
    <w:semiHidden/>
    <w:qFormat/>
    <w:locked/>
    <w:rsid w:val="004A6057"/>
    <w:rPr>
      <w:rFonts w:cs="Times New Roman"/>
      <w:sz w:val="16"/>
      <w:szCs w:val="16"/>
      <w:lang w:val="en-GB" w:eastAsia="en-US"/>
    </w:rPr>
  </w:style>
  <w:style w:type="character" w:customStyle="1" w:styleId="RetraitcorpsdetexteCar">
    <w:name w:val="Retrait corps de texte Car"/>
    <w:basedOn w:val="DefaultParagraphFont"/>
    <w:link w:val="Retraitdecorpsdetexte"/>
    <w:uiPriority w:val="99"/>
    <w:semiHidden/>
    <w:qFormat/>
    <w:locked/>
    <w:rsid w:val="004A6057"/>
    <w:rPr>
      <w:rFonts w:cs="Times New Roman"/>
      <w:sz w:val="20"/>
      <w:szCs w:val="20"/>
      <w:lang w:val="en-GB" w:eastAsia="en-US"/>
    </w:rPr>
  </w:style>
  <w:style w:type="character" w:customStyle="1" w:styleId="BodyTextFirstIndent2Char">
    <w:name w:val="Body Text First Indent 2 Char"/>
    <w:basedOn w:val="RetraitcorpsdetexteCar"/>
    <w:link w:val="BodyTextFirstIndent2"/>
    <w:uiPriority w:val="99"/>
    <w:semiHidden/>
    <w:qFormat/>
    <w:locked/>
    <w:rsid w:val="004A6057"/>
    <w:rPr>
      <w:rFonts w:cs="Times New Roman"/>
      <w:sz w:val="20"/>
      <w:szCs w:val="20"/>
      <w:lang w:val="en-GB" w:eastAsia="en-US"/>
    </w:rPr>
  </w:style>
  <w:style w:type="character" w:customStyle="1" w:styleId="BodyTextIndent2Char">
    <w:name w:val="Body Text Indent 2 Char"/>
    <w:basedOn w:val="DefaultParagraphFont"/>
    <w:link w:val="BodyTextIndent2"/>
    <w:uiPriority w:val="99"/>
    <w:semiHidden/>
    <w:qFormat/>
    <w:locked/>
    <w:rsid w:val="004A6057"/>
    <w:rPr>
      <w:rFonts w:cs="Times New Roman"/>
      <w:sz w:val="20"/>
      <w:szCs w:val="20"/>
      <w:lang w:val="en-GB" w:eastAsia="en-US"/>
    </w:rPr>
  </w:style>
  <w:style w:type="character" w:customStyle="1" w:styleId="BodyTextIndent3Char">
    <w:name w:val="Body Text Indent 3 Char"/>
    <w:basedOn w:val="DefaultParagraphFont"/>
    <w:link w:val="BodyTextIndent3"/>
    <w:uiPriority w:val="99"/>
    <w:semiHidden/>
    <w:qFormat/>
    <w:locked/>
    <w:rsid w:val="004A6057"/>
    <w:rPr>
      <w:rFonts w:cs="Times New Roman"/>
      <w:sz w:val="16"/>
      <w:szCs w:val="16"/>
      <w:lang w:val="en-GB" w:eastAsia="en-US"/>
    </w:rPr>
  </w:style>
  <w:style w:type="character" w:customStyle="1" w:styleId="ClosingChar">
    <w:name w:val="Closing Char"/>
    <w:basedOn w:val="DefaultParagraphFont"/>
    <w:link w:val="Closing"/>
    <w:uiPriority w:val="99"/>
    <w:semiHidden/>
    <w:qFormat/>
    <w:locked/>
    <w:rsid w:val="004A6057"/>
    <w:rPr>
      <w:rFonts w:cs="Times New Roman"/>
      <w:sz w:val="20"/>
      <w:szCs w:val="20"/>
      <w:lang w:val="en-GB" w:eastAsia="en-US"/>
    </w:rPr>
  </w:style>
  <w:style w:type="character" w:customStyle="1" w:styleId="DateChar">
    <w:name w:val="Date Char"/>
    <w:basedOn w:val="DefaultParagraphFont"/>
    <w:link w:val="Date"/>
    <w:uiPriority w:val="99"/>
    <w:semiHidden/>
    <w:qFormat/>
    <w:locked/>
    <w:rsid w:val="004A6057"/>
    <w:rPr>
      <w:rFonts w:cs="Times New Roman"/>
      <w:sz w:val="20"/>
      <w:szCs w:val="20"/>
      <w:lang w:val="en-GB" w:eastAsia="en-US"/>
    </w:rPr>
  </w:style>
  <w:style w:type="character" w:customStyle="1" w:styleId="E-mailSignatureChar">
    <w:name w:val="E-mail Signature Char"/>
    <w:basedOn w:val="DefaultParagraphFont"/>
    <w:link w:val="E-mailSignature"/>
    <w:uiPriority w:val="99"/>
    <w:semiHidden/>
    <w:qFormat/>
    <w:locked/>
    <w:rsid w:val="004A6057"/>
    <w:rPr>
      <w:rFonts w:cs="Times New Roman"/>
      <w:sz w:val="20"/>
      <w:szCs w:val="20"/>
      <w:lang w:val="en-GB" w:eastAsia="en-US"/>
    </w:rPr>
  </w:style>
  <w:style w:type="character" w:customStyle="1" w:styleId="HTMLAddressChar">
    <w:name w:val="HTML Address Char"/>
    <w:basedOn w:val="DefaultParagraphFont"/>
    <w:link w:val="HTMLAddress"/>
    <w:uiPriority w:val="99"/>
    <w:semiHidden/>
    <w:qFormat/>
    <w:locked/>
    <w:rsid w:val="004A6057"/>
    <w:rPr>
      <w:rFonts w:cs="Times New Roman"/>
      <w:i/>
      <w:iCs/>
      <w:sz w:val="20"/>
      <w:szCs w:val="20"/>
      <w:lang w:val="en-GB" w:eastAsia="en-US"/>
    </w:rPr>
  </w:style>
  <w:style w:type="character" w:customStyle="1" w:styleId="HTMLPreformattedChar">
    <w:name w:val="HTML Preformatted Char"/>
    <w:basedOn w:val="DefaultParagraphFont"/>
    <w:link w:val="HTMLPreformatted"/>
    <w:uiPriority w:val="99"/>
    <w:semiHidden/>
    <w:qFormat/>
    <w:locked/>
    <w:rsid w:val="004A6057"/>
    <w:rPr>
      <w:rFonts w:ascii="Courier New" w:hAnsi="Courier New" w:cs="Courier New"/>
      <w:sz w:val="20"/>
      <w:szCs w:val="20"/>
      <w:lang w:val="en-GB" w:eastAsia="en-US"/>
    </w:rPr>
  </w:style>
  <w:style w:type="character" w:customStyle="1" w:styleId="En-ttedemessageCar">
    <w:name w:val="En-tête de message Car"/>
    <w:basedOn w:val="DefaultParagraphFont"/>
    <w:uiPriority w:val="99"/>
    <w:semiHidden/>
    <w:qFormat/>
    <w:locked/>
    <w:rsid w:val="004A6057"/>
    <w:rPr>
      <w:rFonts w:ascii="Cambria" w:hAnsi="Cambria" w:cs="Times New Roman"/>
      <w:sz w:val="24"/>
      <w:szCs w:val="24"/>
      <w:shd w:val="clear" w:color="auto" w:fill="CCCCCC"/>
      <w:lang w:val="en-GB" w:eastAsia="en-US"/>
    </w:rPr>
  </w:style>
  <w:style w:type="character" w:customStyle="1" w:styleId="NoteHeadingChar">
    <w:name w:val="Note Heading Char"/>
    <w:basedOn w:val="DefaultParagraphFont"/>
    <w:link w:val="NoteHeading"/>
    <w:uiPriority w:val="99"/>
    <w:semiHidden/>
    <w:qFormat/>
    <w:locked/>
    <w:rsid w:val="004A6057"/>
    <w:rPr>
      <w:rFonts w:cs="Times New Roman"/>
      <w:sz w:val="20"/>
      <w:szCs w:val="20"/>
      <w:lang w:val="en-GB" w:eastAsia="en-US"/>
    </w:rPr>
  </w:style>
  <w:style w:type="character" w:customStyle="1" w:styleId="SignatureChar">
    <w:name w:val="Signature Char"/>
    <w:basedOn w:val="DefaultParagraphFont"/>
    <w:link w:val="Signature"/>
    <w:uiPriority w:val="99"/>
    <w:semiHidden/>
    <w:qFormat/>
    <w:locked/>
    <w:rsid w:val="004A6057"/>
    <w:rPr>
      <w:rFonts w:cs="Times New Roman"/>
      <w:sz w:val="20"/>
      <w:szCs w:val="20"/>
      <w:lang w:val="en-GB" w:eastAsia="en-US"/>
    </w:rPr>
  </w:style>
  <w:style w:type="character" w:customStyle="1" w:styleId="Sous-titreCar">
    <w:name w:val="Sous-titre Car"/>
    <w:basedOn w:val="DefaultParagraphFont"/>
    <w:uiPriority w:val="99"/>
    <w:qFormat/>
    <w:locked/>
    <w:rsid w:val="004A6057"/>
    <w:rPr>
      <w:rFonts w:ascii="Cambria" w:hAnsi="Cambria" w:cs="Times New Roman"/>
      <w:sz w:val="24"/>
      <w:szCs w:val="24"/>
      <w:lang w:val="en-GB" w:eastAsia="en-US"/>
    </w:rPr>
  </w:style>
  <w:style w:type="character" w:customStyle="1" w:styleId="FooterChar">
    <w:name w:val="Footer Char"/>
    <w:basedOn w:val="DefaultParagraphFont"/>
    <w:link w:val="Footer"/>
    <w:uiPriority w:val="99"/>
    <w:qFormat/>
    <w:locked/>
    <w:rsid w:val="008B1779"/>
    <w:rPr>
      <w:rFonts w:cs="Times New Roman"/>
      <w:lang w:eastAsia="en-US"/>
    </w:rPr>
  </w:style>
  <w:style w:type="character" w:customStyle="1" w:styleId="En-tteCar">
    <w:name w:val="En-tête Car"/>
    <w:basedOn w:val="DefaultParagraphFont"/>
    <w:uiPriority w:val="99"/>
    <w:qFormat/>
    <w:locked/>
    <w:rsid w:val="008B1779"/>
    <w:rPr>
      <w:rFonts w:cs="Times New Roman"/>
      <w:lang w:eastAsia="en-US"/>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eastAsia="Times New Roman"/>
    </w:rPr>
  </w:style>
  <w:style w:type="paragraph" w:styleId="Title">
    <w:name w:val="Title"/>
    <w:basedOn w:val="Normal"/>
    <w:next w:val="BodyText"/>
    <w:link w:val="TitleChar"/>
    <w:qFormat/>
    <w:pPr>
      <w:keepNext/>
      <w:spacing w:before="240" w:after="120"/>
    </w:pPr>
    <w:rPr>
      <w:rFonts w:ascii="Liberation Sans" w:eastAsia="Microsoft YaHei" w:hAnsi="Liberation Sans" w:cs="Mangal"/>
      <w:sz w:val="28"/>
      <w:szCs w:val="28"/>
    </w:rPr>
  </w:style>
  <w:style w:type="paragraph" w:styleId="BodyText">
    <w:name w:val="Body Text"/>
    <w:basedOn w:val="Normal"/>
    <w:next w:val="Normal"/>
    <w:link w:val="BodyTextChar"/>
    <w:uiPriority w:val="99"/>
    <w:semiHidden/>
    <w:rsid w:val="007A34D3"/>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qFormat/>
    <w:rsid w:val="007A34D3"/>
    <w:pPr>
      <w:suppressLineNumbers/>
    </w:pPr>
    <w:rPr>
      <w:rFonts w:cs="Mangal"/>
    </w:rPr>
  </w:style>
  <w:style w:type="paragraph" w:styleId="BalloonText">
    <w:name w:val="Balloon Text"/>
    <w:basedOn w:val="Normal"/>
    <w:link w:val="BalloonTextChar"/>
    <w:uiPriority w:val="99"/>
    <w:qFormat/>
    <w:rsid w:val="00004F9C"/>
    <w:pPr>
      <w:spacing w:line="240" w:lineRule="auto"/>
    </w:pPr>
    <w:rPr>
      <w:rFonts w:ascii="Tahoma" w:hAnsi="Tahoma"/>
      <w:sz w:val="16"/>
      <w:szCs w:val="16"/>
      <w:lang w:val="fr-FR"/>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customStyle="1" w:styleId="HMG">
    <w:name w:val="_ H __M_G"/>
    <w:basedOn w:val="Normal"/>
    <w:next w:val="Normal"/>
    <w:uiPriority w:val="99"/>
    <w:qFormat/>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qFormat/>
    <w:rsid w:val="007A34D3"/>
    <w:pPr>
      <w:widowControl w:val="0"/>
    </w:pPr>
    <w:rPr>
      <w:color w:val="00000A"/>
      <w:szCs w:val="20"/>
      <w:lang w:val="en-GB" w:eastAsia="en-GB"/>
    </w:rPr>
  </w:style>
  <w:style w:type="paragraph" w:customStyle="1" w:styleId="SingleTxtG">
    <w:name w:val="_ Single Txt_G"/>
    <w:basedOn w:val="Normal"/>
    <w:link w:val="SingleTxtGChar"/>
    <w:uiPriority w:val="99"/>
    <w:qFormat/>
    <w:rsid w:val="007A34D3"/>
    <w:pPr>
      <w:spacing w:after="120"/>
      <w:ind w:left="1134" w:right="1134"/>
      <w:jc w:val="both"/>
    </w:pPr>
    <w:rPr>
      <w:lang w:val="fr-FR"/>
    </w:rPr>
  </w:style>
  <w:style w:type="paragraph" w:styleId="PlainText">
    <w:name w:val="Plain Text"/>
    <w:basedOn w:val="Normal"/>
    <w:link w:val="PlainTextChar"/>
    <w:uiPriority w:val="99"/>
    <w:semiHidden/>
    <w:qFormat/>
    <w:rsid w:val="007A34D3"/>
    <w:rPr>
      <w:rFonts w:cs="Courier New"/>
    </w:rPr>
  </w:style>
  <w:style w:type="paragraph" w:customStyle="1" w:styleId="Retraitdecorpsdetexte">
    <w:name w:val="Retrait de corps de texte"/>
    <w:basedOn w:val="BodyText"/>
    <w:link w:val="RetraitcorpsdetexteCar"/>
    <w:uiPriority w:val="99"/>
    <w:semiHidden/>
    <w:rsid w:val="00004F9C"/>
    <w:pPr>
      <w:spacing w:after="120"/>
      <w:ind w:firstLine="210"/>
    </w:pPr>
  </w:style>
  <w:style w:type="paragraph" w:styleId="BlockText">
    <w:name w:val="Block Text"/>
    <w:basedOn w:val="Normal"/>
    <w:uiPriority w:val="99"/>
    <w:semiHidden/>
    <w:qFormat/>
    <w:rsid w:val="007A34D3"/>
    <w:pPr>
      <w:ind w:left="1440" w:right="1440"/>
    </w:pPr>
  </w:style>
  <w:style w:type="paragraph" w:customStyle="1" w:styleId="SMG">
    <w:name w:val="__S_M_G"/>
    <w:basedOn w:val="Normal"/>
    <w:next w:val="Normal"/>
    <w:uiPriority w:val="99"/>
    <w:qFormat/>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qFormat/>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qFormat/>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qFormat/>
    <w:rsid w:val="007A34D3"/>
    <w:rPr>
      <w:sz w:val="18"/>
      <w:lang w:val="fr-FR"/>
    </w:rPr>
  </w:style>
  <w:style w:type="paragraph" w:customStyle="1" w:styleId="XLargeG">
    <w:name w:val="__XLarge_G"/>
    <w:basedOn w:val="Normal"/>
    <w:next w:val="Normal"/>
    <w:uiPriority w:val="99"/>
    <w:qFormat/>
    <w:rsid w:val="00004F9C"/>
    <w:pPr>
      <w:keepNext/>
      <w:keepLines/>
      <w:spacing w:before="240" w:after="240" w:line="420" w:lineRule="exact"/>
      <w:ind w:left="1134" w:right="1134"/>
    </w:pPr>
    <w:rPr>
      <w:b/>
      <w:sz w:val="40"/>
    </w:rPr>
  </w:style>
  <w:style w:type="paragraph" w:customStyle="1" w:styleId="Bullet1G">
    <w:name w:val="_Bullet 1_G"/>
    <w:basedOn w:val="Normal"/>
    <w:uiPriority w:val="99"/>
    <w:qFormat/>
    <w:rsid w:val="00004F9C"/>
    <w:pPr>
      <w:spacing w:after="120"/>
      <w:ind w:right="1134"/>
      <w:jc w:val="both"/>
    </w:pPr>
  </w:style>
  <w:style w:type="paragraph" w:styleId="EndnoteText">
    <w:name w:val="endnote text"/>
    <w:basedOn w:val="FootnoteText"/>
    <w:link w:val="EndnoteTextChar"/>
    <w:uiPriority w:val="99"/>
    <w:qFormat/>
    <w:rsid w:val="00004F9C"/>
    <w:pPr>
      <w:tabs>
        <w:tab w:val="right" w:pos="1021"/>
      </w:tabs>
      <w:spacing w:line="220" w:lineRule="exact"/>
      <w:ind w:left="1134" w:right="1134" w:hanging="1134"/>
    </w:pPr>
  </w:style>
  <w:style w:type="paragraph" w:styleId="CommentText">
    <w:name w:val="annotation text"/>
    <w:basedOn w:val="Normal"/>
    <w:link w:val="CommentTextChar"/>
    <w:uiPriority w:val="99"/>
    <w:semiHidden/>
    <w:qFormat/>
    <w:rsid w:val="007A34D3"/>
  </w:style>
  <w:style w:type="paragraph" w:customStyle="1" w:styleId="Bullet2G">
    <w:name w:val="_Bullet 2_G"/>
    <w:basedOn w:val="Normal"/>
    <w:uiPriority w:val="99"/>
    <w:qFormat/>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qFormat/>
    <w:rsid w:val="00004F9C"/>
    <w:pPr>
      <w:spacing w:after="120" w:line="480" w:lineRule="auto"/>
    </w:pPr>
  </w:style>
  <w:style w:type="paragraph" w:styleId="BodyText3">
    <w:name w:val="Body Text 3"/>
    <w:basedOn w:val="Normal"/>
    <w:link w:val="BodyText3Char"/>
    <w:uiPriority w:val="99"/>
    <w:semiHidden/>
    <w:qFormat/>
    <w:rsid w:val="00004F9C"/>
    <w:pPr>
      <w:spacing w:after="120"/>
    </w:pPr>
    <w:rPr>
      <w:sz w:val="16"/>
      <w:szCs w:val="16"/>
    </w:rPr>
  </w:style>
  <w:style w:type="paragraph" w:styleId="BodyTextFirstIndent2">
    <w:name w:val="Body Text First Indent 2"/>
    <w:basedOn w:val="Retraitdecorpsdetexte"/>
    <w:link w:val="BodyTextFirstIndent2Char"/>
    <w:uiPriority w:val="99"/>
    <w:semiHidden/>
    <w:qFormat/>
    <w:rsid w:val="00004F9C"/>
  </w:style>
  <w:style w:type="paragraph" w:styleId="BodyTextIndent2">
    <w:name w:val="Body Text Indent 2"/>
    <w:basedOn w:val="Normal"/>
    <w:link w:val="BodyTextIndent2Char"/>
    <w:uiPriority w:val="99"/>
    <w:semiHidden/>
    <w:qFormat/>
    <w:rsid w:val="00004F9C"/>
    <w:pPr>
      <w:spacing w:after="120" w:line="480" w:lineRule="auto"/>
      <w:ind w:left="283"/>
    </w:pPr>
  </w:style>
  <w:style w:type="paragraph" w:styleId="BodyTextIndent3">
    <w:name w:val="Body Text Indent 3"/>
    <w:basedOn w:val="Normal"/>
    <w:link w:val="BodyTextIndent3Char"/>
    <w:uiPriority w:val="99"/>
    <w:semiHidden/>
    <w:qFormat/>
    <w:rsid w:val="00004F9C"/>
    <w:pPr>
      <w:spacing w:after="120"/>
      <w:ind w:left="283"/>
    </w:pPr>
    <w:rPr>
      <w:sz w:val="16"/>
      <w:szCs w:val="16"/>
    </w:rPr>
  </w:style>
  <w:style w:type="paragraph" w:styleId="Closing">
    <w:name w:val="Closing"/>
    <w:basedOn w:val="Normal"/>
    <w:link w:val="ClosingChar"/>
    <w:uiPriority w:val="99"/>
    <w:semiHidden/>
    <w:qFormat/>
    <w:rsid w:val="00004F9C"/>
    <w:pPr>
      <w:ind w:left="4252"/>
    </w:pPr>
  </w:style>
  <w:style w:type="paragraph" w:styleId="Date">
    <w:name w:val="Date"/>
    <w:basedOn w:val="Normal"/>
    <w:next w:val="Normal"/>
    <w:link w:val="DateChar"/>
    <w:uiPriority w:val="99"/>
    <w:semiHidden/>
    <w:qFormat/>
    <w:rsid w:val="00004F9C"/>
  </w:style>
  <w:style w:type="paragraph" w:styleId="E-mailSignature">
    <w:name w:val="E-mail Signature"/>
    <w:basedOn w:val="Normal"/>
    <w:link w:val="E-mailSignatureChar"/>
    <w:uiPriority w:val="99"/>
    <w:semiHidden/>
    <w:qFormat/>
    <w:rsid w:val="00004F9C"/>
  </w:style>
  <w:style w:type="paragraph" w:styleId="EnvelopeReturn">
    <w:name w:val="envelope return"/>
    <w:basedOn w:val="Normal"/>
    <w:uiPriority w:val="99"/>
    <w:semiHidden/>
    <w:qFormat/>
    <w:rsid w:val="00004F9C"/>
    <w:rPr>
      <w:rFonts w:ascii="Arial" w:hAnsi="Arial" w:cs="Arial"/>
    </w:rPr>
  </w:style>
  <w:style w:type="paragraph" w:styleId="HTMLAddress">
    <w:name w:val="HTML Address"/>
    <w:basedOn w:val="Normal"/>
    <w:link w:val="HTMLAddressChar"/>
    <w:uiPriority w:val="99"/>
    <w:semiHidden/>
    <w:qFormat/>
    <w:rsid w:val="00004F9C"/>
    <w:rPr>
      <w:i/>
      <w:iCs/>
    </w:rPr>
  </w:style>
  <w:style w:type="paragraph" w:styleId="HTMLPreformatted">
    <w:name w:val="HTML Preformatted"/>
    <w:basedOn w:val="Normal"/>
    <w:link w:val="HTMLPreformattedChar"/>
    <w:uiPriority w:val="99"/>
    <w:semiHidden/>
    <w:qFormat/>
    <w:rsid w:val="00004F9C"/>
    <w:rPr>
      <w:rFonts w:ascii="Courier New" w:hAnsi="Courier New" w:cs="Courier New"/>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qFormat/>
    <w:rsid w:val="00004F9C"/>
  </w:style>
  <w:style w:type="paragraph" w:styleId="ListBullet2">
    <w:name w:val="List Bullet 2"/>
    <w:basedOn w:val="Normal"/>
    <w:uiPriority w:val="99"/>
    <w:semiHidden/>
    <w:qFormat/>
    <w:rsid w:val="00004F9C"/>
  </w:style>
  <w:style w:type="paragraph" w:styleId="ListBullet3">
    <w:name w:val="List Bullet 3"/>
    <w:basedOn w:val="Normal"/>
    <w:uiPriority w:val="99"/>
    <w:semiHidden/>
    <w:qFormat/>
    <w:rsid w:val="00004F9C"/>
  </w:style>
  <w:style w:type="paragraph" w:styleId="ListBullet4">
    <w:name w:val="List Bullet 4"/>
    <w:basedOn w:val="Normal"/>
    <w:uiPriority w:val="99"/>
    <w:semiHidden/>
    <w:qFormat/>
    <w:rsid w:val="00004F9C"/>
  </w:style>
  <w:style w:type="paragraph" w:styleId="ListBullet5">
    <w:name w:val="List Bullet 5"/>
    <w:basedOn w:val="Normal"/>
    <w:uiPriority w:val="99"/>
    <w:semiHidden/>
    <w:qFormat/>
    <w:rsid w:val="00004F9C"/>
  </w:style>
  <w:style w:type="paragraph" w:styleId="ListContinue">
    <w:name w:val="List Continue"/>
    <w:basedOn w:val="Normal"/>
    <w:uiPriority w:val="99"/>
    <w:qFormat/>
    <w:rsid w:val="00004F9C"/>
    <w:pPr>
      <w:spacing w:after="120"/>
      <w:ind w:left="283"/>
    </w:pPr>
  </w:style>
  <w:style w:type="paragraph" w:styleId="ListContinue2">
    <w:name w:val="List Continue 2"/>
    <w:basedOn w:val="Normal"/>
    <w:uiPriority w:val="99"/>
    <w:semiHidden/>
    <w:qFormat/>
    <w:rsid w:val="00004F9C"/>
    <w:pPr>
      <w:spacing w:after="120"/>
      <w:ind w:left="566"/>
    </w:pPr>
  </w:style>
  <w:style w:type="paragraph" w:styleId="ListContinue3">
    <w:name w:val="List Continue 3"/>
    <w:basedOn w:val="Normal"/>
    <w:uiPriority w:val="99"/>
    <w:semiHidden/>
    <w:qFormat/>
    <w:rsid w:val="00004F9C"/>
    <w:pPr>
      <w:spacing w:after="120"/>
      <w:ind w:left="849"/>
    </w:pPr>
  </w:style>
  <w:style w:type="paragraph" w:styleId="ListContinue4">
    <w:name w:val="List Continue 4"/>
    <w:basedOn w:val="Normal"/>
    <w:uiPriority w:val="99"/>
    <w:semiHidden/>
    <w:qFormat/>
    <w:rsid w:val="00004F9C"/>
    <w:pPr>
      <w:spacing w:after="120"/>
      <w:ind w:left="1132"/>
    </w:pPr>
  </w:style>
  <w:style w:type="paragraph" w:styleId="ListContinue5">
    <w:name w:val="List Continue 5"/>
    <w:basedOn w:val="Normal"/>
    <w:uiPriority w:val="99"/>
    <w:semiHidden/>
    <w:qFormat/>
    <w:rsid w:val="00004F9C"/>
    <w:pPr>
      <w:spacing w:after="120"/>
      <w:ind w:left="1415"/>
    </w:pPr>
  </w:style>
  <w:style w:type="paragraph" w:styleId="ListNumber">
    <w:name w:val="List Number"/>
    <w:basedOn w:val="Normal"/>
    <w:uiPriority w:val="99"/>
    <w:semiHidden/>
    <w:qFormat/>
    <w:rsid w:val="00004F9C"/>
  </w:style>
  <w:style w:type="paragraph" w:styleId="ListNumber2">
    <w:name w:val="List Number 2"/>
    <w:basedOn w:val="Normal"/>
    <w:uiPriority w:val="99"/>
    <w:semiHidden/>
    <w:qFormat/>
    <w:rsid w:val="00004F9C"/>
  </w:style>
  <w:style w:type="paragraph" w:styleId="ListNumber3">
    <w:name w:val="List Number 3"/>
    <w:basedOn w:val="Normal"/>
    <w:uiPriority w:val="99"/>
    <w:semiHidden/>
    <w:qFormat/>
    <w:rsid w:val="00004F9C"/>
  </w:style>
  <w:style w:type="paragraph" w:styleId="ListNumber4">
    <w:name w:val="List Number 4"/>
    <w:basedOn w:val="Normal"/>
    <w:uiPriority w:val="99"/>
    <w:semiHidden/>
    <w:qFormat/>
    <w:rsid w:val="00004F9C"/>
  </w:style>
  <w:style w:type="paragraph" w:styleId="ListNumber5">
    <w:name w:val="List Number 5"/>
    <w:basedOn w:val="Normal"/>
    <w:uiPriority w:val="99"/>
    <w:semiHidden/>
    <w:qFormat/>
    <w:rsid w:val="00004F9C"/>
  </w:style>
  <w:style w:type="paragraph" w:styleId="MessageHeader">
    <w:name w:val="Message Header"/>
    <w:basedOn w:val="Normal"/>
    <w:uiPriority w:val="99"/>
    <w:semiHidden/>
    <w:qFormat/>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004F9C"/>
    <w:rPr>
      <w:sz w:val="24"/>
      <w:szCs w:val="24"/>
    </w:rPr>
  </w:style>
  <w:style w:type="paragraph" w:styleId="NormalIndent">
    <w:name w:val="Normal Indent"/>
    <w:basedOn w:val="Normal"/>
    <w:uiPriority w:val="99"/>
    <w:semiHidden/>
    <w:qFormat/>
    <w:rsid w:val="00004F9C"/>
    <w:pPr>
      <w:ind w:left="567"/>
    </w:pPr>
  </w:style>
  <w:style w:type="paragraph" w:styleId="NoteHeading">
    <w:name w:val="Note Heading"/>
    <w:basedOn w:val="Normal"/>
    <w:next w:val="Normal"/>
    <w:link w:val="NoteHeadingChar"/>
    <w:uiPriority w:val="99"/>
    <w:semiHidden/>
    <w:qFormat/>
    <w:rsid w:val="00004F9C"/>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paragraph" w:styleId="Subtitle">
    <w:name w:val="Subtitle"/>
    <w:basedOn w:val="Normal"/>
    <w:uiPriority w:val="99"/>
    <w:qFormat/>
    <w:rsid w:val="00004F9C"/>
    <w:pPr>
      <w:spacing w:after="60"/>
      <w:jc w:val="center"/>
      <w:outlineLvl w:val="1"/>
    </w:pPr>
    <w:rPr>
      <w:rFonts w:ascii="Arial" w:hAnsi="Arial" w:cs="Arial"/>
      <w:sz w:val="24"/>
      <w:szCs w:val="24"/>
    </w:rPr>
  </w:style>
  <w:style w:type="paragraph" w:styleId="EnvelopeAddress">
    <w:name w:val="envelope address"/>
    <w:basedOn w:val="Normal"/>
    <w:uiPriority w:val="99"/>
    <w:semiHidden/>
    <w:qFormat/>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paragraph" w:styleId="Header">
    <w:name w:val="header"/>
    <w:basedOn w:val="Normal"/>
    <w:uiPriority w:val="99"/>
    <w:rsid w:val="008B1779"/>
    <w:pPr>
      <w:tabs>
        <w:tab w:val="center" w:pos="4680"/>
        <w:tab w:val="right" w:pos="9360"/>
      </w:tabs>
      <w:spacing w:line="240" w:lineRule="auto"/>
    </w:pPr>
    <w:rPr>
      <w:b/>
      <w:sz w:val="18"/>
      <w:lang w:val="fr-FR"/>
    </w:rPr>
  </w:style>
  <w:style w:type="paragraph" w:customStyle="1" w:styleId="Tabletitle">
    <w:name w:val="Table title"/>
    <w:basedOn w:val="Normal"/>
    <w:next w:val="Normal"/>
    <w:uiPriority w:val="99"/>
    <w:qFormat/>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qFormat/>
    <w:rsid w:val="00004F9C"/>
    <w:rPr>
      <w:color w:val="000000"/>
      <w:sz w:val="24"/>
      <w:szCs w:val="24"/>
      <w:lang w:val="en-GB" w:eastAsia="en-GB"/>
    </w:rPr>
  </w:style>
  <w:style w:type="paragraph" w:customStyle="1" w:styleId="Contenudecadre">
    <w:name w:val="Contenu de cadre"/>
    <w:basedOn w:val="Normal"/>
    <w:uiPriority w:val="99"/>
    <w:qFormat/>
    <w:rsid w:val="007A34D3"/>
  </w:style>
  <w:style w:type="paragraph" w:styleId="NoSpacing">
    <w:name w:val="No Spacing"/>
    <w:uiPriority w:val="99"/>
    <w:qFormat/>
    <w:rsid w:val="00E610C2"/>
    <w:rPr>
      <w:rFonts w:ascii="Calibri" w:hAnsi="Calibri" w:cs="Calibri"/>
      <w:color w:val="00000A"/>
    </w:rPr>
  </w:style>
  <w:style w:type="paragraph" w:customStyle="1" w:styleId="western">
    <w:name w:val="western"/>
    <w:basedOn w:val="Normal"/>
    <w:uiPriority w:val="99"/>
    <w:qFormat/>
    <w:rsid w:val="006B2556"/>
    <w:pPr>
      <w:suppressAutoHyphens w:val="0"/>
      <w:spacing w:beforeAutospacing="1" w:line="240" w:lineRule="auto"/>
      <w:ind w:left="1418" w:hanging="1418"/>
      <w:jc w:val="both"/>
    </w:pPr>
    <w:rPr>
      <w:rFonts w:ascii="CG Times" w:hAnsi="CG Times"/>
      <w:sz w:val="22"/>
      <w:szCs w:val="22"/>
      <w:lang w:val="fr-FR" w:eastAsia="fr-FR"/>
    </w:rPr>
  </w:style>
  <w:style w:type="table" w:styleId="Table3Deffects1">
    <w:name w:val="Table 3D effects 1"/>
    <w:basedOn w:val="TableNormal"/>
    <w:uiPriority w:val="99"/>
    <w:semiHidden/>
    <w:rsid w:val="00004F9C"/>
    <w:pPr>
      <w:spacing w:line="240" w:lineRule="atLeast"/>
    </w:pPr>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04F9C"/>
    <w:pPr>
      <w:spacing w:line="240" w:lineRule="atLeast"/>
    </w:pPr>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2017-09-14T14:55:00Z</cp:lastPrinted>
  <dcterms:created xsi:type="dcterms:W3CDTF">2017-09-19T11:26:00Z</dcterms:created>
  <dcterms:modified xsi:type="dcterms:W3CDTF">2017-09-19T11:29:00Z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