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AC2B64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AC2B64" w:rsidP="00AC2B64">
            <w:pPr>
              <w:jc w:val="right"/>
            </w:pPr>
            <w:r w:rsidRPr="00AC2B64">
              <w:rPr>
                <w:sz w:val="40"/>
              </w:rPr>
              <w:t>ECE</w:t>
            </w:r>
            <w:r>
              <w:t>/TRANS/WP.15/AC.1/2017/34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AC2B64" w:rsidP="00C97039">
            <w:pPr>
              <w:spacing w:before="240"/>
            </w:pPr>
            <w:r>
              <w:t>Distr. générale</w:t>
            </w:r>
          </w:p>
          <w:p w:rsidR="00AC2B64" w:rsidRDefault="00AC2B64" w:rsidP="00AC2B64">
            <w:pPr>
              <w:spacing w:line="240" w:lineRule="exact"/>
            </w:pPr>
            <w:r>
              <w:t>30 juin 2017</w:t>
            </w:r>
          </w:p>
          <w:p w:rsidR="00AC2B64" w:rsidRDefault="00AC2B64" w:rsidP="00AC2B64">
            <w:pPr>
              <w:spacing w:line="240" w:lineRule="exact"/>
            </w:pPr>
            <w:r>
              <w:t>Français</w:t>
            </w:r>
          </w:p>
          <w:p w:rsidR="00AC2B64" w:rsidRPr="00DB58B5" w:rsidRDefault="00AC2B64" w:rsidP="00AC2B64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9614D3" w:rsidRPr="009E01B8" w:rsidRDefault="009614D3" w:rsidP="00AF0CB5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 de marchandises dangereuses</w:t>
      </w:r>
    </w:p>
    <w:p w:rsidR="009614D3" w:rsidRPr="00926E87" w:rsidRDefault="009614D3" w:rsidP="00AF0CB5">
      <w:pPr>
        <w:spacing w:before="120"/>
        <w:rPr>
          <w:b/>
        </w:rPr>
      </w:pPr>
      <w:r w:rsidRPr="00926E87">
        <w:rPr>
          <w:b/>
        </w:rPr>
        <w:t>Réunion commune de la Commission d’experts du RID</w:t>
      </w:r>
      <w:r>
        <w:rPr>
          <w:b/>
        </w:rPr>
        <w:t xml:space="preserve"> </w:t>
      </w:r>
      <w:r w:rsidRPr="00926E87">
        <w:rPr>
          <w:b/>
        </w:rPr>
        <w:t>et</w:t>
      </w:r>
      <w:r>
        <w:rPr>
          <w:b/>
        </w:rPr>
        <w:br/>
      </w:r>
      <w:r w:rsidRPr="00926E87">
        <w:rPr>
          <w:b/>
        </w:rPr>
        <w:t>du Groupe de travail</w:t>
      </w:r>
      <w:r>
        <w:rPr>
          <w:b/>
        </w:rPr>
        <w:t xml:space="preserve"> </w:t>
      </w:r>
      <w:r w:rsidRPr="00926E87">
        <w:rPr>
          <w:b/>
        </w:rPr>
        <w:t>des transports de marchandises dangereuses</w:t>
      </w:r>
    </w:p>
    <w:p w:rsidR="009614D3" w:rsidRDefault="009614D3" w:rsidP="00AF0CB5">
      <w:pPr>
        <w:spacing w:before="120"/>
      </w:pPr>
      <w:r>
        <w:t xml:space="preserve">Genève, </w:t>
      </w:r>
      <w:r w:rsidRPr="009614D3">
        <w:rPr>
          <w:lang w:val="fr-FR"/>
        </w:rPr>
        <w:t>19-29 septembre 2017</w:t>
      </w:r>
    </w:p>
    <w:p w:rsidR="009614D3" w:rsidRDefault="009614D3" w:rsidP="00AF0CB5">
      <w:r w:rsidRPr="00B93E72">
        <w:t xml:space="preserve">Point </w:t>
      </w:r>
      <w:r>
        <w:rPr>
          <w:lang w:val="fr-FR"/>
        </w:rPr>
        <w:t>11</w:t>
      </w:r>
      <w:r w:rsidRPr="00B93E72">
        <w:t xml:space="preserve"> de l’ordre du jour provisoire</w:t>
      </w:r>
    </w:p>
    <w:p w:rsidR="00F9573C" w:rsidRDefault="009614D3" w:rsidP="00AF0CB5">
      <w:pPr>
        <w:rPr>
          <w:b/>
          <w:lang w:val="fr-FR"/>
        </w:rPr>
      </w:pPr>
      <w:r w:rsidRPr="009614D3">
        <w:rPr>
          <w:b/>
          <w:lang w:val="fr-FR"/>
        </w:rPr>
        <w:t>Questions diverses</w:t>
      </w:r>
    </w:p>
    <w:p w:rsidR="008E4470" w:rsidRPr="008E4470" w:rsidRDefault="00B4284B" w:rsidP="00B4284B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8E4470" w:rsidRPr="008E4470">
        <w:rPr>
          <w:lang w:val="fr-FR"/>
        </w:rPr>
        <w:t xml:space="preserve">Transport de récipients à pression agréés par le Département </w:t>
      </w:r>
      <w:proofErr w:type="gramStart"/>
      <w:r w:rsidR="008E4470" w:rsidRPr="008E4470">
        <w:rPr>
          <w:lang w:val="fr-FR"/>
        </w:rPr>
        <w:t>des</w:t>
      </w:r>
      <w:proofErr w:type="gramEnd"/>
      <w:r w:rsidR="008E4470" w:rsidRPr="008E4470">
        <w:rPr>
          <w:lang w:val="fr-FR"/>
        </w:rPr>
        <w:t xml:space="preserve"> transports des États-Unis d’Amérique (DOT)</w:t>
      </w:r>
    </w:p>
    <w:p w:rsidR="008E4470" w:rsidRPr="008E4470" w:rsidRDefault="00B4284B" w:rsidP="00B4284B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8E4470" w:rsidRPr="008E4470">
        <w:rPr>
          <w:lang w:val="fr-FR"/>
        </w:rPr>
        <w:t xml:space="preserve">Communication de l’Association européenne des gaz </w:t>
      </w:r>
      <w:r w:rsidR="00E45436">
        <w:rPr>
          <w:lang w:val="fr-FR"/>
        </w:rPr>
        <w:br/>
      </w:r>
      <w:bookmarkStart w:id="0" w:name="_GoBack"/>
      <w:bookmarkEnd w:id="0"/>
      <w:r w:rsidR="008E4470" w:rsidRPr="008E4470">
        <w:rPr>
          <w:lang w:val="fr-FR"/>
        </w:rPr>
        <w:t>industriels (EIGA)</w:t>
      </w:r>
      <w:r w:rsidR="00F92ACB" w:rsidRPr="00F92ACB">
        <w:rPr>
          <w:rStyle w:val="Appelnotedebasdep"/>
          <w:sz w:val="20"/>
          <w:vertAlign w:val="baseline"/>
        </w:rPr>
        <w:footnoteReference w:customMarkFollows="1" w:id="2"/>
        <w:t>*</w:t>
      </w:r>
      <w:r w:rsidR="008E4470" w:rsidRPr="00B4284B">
        <w:rPr>
          <w:b w:val="0"/>
          <w:position w:val="6"/>
          <w:sz w:val="20"/>
          <w:lang w:val="fr-FR"/>
        </w:rPr>
        <w:t>,</w:t>
      </w:r>
      <w:r w:rsidR="008E4470" w:rsidRPr="008E4470">
        <w:rPr>
          <w:vertAlign w:val="superscript"/>
          <w:lang w:val="fr-FR"/>
        </w:rPr>
        <w:t xml:space="preserve"> </w:t>
      </w:r>
      <w:r w:rsidR="008E4470" w:rsidRPr="00B4284B">
        <w:rPr>
          <w:rStyle w:val="Appelnotedebasdep"/>
          <w:b w:val="0"/>
          <w:sz w:val="20"/>
          <w:vertAlign w:val="baseline"/>
        </w:rPr>
        <w:footnoteReference w:customMarkFollows="1" w:id="3"/>
        <w:t>**</w:t>
      </w:r>
      <w:r w:rsidR="008E4470" w:rsidRPr="008E4470">
        <w:rPr>
          <w:lang w:val="fr-FR"/>
        </w:rPr>
        <w:t xml:space="preserve"> </w:t>
      </w:r>
    </w:p>
    <w:p w:rsidR="008E4470" w:rsidRPr="008E4470" w:rsidRDefault="008E4470" w:rsidP="008E4470">
      <w:pPr>
        <w:pStyle w:val="SingleTxtG"/>
        <w:rPr>
          <w:lang w:val="fr-FR"/>
        </w:rPr>
      </w:pPr>
      <w:r w:rsidRPr="008E4470">
        <w:rPr>
          <w:lang w:val="fr-FR"/>
        </w:rPr>
        <w:t>1.</w:t>
      </w:r>
      <w:r w:rsidRPr="008E4470">
        <w:rPr>
          <w:lang w:val="fr-FR"/>
        </w:rPr>
        <w:tab/>
        <w:t>Lors de la session de mars 2017 de la Réunion commune, le représentant de l’EIGA a soumis le document ECE/TRANS/WP.15/AC.1/2017/14 complété par le document informel INF.19, qui rendait compte de la situation concernant la soumission d’une « </w:t>
      </w:r>
      <w:r w:rsidRPr="008E4470">
        <w:rPr>
          <w:i/>
          <w:lang w:val="fr-FR"/>
        </w:rPr>
        <w:t>demande de réglementation</w:t>
      </w:r>
      <w:r w:rsidRPr="008E4470">
        <w:rPr>
          <w:lang w:val="fr-FR"/>
        </w:rPr>
        <w:t> » visant à obtenir des États-Unis d’Amérique qu’ils autorisent l’importation temporaire sur leur territoire de certains récipients à pression européens. Le point à retenir était que cette demande avait été finalement déposée par la Compressed Gas Association. Comme le représentant de l’EIGA l’avait indiqué à la session de mars 2017, de nouvelles informations à ce sujet seraient communiquées lors des prochaines Réunions communes.</w:t>
      </w:r>
    </w:p>
    <w:p w:rsidR="008E4470" w:rsidRPr="008E4470" w:rsidRDefault="008E4470" w:rsidP="008E4470">
      <w:pPr>
        <w:pStyle w:val="SingleTxtG"/>
        <w:rPr>
          <w:lang w:val="fr-FR"/>
        </w:rPr>
      </w:pPr>
      <w:r w:rsidRPr="008E4470">
        <w:rPr>
          <w:lang w:val="fr-FR"/>
        </w:rPr>
        <w:t>2.</w:t>
      </w:r>
      <w:r w:rsidRPr="008E4470">
        <w:rPr>
          <w:lang w:val="fr-FR"/>
        </w:rPr>
        <w:tab/>
        <w:t>Depuis la session de mars 2017 de la Réunion commune, la « </w:t>
      </w:r>
      <w:r w:rsidRPr="008E4470">
        <w:rPr>
          <w:i/>
          <w:lang w:val="fr-FR"/>
        </w:rPr>
        <w:t>demande de réglementation</w:t>
      </w:r>
      <w:r w:rsidRPr="008E4470">
        <w:rPr>
          <w:lang w:val="fr-FR"/>
        </w:rPr>
        <w:t xml:space="preserve"> » était à l’examen par le Département des transports des États-Unis d’Amérique. </w:t>
      </w:r>
    </w:p>
    <w:p w:rsidR="008E4470" w:rsidRPr="008E4470" w:rsidRDefault="008E4470" w:rsidP="008E4470">
      <w:pPr>
        <w:pStyle w:val="SingleTxtG"/>
        <w:rPr>
          <w:lang w:val="fr-FR"/>
        </w:rPr>
      </w:pPr>
      <w:r w:rsidRPr="008E4470">
        <w:rPr>
          <w:lang w:val="fr-FR"/>
        </w:rPr>
        <w:t>3.</w:t>
      </w:r>
      <w:r w:rsidRPr="008E4470">
        <w:rPr>
          <w:lang w:val="fr-FR"/>
        </w:rPr>
        <w:tab/>
        <w:t>Au moment de la soumission du présent document, l’EIGA ne disposait pas d’autres informations concernant l’état de cette demande.</w:t>
      </w:r>
    </w:p>
    <w:p w:rsidR="008E4470" w:rsidRPr="008E4470" w:rsidRDefault="008E4470" w:rsidP="008E4470">
      <w:pPr>
        <w:pStyle w:val="SingleTxtG"/>
        <w:rPr>
          <w:b/>
          <w:lang w:val="fr-FR"/>
        </w:rPr>
      </w:pPr>
      <w:r w:rsidRPr="008E4470">
        <w:rPr>
          <w:lang w:val="fr-FR"/>
        </w:rPr>
        <w:t>4.</w:t>
      </w:r>
      <w:r w:rsidRPr="008E4470">
        <w:rPr>
          <w:lang w:val="fr-FR"/>
        </w:rPr>
        <w:tab/>
        <w:t xml:space="preserve">L’EIGA transmettra à la Réunion commune toute nouvelle information qu’elle recevra. </w:t>
      </w:r>
    </w:p>
    <w:p w:rsidR="008E4470" w:rsidRPr="00B4284B" w:rsidRDefault="00B4284B" w:rsidP="00B4284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8E4470" w:rsidRPr="00B4284B" w:rsidSect="00AC2B64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A6D" w:rsidRDefault="00F40A6D" w:rsidP="00F95C08">
      <w:pPr>
        <w:spacing w:line="240" w:lineRule="auto"/>
      </w:pPr>
    </w:p>
  </w:endnote>
  <w:endnote w:type="continuationSeparator" w:id="0">
    <w:p w:rsidR="00F40A6D" w:rsidRPr="00AC3823" w:rsidRDefault="00F40A6D" w:rsidP="00AC3823">
      <w:pPr>
        <w:pStyle w:val="Pieddepage"/>
      </w:pPr>
    </w:p>
  </w:endnote>
  <w:endnote w:type="continuationNotice" w:id="1">
    <w:p w:rsidR="00F40A6D" w:rsidRDefault="00F40A6D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B64" w:rsidRPr="00AC2B64" w:rsidRDefault="00EF3BDE" w:rsidP="00AC2B64">
    <w:pPr>
      <w:pStyle w:val="Pieddepage"/>
      <w:tabs>
        <w:tab w:val="right" w:pos="9638"/>
      </w:tabs>
    </w:pPr>
    <w:r w:rsidRPr="00AC2B64">
      <w:rPr>
        <w:b/>
        <w:sz w:val="18"/>
      </w:rPr>
      <w:fldChar w:fldCharType="begin"/>
    </w:r>
    <w:r w:rsidR="00AC2B64" w:rsidRPr="00AC2B64">
      <w:rPr>
        <w:b/>
        <w:sz w:val="18"/>
      </w:rPr>
      <w:instrText xml:space="preserve"> PAGE  \* MERGEFORMAT </w:instrText>
    </w:r>
    <w:r w:rsidRPr="00AC2B64">
      <w:rPr>
        <w:b/>
        <w:sz w:val="18"/>
      </w:rPr>
      <w:fldChar w:fldCharType="separate"/>
    </w:r>
    <w:r w:rsidR="00F92ACB">
      <w:rPr>
        <w:b/>
        <w:noProof/>
        <w:sz w:val="18"/>
      </w:rPr>
      <w:t>1</w:t>
    </w:r>
    <w:r w:rsidRPr="00AC2B64">
      <w:rPr>
        <w:b/>
        <w:sz w:val="18"/>
      </w:rPr>
      <w:fldChar w:fldCharType="end"/>
    </w:r>
    <w:r w:rsidR="00AC2B64">
      <w:rPr>
        <w:b/>
        <w:sz w:val="18"/>
      </w:rPr>
      <w:tab/>
    </w:r>
    <w:r w:rsidR="00AC2B64">
      <w:t>GE.17-10904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B64" w:rsidRPr="00AC2B64" w:rsidRDefault="00AC2B64" w:rsidP="00AC2B64">
    <w:pPr>
      <w:pStyle w:val="Pieddepage"/>
      <w:tabs>
        <w:tab w:val="right" w:pos="9638"/>
      </w:tabs>
      <w:rPr>
        <w:b/>
        <w:sz w:val="18"/>
      </w:rPr>
    </w:pPr>
    <w:r>
      <w:t>GE.17-10904</w:t>
    </w:r>
    <w:r>
      <w:tab/>
    </w:r>
    <w:r w:rsidR="00EF3BDE" w:rsidRPr="00AC2B64">
      <w:rPr>
        <w:b/>
        <w:sz w:val="18"/>
      </w:rPr>
      <w:fldChar w:fldCharType="begin"/>
    </w:r>
    <w:r w:rsidRPr="00AC2B64">
      <w:rPr>
        <w:b/>
        <w:sz w:val="18"/>
      </w:rPr>
      <w:instrText xml:space="preserve"> PAGE  \* MERGEFORMAT </w:instrText>
    </w:r>
    <w:r w:rsidR="00EF3BDE" w:rsidRPr="00AC2B64">
      <w:rPr>
        <w:b/>
        <w:sz w:val="18"/>
      </w:rPr>
      <w:fldChar w:fldCharType="separate"/>
    </w:r>
    <w:r w:rsidR="00F92ACB">
      <w:rPr>
        <w:b/>
        <w:noProof/>
        <w:sz w:val="18"/>
      </w:rPr>
      <w:t>1</w:t>
    </w:r>
    <w:r w:rsidR="00EF3BDE" w:rsidRPr="00AC2B64">
      <w:rPr>
        <w:b/>
        <w:sz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0FA" w:rsidRPr="00AC2B64" w:rsidRDefault="00AC2B64" w:rsidP="00AC2B64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fr-FR" w:eastAsia="fr-FR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0"/>
      </w:rPr>
      <w:t>17-10904</w:t>
    </w:r>
    <w:r w:rsidR="006B7D10">
      <w:rPr>
        <w:sz w:val="20"/>
      </w:rPr>
      <w:t xml:space="preserve"> </w:t>
    </w:r>
    <w:r>
      <w:rPr>
        <w:sz w:val="20"/>
      </w:rPr>
      <w:t>(F)</w:t>
    </w:r>
    <w:r w:rsidR="006B7D10">
      <w:rPr>
        <w:sz w:val="20"/>
      </w:rPr>
      <w:t xml:space="preserve">    </w:t>
    </w:r>
    <w:r w:rsidR="00B4284B">
      <w:rPr>
        <w:sz w:val="20"/>
      </w:rPr>
      <w:t>180717</w:t>
    </w:r>
    <w:r w:rsidR="006B7D10">
      <w:rPr>
        <w:sz w:val="20"/>
      </w:rPr>
      <w:t xml:space="preserve">    </w:t>
    </w:r>
    <w:r w:rsidR="00B4284B">
      <w:rPr>
        <w:sz w:val="20"/>
      </w:rPr>
      <w:t>250717</w:t>
    </w:r>
    <w:r>
      <w:rPr>
        <w:sz w:val="20"/>
      </w:rPr>
      <w:br/>
    </w:r>
    <w:r w:rsidRPr="00AC2B64">
      <w:rPr>
        <w:rFonts w:ascii="C39T30Lfz" w:hAnsi="C39T30Lfz"/>
        <w:sz w:val="56"/>
      </w:rPr>
      <w:t></w:t>
    </w:r>
    <w:r w:rsidRPr="00AC2B64">
      <w:rPr>
        <w:rFonts w:ascii="C39T30Lfz" w:hAnsi="C39T30Lfz"/>
        <w:sz w:val="56"/>
      </w:rPr>
      <w:t></w:t>
    </w:r>
    <w:r w:rsidRPr="00AC2B64">
      <w:rPr>
        <w:rFonts w:ascii="C39T30Lfz" w:hAnsi="C39T30Lfz"/>
        <w:sz w:val="56"/>
      </w:rPr>
      <w:t></w:t>
    </w:r>
    <w:r w:rsidRPr="00AC2B64">
      <w:rPr>
        <w:rFonts w:ascii="C39T30Lfz" w:hAnsi="C39T30Lfz"/>
        <w:sz w:val="56"/>
      </w:rPr>
      <w:t></w:t>
    </w:r>
    <w:r w:rsidRPr="00AC2B64">
      <w:rPr>
        <w:rFonts w:ascii="C39T30Lfz" w:hAnsi="C39T30Lfz"/>
        <w:sz w:val="56"/>
      </w:rPr>
      <w:t></w:t>
    </w:r>
    <w:r w:rsidRPr="00AC2B64">
      <w:rPr>
        <w:rFonts w:ascii="C39T30Lfz" w:hAnsi="C39T30Lfz"/>
        <w:sz w:val="56"/>
      </w:rPr>
      <w:t></w:t>
    </w:r>
    <w:r w:rsidRPr="00AC2B64">
      <w:rPr>
        <w:rFonts w:ascii="C39T30Lfz" w:hAnsi="C39T30Lfz"/>
        <w:sz w:val="56"/>
      </w:rPr>
      <w:t></w:t>
    </w:r>
    <w:r w:rsidRPr="00AC2B64">
      <w:rPr>
        <w:rFonts w:ascii="C39T30Lfz" w:hAnsi="C39T30Lfz"/>
        <w:sz w:val="56"/>
      </w:rPr>
      <w:t></w:t>
    </w:r>
    <w:r w:rsidRPr="00AC2B64">
      <w:rPr>
        <w:rFonts w:ascii="C39T30Lfz" w:hAnsi="C39T30Lfz"/>
        <w:sz w:val="56"/>
      </w:rPr>
      <w:t></w:t>
    </w:r>
    <w:r>
      <w:rPr>
        <w:noProof/>
        <w:sz w:val="20"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5/AC.1/2017/3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17/3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A6D" w:rsidRPr="00AC3823" w:rsidRDefault="00F40A6D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40A6D" w:rsidRPr="00AC3823" w:rsidRDefault="00F40A6D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40A6D" w:rsidRPr="00AC3823" w:rsidRDefault="00F40A6D">
      <w:pPr>
        <w:spacing w:line="240" w:lineRule="auto"/>
        <w:rPr>
          <w:sz w:val="2"/>
          <w:szCs w:val="2"/>
        </w:rPr>
      </w:pPr>
    </w:p>
  </w:footnote>
  <w:footnote w:id="2">
    <w:p w:rsidR="00F92ACB" w:rsidRPr="00F92ACB" w:rsidRDefault="00F92ACB" w:rsidP="00F92ACB">
      <w:pPr>
        <w:pStyle w:val="Notedebasdepage"/>
      </w:pPr>
      <w:r>
        <w:rPr>
          <w:rStyle w:val="Appelnotedebasdep"/>
        </w:rPr>
        <w:tab/>
      </w:r>
      <w:r w:rsidRPr="00F92ACB">
        <w:rPr>
          <w:rStyle w:val="Appelnotedebasdep"/>
        </w:rPr>
        <w:t>*</w:t>
      </w:r>
      <w:r w:rsidRPr="00F92ACB">
        <w:rPr>
          <w:rStyle w:val="Appelnotedebasdep"/>
        </w:rPr>
        <w:tab/>
      </w:r>
      <w:r w:rsidRPr="00A6620F">
        <w:t>Conformément au programme de travail du Comité des transports</w:t>
      </w:r>
      <w:r>
        <w:t xml:space="preserve"> intérieurs pour la période 2016</w:t>
      </w:r>
      <w:r w:rsidRPr="00A6620F">
        <w:t>-2017 (ECE/TRANS/2016/28/Add.1 (9.2))</w:t>
      </w:r>
      <w:r>
        <w:t>.</w:t>
      </w:r>
    </w:p>
  </w:footnote>
  <w:footnote w:id="3">
    <w:p w:rsidR="008E4470" w:rsidRPr="00EB2973" w:rsidRDefault="008E4470" w:rsidP="008E4470">
      <w:pPr>
        <w:pStyle w:val="Notedebasdepage"/>
      </w:pPr>
      <w:r>
        <w:tab/>
      </w:r>
      <w:r w:rsidRPr="00A6620F">
        <w:rPr>
          <w:rStyle w:val="Appelnotedebasdep"/>
          <w:sz w:val="20"/>
        </w:rPr>
        <w:t>**</w:t>
      </w:r>
      <w:r w:rsidRPr="00A6620F">
        <w:tab/>
        <w:t>Diffusée par l’Organisation intergouvernementale pour les transports internationaux ferroviaires (</w:t>
      </w:r>
      <w:r>
        <w:t xml:space="preserve">OTIF) sous la cote </w:t>
      </w:r>
      <w:r w:rsidRPr="00A6620F">
        <w:t>OTIF/RID/RC/2017/34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B64" w:rsidRPr="00AC2B64" w:rsidRDefault="00EF3BDE">
    <w:pPr>
      <w:pStyle w:val="En-tte"/>
    </w:pPr>
    <w:fldSimple w:instr=" TITLE  \* MERGEFORMAT ">
      <w:r w:rsidR="00F92ACB">
        <w:t>ECE/TRANS/WP.15/AC.1/2017/34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B64" w:rsidRPr="00AC2B64" w:rsidRDefault="00EF3BDE" w:rsidP="00AC2B64">
    <w:pPr>
      <w:pStyle w:val="En-tte"/>
      <w:jc w:val="right"/>
    </w:pPr>
    <w:fldSimple w:instr=" TITLE  \* MERGEFORMAT ">
      <w:r w:rsidR="00F92ACB">
        <w:t>ECE/TRANS/WP.15/AC.1/2017/34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717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</w:compat>
  <w:rsids>
    <w:rsidRoot w:val="00467243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B561C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41C3B"/>
    <w:rsid w:val="00446FE5"/>
    <w:rsid w:val="00452396"/>
    <w:rsid w:val="00467243"/>
    <w:rsid w:val="004837D8"/>
    <w:rsid w:val="004E468C"/>
    <w:rsid w:val="005505B7"/>
    <w:rsid w:val="00573BE5"/>
    <w:rsid w:val="00586ED3"/>
    <w:rsid w:val="00596AA9"/>
    <w:rsid w:val="006B7D10"/>
    <w:rsid w:val="0071601D"/>
    <w:rsid w:val="007A62E6"/>
    <w:rsid w:val="007F20FA"/>
    <w:rsid w:val="0080684C"/>
    <w:rsid w:val="00857B8A"/>
    <w:rsid w:val="00871C75"/>
    <w:rsid w:val="008776DC"/>
    <w:rsid w:val="008E4470"/>
    <w:rsid w:val="009446C0"/>
    <w:rsid w:val="009614D3"/>
    <w:rsid w:val="009705C8"/>
    <w:rsid w:val="009C1CF4"/>
    <w:rsid w:val="009F6B74"/>
    <w:rsid w:val="00A30353"/>
    <w:rsid w:val="00AC2B64"/>
    <w:rsid w:val="00AC3823"/>
    <w:rsid w:val="00AD6831"/>
    <w:rsid w:val="00AE323C"/>
    <w:rsid w:val="00AF0CB5"/>
    <w:rsid w:val="00B00181"/>
    <w:rsid w:val="00B00B0D"/>
    <w:rsid w:val="00B4284B"/>
    <w:rsid w:val="00B765F7"/>
    <w:rsid w:val="00BA0CA9"/>
    <w:rsid w:val="00C02897"/>
    <w:rsid w:val="00C97039"/>
    <w:rsid w:val="00D3439C"/>
    <w:rsid w:val="00DB1831"/>
    <w:rsid w:val="00DD3BFD"/>
    <w:rsid w:val="00DF6678"/>
    <w:rsid w:val="00E104FD"/>
    <w:rsid w:val="00E45436"/>
    <w:rsid w:val="00E85C74"/>
    <w:rsid w:val="00EA6547"/>
    <w:rsid w:val="00EF2E22"/>
    <w:rsid w:val="00EF3BDE"/>
    <w:rsid w:val="00F35BAF"/>
    <w:rsid w:val="00F40A6D"/>
    <w:rsid w:val="00F660DF"/>
    <w:rsid w:val="00F92ACB"/>
    <w:rsid w:val="00F94664"/>
    <w:rsid w:val="00F9573C"/>
    <w:rsid w:val="00F95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Footnote Reference/,4_GR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837D8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837D8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58D08-1B1B-4B20-83B3-3CA36F49F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ECE/TRANS/WP.15/AC.1/2017/34</dc:title>
  <dc:creator>Edith BOURION</dc:creator>
  <cp:lastModifiedBy>Maison</cp:lastModifiedBy>
  <cp:revision>2</cp:revision>
  <cp:lastPrinted>2017-07-25T10:16:00Z</cp:lastPrinted>
  <dcterms:created xsi:type="dcterms:W3CDTF">2017-07-25T14:14:00Z</dcterms:created>
  <dcterms:modified xsi:type="dcterms:W3CDTF">2017-07-25T14:14:00Z</dcterms:modified>
</cp:coreProperties>
</file>