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974668">
        <w:tc>
          <w:tcPr>
            <w:tcW w:w="4961" w:type="dxa"/>
            <w:shd w:val="clear" w:color="auto" w:fill="auto"/>
          </w:tcPr>
          <w:p w:rsidR="00974668" w:rsidRPr="008B3A71" w:rsidRDefault="008B3A71">
            <w:pPr>
              <w:pStyle w:val="En-tte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Submitted by the expert from France</w:t>
            </w:r>
          </w:p>
          <w:p w:rsidR="00974668" w:rsidRDefault="00974668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974668" w:rsidRPr="008B3A71" w:rsidRDefault="008B3A71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GRSG-112-08</w:t>
            </w:r>
          </w:p>
          <w:p w:rsidR="00974668" w:rsidRPr="008B3A71" w:rsidRDefault="008B3A71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974668" w:rsidRDefault="008B3A71">
            <w:pPr>
              <w:pStyle w:val="En-tte"/>
              <w:ind w:left="742"/>
            </w:pPr>
            <w:r>
              <w:rPr>
                <w:sz w:val="20"/>
                <w:szCs w:val="20"/>
                <w:lang w:val="en-GB"/>
              </w:rPr>
              <w:t>agenda item 5)</w:t>
            </w:r>
          </w:p>
        </w:tc>
      </w:tr>
    </w:tbl>
    <w:p w:rsidR="00974668" w:rsidRDefault="00974668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974668" w:rsidRPr="008B3A71" w:rsidRDefault="008B3A71">
      <w:pPr>
        <w:spacing w:line="300" w:lineRule="exact"/>
        <w:ind w:left="1246" w:right="1091"/>
        <w:rPr>
          <w:lang w:val="en-GB"/>
        </w:rPr>
      </w:pPr>
      <w:r w:rsidRPr="008B3A71">
        <w:rPr>
          <w:b/>
          <w:bCs/>
          <w:sz w:val="28"/>
          <w:szCs w:val="28"/>
          <w:lang w:val="en-GB"/>
        </w:rPr>
        <w:t>Pr</w:t>
      </w:r>
      <w:r w:rsidRPr="008B3A71">
        <w:rPr>
          <w:b/>
          <w:bCs/>
          <w:spacing w:val="1"/>
          <w:sz w:val="28"/>
          <w:szCs w:val="28"/>
          <w:lang w:val="en-GB"/>
        </w:rPr>
        <w:t>o</w:t>
      </w:r>
      <w:r w:rsidRPr="008B3A71">
        <w:rPr>
          <w:b/>
          <w:bCs/>
          <w:sz w:val="28"/>
          <w:szCs w:val="28"/>
          <w:lang w:val="en-GB"/>
        </w:rPr>
        <w:t>pos</w:t>
      </w:r>
      <w:r w:rsidRPr="008B3A71">
        <w:rPr>
          <w:b/>
          <w:bCs/>
          <w:spacing w:val="1"/>
          <w:sz w:val="28"/>
          <w:szCs w:val="28"/>
          <w:lang w:val="en-GB"/>
        </w:rPr>
        <w:t>a</w:t>
      </w:r>
      <w:r w:rsidRPr="008B3A71">
        <w:rPr>
          <w:b/>
          <w:bCs/>
          <w:sz w:val="28"/>
          <w:szCs w:val="28"/>
          <w:lang w:val="en-GB"/>
        </w:rPr>
        <w:t>l</w:t>
      </w:r>
      <w:r w:rsidRPr="008B3A71">
        <w:rPr>
          <w:b/>
          <w:bCs/>
          <w:spacing w:val="1"/>
          <w:sz w:val="28"/>
          <w:szCs w:val="28"/>
          <w:lang w:val="en-GB"/>
        </w:rPr>
        <w:t xml:space="preserve"> </w:t>
      </w:r>
      <w:r w:rsidRPr="008B3A71">
        <w:rPr>
          <w:b/>
          <w:bCs/>
          <w:sz w:val="28"/>
          <w:szCs w:val="28"/>
          <w:lang w:val="en-GB"/>
        </w:rPr>
        <w:t>f</w:t>
      </w:r>
      <w:r w:rsidRPr="008B3A71">
        <w:rPr>
          <w:b/>
          <w:bCs/>
          <w:spacing w:val="1"/>
          <w:sz w:val="28"/>
          <w:szCs w:val="28"/>
          <w:lang w:val="en-GB"/>
        </w:rPr>
        <w:t>o</w:t>
      </w:r>
      <w:r w:rsidRPr="008B3A71">
        <w:rPr>
          <w:b/>
          <w:bCs/>
          <w:sz w:val="28"/>
          <w:szCs w:val="28"/>
          <w:lang w:val="en-GB"/>
        </w:rPr>
        <w:t>r</w:t>
      </w:r>
      <w:r>
        <w:rPr>
          <w:b/>
          <w:bCs/>
          <w:sz w:val="28"/>
          <w:szCs w:val="28"/>
          <w:lang w:val="en-GB"/>
        </w:rPr>
        <w:t xml:space="preserve"> S</w:t>
      </w:r>
      <w:r w:rsidRPr="008B3A71">
        <w:rPr>
          <w:b/>
          <w:bCs/>
          <w:sz w:val="28"/>
          <w:szCs w:val="28"/>
          <w:lang w:val="en-GB"/>
        </w:rPr>
        <w:t xml:space="preserve">upplement </w:t>
      </w:r>
      <w:r w:rsidR="004A5896">
        <w:rPr>
          <w:b/>
          <w:bCs/>
          <w:sz w:val="28"/>
          <w:szCs w:val="28"/>
          <w:lang w:val="en-GB"/>
        </w:rPr>
        <w:t>5</w:t>
      </w:r>
      <w:r w:rsidRPr="008B3A71">
        <w:rPr>
          <w:b/>
          <w:bCs/>
          <w:sz w:val="28"/>
          <w:szCs w:val="28"/>
          <w:lang w:val="en-GB"/>
        </w:rPr>
        <w:t xml:space="preserve"> to the 04 series of </w:t>
      </w:r>
      <w:r w:rsidRPr="008B3A71">
        <w:rPr>
          <w:b/>
          <w:bCs/>
          <w:spacing w:val="1"/>
          <w:sz w:val="28"/>
          <w:szCs w:val="28"/>
          <w:lang w:val="en-GB"/>
        </w:rPr>
        <w:t>a</w:t>
      </w:r>
      <w:r w:rsidRPr="008B3A71">
        <w:rPr>
          <w:b/>
          <w:bCs/>
          <w:sz w:val="28"/>
          <w:szCs w:val="28"/>
          <w:lang w:val="en-GB"/>
        </w:rPr>
        <w:t>mendments</w:t>
      </w:r>
      <w:r w:rsidRPr="008B3A71">
        <w:rPr>
          <w:b/>
          <w:bCs/>
          <w:spacing w:val="1"/>
          <w:sz w:val="28"/>
          <w:szCs w:val="28"/>
          <w:lang w:val="en-GB"/>
        </w:rPr>
        <w:t xml:space="preserve"> </w:t>
      </w:r>
      <w:r w:rsidRPr="008B3A71">
        <w:rPr>
          <w:b/>
          <w:bCs/>
          <w:sz w:val="28"/>
          <w:szCs w:val="28"/>
          <w:lang w:val="en-GB"/>
        </w:rPr>
        <w:t>to</w:t>
      </w:r>
      <w:r w:rsidRPr="008B3A71">
        <w:rPr>
          <w:b/>
          <w:bCs/>
          <w:spacing w:val="1"/>
          <w:sz w:val="28"/>
          <w:szCs w:val="28"/>
          <w:lang w:val="en-GB"/>
        </w:rPr>
        <w:t xml:space="preserve"> </w:t>
      </w:r>
      <w:r w:rsidRPr="008B3A71">
        <w:rPr>
          <w:b/>
          <w:bCs/>
          <w:sz w:val="28"/>
          <w:szCs w:val="28"/>
          <w:lang w:val="en-GB"/>
        </w:rPr>
        <w:t>Re</w:t>
      </w:r>
      <w:r w:rsidRPr="008B3A71">
        <w:rPr>
          <w:b/>
          <w:bCs/>
          <w:spacing w:val="1"/>
          <w:sz w:val="28"/>
          <w:szCs w:val="28"/>
          <w:lang w:val="en-GB"/>
        </w:rPr>
        <w:t>g</w:t>
      </w:r>
      <w:r w:rsidRPr="008B3A71">
        <w:rPr>
          <w:b/>
          <w:bCs/>
          <w:sz w:val="28"/>
          <w:szCs w:val="28"/>
          <w:lang w:val="en-GB"/>
        </w:rPr>
        <w:t>u</w:t>
      </w:r>
      <w:r w:rsidRPr="008B3A71">
        <w:rPr>
          <w:b/>
          <w:bCs/>
          <w:spacing w:val="1"/>
          <w:sz w:val="28"/>
          <w:szCs w:val="28"/>
          <w:lang w:val="en-GB"/>
        </w:rPr>
        <w:t>la</w:t>
      </w:r>
      <w:r w:rsidRPr="008B3A71">
        <w:rPr>
          <w:b/>
          <w:bCs/>
          <w:sz w:val="28"/>
          <w:szCs w:val="28"/>
          <w:lang w:val="en-GB"/>
        </w:rPr>
        <w:t>ti</w:t>
      </w:r>
      <w:r w:rsidRPr="008B3A71">
        <w:rPr>
          <w:b/>
          <w:bCs/>
          <w:spacing w:val="1"/>
          <w:sz w:val="28"/>
          <w:szCs w:val="28"/>
          <w:lang w:val="en-GB"/>
        </w:rPr>
        <w:t>o</w:t>
      </w:r>
      <w:r w:rsidRPr="008B3A71">
        <w:rPr>
          <w:b/>
          <w:bCs/>
          <w:sz w:val="28"/>
          <w:szCs w:val="28"/>
          <w:lang w:val="en-GB"/>
        </w:rPr>
        <w:t>n N</w:t>
      </w:r>
      <w:r w:rsidRPr="008B3A71">
        <w:rPr>
          <w:b/>
          <w:bCs/>
          <w:spacing w:val="1"/>
          <w:sz w:val="28"/>
          <w:szCs w:val="28"/>
          <w:lang w:val="en-GB"/>
        </w:rPr>
        <w:t>o</w:t>
      </w:r>
      <w:r w:rsidRPr="008B3A71">
        <w:rPr>
          <w:b/>
          <w:bCs/>
          <w:sz w:val="28"/>
          <w:szCs w:val="28"/>
          <w:lang w:val="en-GB"/>
        </w:rPr>
        <w:t>.</w:t>
      </w:r>
      <w:r w:rsidRPr="008B3A71">
        <w:rPr>
          <w:b/>
          <w:bCs/>
          <w:spacing w:val="1"/>
          <w:sz w:val="28"/>
          <w:szCs w:val="28"/>
          <w:lang w:val="en-GB"/>
        </w:rPr>
        <w:t xml:space="preserve"> 46 </w:t>
      </w:r>
      <w:r w:rsidRPr="008B3A71">
        <w:rPr>
          <w:b/>
          <w:bCs/>
          <w:sz w:val="28"/>
          <w:szCs w:val="28"/>
          <w:lang w:val="en-GB"/>
        </w:rPr>
        <w:t>(Devices for indirect vision)</w:t>
      </w:r>
    </w:p>
    <w:p w:rsidR="00974668" w:rsidRPr="008B3A71" w:rsidRDefault="00974668">
      <w:pPr>
        <w:spacing w:before="6" w:line="240" w:lineRule="exact"/>
        <w:rPr>
          <w:lang w:val="en-GB"/>
        </w:rPr>
      </w:pPr>
    </w:p>
    <w:p w:rsidR="00974668" w:rsidRPr="008B3A71" w:rsidRDefault="008B3A71">
      <w:pPr>
        <w:spacing w:line="249" w:lineRule="auto"/>
        <w:ind w:left="1246" w:right="1192" w:firstLine="569"/>
        <w:jc w:val="both"/>
        <w:rPr>
          <w:lang w:val="en-GB"/>
        </w:rPr>
      </w:pPr>
      <w:r w:rsidRPr="008B3A71">
        <w:rPr>
          <w:spacing w:val="3"/>
          <w:sz w:val="20"/>
          <w:szCs w:val="20"/>
          <w:lang w:val="en-GB"/>
        </w:rPr>
        <w:t>T</w:t>
      </w:r>
      <w:r w:rsidRPr="008B3A71">
        <w:rPr>
          <w:sz w:val="20"/>
          <w:szCs w:val="20"/>
          <w:lang w:val="en-GB"/>
        </w:rPr>
        <w:t>he</w:t>
      </w:r>
      <w:r w:rsidRPr="008B3A71">
        <w:rPr>
          <w:spacing w:val="7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text</w:t>
      </w:r>
      <w:r w:rsidRPr="008B3A71">
        <w:rPr>
          <w:spacing w:val="6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pr</w:t>
      </w:r>
      <w:r w:rsidRPr="008B3A71">
        <w:rPr>
          <w:sz w:val="20"/>
          <w:szCs w:val="20"/>
          <w:lang w:val="en-GB"/>
        </w:rPr>
        <w:t>o</w:t>
      </w:r>
      <w:r w:rsidRPr="008B3A71">
        <w:rPr>
          <w:spacing w:val="1"/>
          <w:sz w:val="20"/>
          <w:szCs w:val="20"/>
          <w:lang w:val="en-GB"/>
        </w:rPr>
        <w:t>d</w:t>
      </w:r>
      <w:r w:rsidRPr="008B3A71">
        <w:rPr>
          <w:sz w:val="20"/>
          <w:szCs w:val="20"/>
          <w:lang w:val="en-GB"/>
        </w:rPr>
        <w:t>uc</w:t>
      </w:r>
      <w:r w:rsidRPr="008B3A71">
        <w:rPr>
          <w:spacing w:val="1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d</w:t>
      </w:r>
      <w:r w:rsidRPr="008B3A71">
        <w:rPr>
          <w:spacing w:val="1"/>
          <w:sz w:val="20"/>
          <w:szCs w:val="20"/>
          <w:lang w:val="en-GB"/>
        </w:rPr>
        <w:t xml:space="preserve"> b</w:t>
      </w:r>
      <w:r w:rsidRPr="008B3A71">
        <w:rPr>
          <w:sz w:val="20"/>
          <w:szCs w:val="20"/>
          <w:lang w:val="en-GB"/>
        </w:rPr>
        <w:t>el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w</w:t>
      </w:r>
      <w:r w:rsidRPr="008B3A71">
        <w:rPr>
          <w:spacing w:val="2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was</w:t>
      </w:r>
      <w:r w:rsidRPr="008B3A71">
        <w:rPr>
          <w:spacing w:val="6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pr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p</w:t>
      </w:r>
      <w:r w:rsidRPr="008B3A71">
        <w:rPr>
          <w:sz w:val="20"/>
          <w:szCs w:val="20"/>
          <w:lang w:val="en-GB"/>
        </w:rPr>
        <w:t>a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ed</w:t>
      </w:r>
      <w:r w:rsidRPr="008B3A71">
        <w:rPr>
          <w:spacing w:val="1"/>
          <w:sz w:val="20"/>
          <w:szCs w:val="20"/>
          <w:lang w:val="en-GB"/>
        </w:rPr>
        <w:t xml:space="preserve"> b</w:t>
      </w:r>
      <w:r w:rsidRPr="008B3A71">
        <w:rPr>
          <w:sz w:val="20"/>
          <w:szCs w:val="20"/>
          <w:lang w:val="en-GB"/>
        </w:rPr>
        <w:t>y</w:t>
      </w:r>
      <w:r w:rsidRPr="008B3A71">
        <w:rPr>
          <w:spacing w:val="4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the</w:t>
      </w:r>
      <w:r w:rsidRPr="008B3A71">
        <w:rPr>
          <w:spacing w:val="7"/>
          <w:sz w:val="20"/>
          <w:szCs w:val="20"/>
          <w:lang w:val="en-GB"/>
        </w:rPr>
        <w:t xml:space="preserve"> </w:t>
      </w:r>
      <w:r w:rsidRPr="008B3A71">
        <w:rPr>
          <w:spacing w:val="3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x</w:t>
      </w:r>
      <w:r w:rsidRPr="008B3A71">
        <w:rPr>
          <w:spacing w:val="1"/>
          <w:sz w:val="20"/>
          <w:szCs w:val="20"/>
          <w:lang w:val="en-GB"/>
        </w:rPr>
        <w:t>p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pacing w:val="6"/>
          <w:sz w:val="20"/>
          <w:szCs w:val="20"/>
          <w:lang w:val="en-GB"/>
        </w:rPr>
        <w:t>t</w:t>
      </w:r>
      <w:r w:rsidRPr="008B3A71">
        <w:rPr>
          <w:spacing w:val="3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f</w:t>
      </w:r>
      <w:r w:rsidRPr="008B3A71">
        <w:rPr>
          <w:spacing w:val="3"/>
          <w:sz w:val="20"/>
          <w:szCs w:val="20"/>
          <w:lang w:val="en-GB"/>
        </w:rPr>
        <w:t>r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m</w:t>
      </w:r>
      <w:r w:rsidRPr="008B3A71">
        <w:rPr>
          <w:spacing w:val="1"/>
          <w:sz w:val="20"/>
          <w:szCs w:val="20"/>
          <w:lang w:val="en-GB"/>
        </w:rPr>
        <w:t xml:space="preserve"> </w:t>
      </w:r>
      <w:r w:rsidRPr="008B3A71">
        <w:rPr>
          <w:spacing w:val="2"/>
          <w:sz w:val="20"/>
          <w:szCs w:val="20"/>
          <w:lang w:val="en-GB"/>
        </w:rPr>
        <w:t xml:space="preserve">France. </w:t>
      </w:r>
      <w:r w:rsidRPr="008B3A71">
        <w:rPr>
          <w:spacing w:val="1"/>
          <w:sz w:val="20"/>
          <w:szCs w:val="20"/>
          <w:lang w:val="en-GB"/>
        </w:rPr>
        <w:t>I</w:t>
      </w:r>
      <w:r w:rsidRPr="008B3A71">
        <w:rPr>
          <w:sz w:val="20"/>
          <w:szCs w:val="20"/>
          <w:lang w:val="en-GB"/>
        </w:rPr>
        <w:t>t</w:t>
      </w:r>
      <w:r w:rsidRPr="008B3A71">
        <w:rPr>
          <w:spacing w:val="7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propo</w:t>
      </w:r>
      <w:r w:rsidRPr="008B3A71">
        <w:rPr>
          <w:sz w:val="20"/>
          <w:szCs w:val="20"/>
          <w:lang w:val="en-GB"/>
        </w:rPr>
        <w:t xml:space="preserve">ses </w:t>
      </w:r>
      <w:r w:rsidRPr="008B3A71">
        <w:rPr>
          <w:spacing w:val="3"/>
          <w:sz w:val="20"/>
          <w:szCs w:val="20"/>
          <w:lang w:val="en-GB"/>
        </w:rPr>
        <w:t>a</w:t>
      </w:r>
      <w:r w:rsidRPr="008B3A71">
        <w:rPr>
          <w:sz w:val="20"/>
          <w:szCs w:val="20"/>
          <w:lang w:val="en-GB"/>
        </w:rPr>
        <w:t xml:space="preserve">n </w:t>
      </w:r>
      <w:r w:rsidRPr="008B3A71">
        <w:rPr>
          <w:spacing w:val="3"/>
          <w:sz w:val="20"/>
          <w:szCs w:val="20"/>
          <w:lang w:val="en-GB"/>
        </w:rPr>
        <w:t>a</w:t>
      </w:r>
      <w:r w:rsidRPr="008B3A71">
        <w:rPr>
          <w:sz w:val="20"/>
          <w:szCs w:val="20"/>
          <w:lang w:val="en-GB"/>
        </w:rPr>
        <w:t>men</w:t>
      </w:r>
      <w:r w:rsidRPr="008B3A71">
        <w:rPr>
          <w:spacing w:val="4"/>
          <w:sz w:val="20"/>
          <w:szCs w:val="20"/>
          <w:lang w:val="en-GB"/>
        </w:rPr>
        <w:t>d</w:t>
      </w:r>
      <w:r w:rsidRPr="008B3A71">
        <w:rPr>
          <w:sz w:val="20"/>
          <w:szCs w:val="20"/>
          <w:lang w:val="en-GB"/>
        </w:rPr>
        <w:t>m</w:t>
      </w:r>
      <w:r w:rsidRPr="008B3A71">
        <w:rPr>
          <w:spacing w:val="3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nt</w:t>
      </w:r>
      <w:r w:rsidRPr="008B3A71">
        <w:rPr>
          <w:spacing w:val="17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to</w:t>
      </w:r>
      <w:r w:rsidRPr="008B3A71">
        <w:rPr>
          <w:spacing w:val="26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UN</w:t>
      </w:r>
      <w:r w:rsidRPr="008B3A71">
        <w:rPr>
          <w:spacing w:val="25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Re</w:t>
      </w:r>
      <w:r w:rsidRPr="008B3A71">
        <w:rPr>
          <w:spacing w:val="1"/>
          <w:sz w:val="20"/>
          <w:szCs w:val="20"/>
          <w:lang w:val="en-GB"/>
        </w:rPr>
        <w:t>g</w:t>
      </w:r>
      <w:r w:rsidRPr="008B3A71">
        <w:rPr>
          <w:sz w:val="20"/>
          <w:szCs w:val="20"/>
          <w:lang w:val="en-GB"/>
        </w:rPr>
        <w:t>ula</w:t>
      </w:r>
      <w:r w:rsidRPr="008B3A71">
        <w:rPr>
          <w:spacing w:val="2"/>
          <w:sz w:val="20"/>
          <w:szCs w:val="20"/>
          <w:lang w:val="en-GB"/>
        </w:rPr>
        <w:t>t</w:t>
      </w:r>
      <w:r w:rsidRPr="008B3A71">
        <w:rPr>
          <w:sz w:val="20"/>
          <w:szCs w:val="20"/>
          <w:lang w:val="en-GB"/>
        </w:rPr>
        <w:t>i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n</w:t>
      </w:r>
      <w:r w:rsidRPr="008B3A71">
        <w:rPr>
          <w:spacing w:val="16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N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.</w:t>
      </w:r>
      <w:r w:rsidRPr="008B3A71">
        <w:rPr>
          <w:spacing w:val="24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46</w:t>
      </w:r>
      <w:r w:rsidRPr="008B3A71">
        <w:rPr>
          <w:spacing w:val="27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to</w:t>
      </w:r>
      <w:r w:rsidRPr="008B3A71">
        <w:rPr>
          <w:spacing w:val="26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inclu</w:t>
      </w:r>
      <w:r w:rsidRPr="008B3A71">
        <w:rPr>
          <w:spacing w:val="1"/>
          <w:sz w:val="20"/>
          <w:szCs w:val="20"/>
          <w:lang w:val="en-GB"/>
        </w:rPr>
        <w:t>d</w:t>
      </w:r>
      <w:r w:rsidRPr="008B3A71">
        <w:rPr>
          <w:sz w:val="20"/>
          <w:szCs w:val="20"/>
          <w:lang w:val="en-GB"/>
        </w:rPr>
        <w:t>e</w:t>
      </w:r>
      <w:r w:rsidRPr="008B3A71">
        <w:rPr>
          <w:spacing w:val="21"/>
          <w:sz w:val="20"/>
          <w:szCs w:val="20"/>
          <w:lang w:val="en-GB"/>
        </w:rPr>
        <w:t xml:space="preserve"> </w:t>
      </w:r>
      <w:r w:rsidR="004A5896">
        <w:rPr>
          <w:spacing w:val="21"/>
          <w:sz w:val="20"/>
          <w:szCs w:val="20"/>
          <w:lang w:val="en-GB"/>
        </w:rPr>
        <w:t xml:space="preserve">an </w:t>
      </w:r>
      <w:r w:rsidR="004A5896">
        <w:rPr>
          <w:sz w:val="20"/>
          <w:szCs w:val="20"/>
          <w:lang w:val="en-GB"/>
        </w:rPr>
        <w:t>editorial update of the</w:t>
      </w:r>
      <w:r w:rsidRPr="008B3A71">
        <w:rPr>
          <w:sz w:val="20"/>
          <w:szCs w:val="20"/>
          <w:lang w:val="en-GB"/>
        </w:rPr>
        <w:t xml:space="preserve"> communication </w:t>
      </w:r>
      <w:r w:rsidR="004A5896">
        <w:rPr>
          <w:sz w:val="20"/>
          <w:szCs w:val="20"/>
          <w:lang w:val="en-GB"/>
        </w:rPr>
        <w:t>form in Annex 4</w:t>
      </w:r>
      <w:r w:rsidRPr="008B3A71">
        <w:rPr>
          <w:sz w:val="20"/>
          <w:szCs w:val="20"/>
          <w:lang w:val="en-GB"/>
        </w:rPr>
        <w:t xml:space="preserve">. </w:t>
      </w:r>
      <w:r w:rsidRPr="008B3A71">
        <w:rPr>
          <w:spacing w:val="3"/>
          <w:sz w:val="20"/>
          <w:szCs w:val="20"/>
          <w:lang w:val="en-GB"/>
        </w:rPr>
        <w:t>T</w:t>
      </w:r>
      <w:r w:rsidRPr="008B3A71">
        <w:rPr>
          <w:spacing w:val="1"/>
          <w:sz w:val="20"/>
          <w:szCs w:val="20"/>
          <w:lang w:val="en-GB"/>
        </w:rPr>
        <w:t xml:space="preserve">he modifications to the current text of UN Regulation No. 46 are marked </w:t>
      </w:r>
      <w:r w:rsidRPr="008B3A71">
        <w:rPr>
          <w:sz w:val="20"/>
          <w:szCs w:val="20"/>
          <w:lang w:val="en-GB"/>
        </w:rPr>
        <w:t>in</w:t>
      </w:r>
      <w:r w:rsidRPr="008B3A71">
        <w:rPr>
          <w:spacing w:val="23"/>
          <w:sz w:val="20"/>
          <w:szCs w:val="20"/>
          <w:lang w:val="en-GB"/>
        </w:rPr>
        <w:t xml:space="preserve"> </w:t>
      </w:r>
      <w:r w:rsidRPr="008B3A71">
        <w:rPr>
          <w:spacing w:val="1"/>
          <w:sz w:val="20"/>
          <w:szCs w:val="20"/>
          <w:lang w:val="en-GB"/>
        </w:rPr>
        <w:t>bo</w:t>
      </w:r>
      <w:r w:rsidRPr="008B3A71">
        <w:rPr>
          <w:sz w:val="20"/>
          <w:szCs w:val="20"/>
          <w:lang w:val="en-GB"/>
        </w:rPr>
        <w:t>ld</w:t>
      </w:r>
      <w:r w:rsidRPr="008B3A71">
        <w:rPr>
          <w:spacing w:val="23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f</w:t>
      </w:r>
      <w:r w:rsidRPr="008B3A71">
        <w:rPr>
          <w:spacing w:val="1"/>
          <w:sz w:val="20"/>
          <w:szCs w:val="20"/>
          <w:lang w:val="en-GB"/>
        </w:rPr>
        <w:t>o</w:t>
      </w:r>
      <w:r w:rsidRPr="008B3A71">
        <w:rPr>
          <w:sz w:val="20"/>
          <w:szCs w:val="20"/>
          <w:lang w:val="en-GB"/>
        </w:rPr>
        <w:t>r</w:t>
      </w:r>
      <w:r w:rsidRPr="008B3A71">
        <w:rPr>
          <w:spacing w:val="25"/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n</w:t>
      </w:r>
      <w:r w:rsidRPr="008B3A71">
        <w:rPr>
          <w:spacing w:val="3"/>
          <w:sz w:val="20"/>
          <w:szCs w:val="20"/>
          <w:lang w:val="en-GB"/>
        </w:rPr>
        <w:t>e</w:t>
      </w:r>
      <w:r w:rsidRPr="008B3A71">
        <w:rPr>
          <w:sz w:val="20"/>
          <w:szCs w:val="20"/>
          <w:lang w:val="en-GB"/>
        </w:rPr>
        <w:t>w</w:t>
      </w:r>
      <w:r w:rsidRPr="008B3A71">
        <w:rPr>
          <w:spacing w:val="22"/>
          <w:sz w:val="20"/>
          <w:szCs w:val="20"/>
          <w:lang w:val="en-GB"/>
        </w:rPr>
        <w:t xml:space="preserve"> </w:t>
      </w:r>
      <w:r w:rsidRPr="008B3A71">
        <w:rPr>
          <w:spacing w:val="3"/>
          <w:sz w:val="20"/>
          <w:szCs w:val="20"/>
          <w:lang w:val="en-GB"/>
        </w:rPr>
        <w:t>c</w:t>
      </w:r>
      <w:r w:rsidRPr="008B3A71">
        <w:rPr>
          <w:sz w:val="20"/>
          <w:szCs w:val="20"/>
          <w:lang w:val="en-GB"/>
        </w:rPr>
        <w:t>ha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a</w:t>
      </w:r>
      <w:r w:rsidRPr="008B3A71">
        <w:rPr>
          <w:spacing w:val="1"/>
          <w:sz w:val="20"/>
          <w:szCs w:val="20"/>
          <w:lang w:val="en-GB"/>
        </w:rPr>
        <w:t>c</w:t>
      </w:r>
      <w:r w:rsidRPr="008B3A71">
        <w:rPr>
          <w:sz w:val="20"/>
          <w:szCs w:val="20"/>
          <w:lang w:val="en-GB"/>
        </w:rPr>
        <w:t>te</w:t>
      </w:r>
      <w:r w:rsidRPr="008B3A71">
        <w:rPr>
          <w:spacing w:val="1"/>
          <w:sz w:val="20"/>
          <w:szCs w:val="20"/>
          <w:lang w:val="en-GB"/>
        </w:rPr>
        <w:t>r</w:t>
      </w:r>
      <w:r w:rsidRPr="008B3A71">
        <w:rPr>
          <w:sz w:val="20"/>
          <w:szCs w:val="20"/>
          <w:lang w:val="en-GB"/>
        </w:rPr>
        <w:t>s.</w:t>
      </w:r>
    </w:p>
    <w:p w:rsidR="00974668" w:rsidRPr="008B3A71" w:rsidRDefault="00974668">
      <w:pPr>
        <w:spacing w:line="200" w:lineRule="exact"/>
        <w:rPr>
          <w:sz w:val="20"/>
          <w:szCs w:val="20"/>
          <w:lang w:val="en-GB"/>
        </w:rPr>
      </w:pPr>
    </w:p>
    <w:p w:rsidR="00974668" w:rsidRPr="008B3A71" w:rsidRDefault="008B3A71" w:rsidP="008B3A71">
      <w:pPr>
        <w:tabs>
          <w:tab w:val="left" w:pos="1200"/>
        </w:tabs>
        <w:spacing w:before="24"/>
        <w:ind w:left="639" w:right="6840"/>
        <w:rPr>
          <w:lang w:val="en-GB"/>
        </w:rPr>
      </w:pPr>
      <w:r w:rsidRPr="008B3A71">
        <w:rPr>
          <w:b/>
          <w:bCs/>
          <w:spacing w:val="1"/>
          <w:sz w:val="28"/>
          <w:szCs w:val="28"/>
          <w:lang w:val="en-GB"/>
        </w:rPr>
        <w:t>I</w:t>
      </w:r>
      <w:r w:rsidRPr="008B3A71">
        <w:rPr>
          <w:b/>
          <w:bCs/>
          <w:sz w:val="28"/>
          <w:szCs w:val="28"/>
          <w:lang w:val="en-GB"/>
        </w:rPr>
        <w:t>.</w:t>
      </w:r>
      <w:r w:rsidRPr="008B3A71">
        <w:rPr>
          <w:b/>
          <w:bCs/>
          <w:sz w:val="28"/>
          <w:szCs w:val="28"/>
          <w:lang w:val="en-GB"/>
        </w:rPr>
        <w:tab/>
        <w:t>Pr</w:t>
      </w:r>
      <w:r w:rsidRPr="008B3A71">
        <w:rPr>
          <w:b/>
          <w:bCs/>
          <w:spacing w:val="1"/>
          <w:sz w:val="28"/>
          <w:szCs w:val="28"/>
          <w:lang w:val="en-GB"/>
        </w:rPr>
        <w:t>o</w:t>
      </w:r>
      <w:r w:rsidRPr="008B3A71">
        <w:rPr>
          <w:b/>
          <w:bCs/>
          <w:sz w:val="28"/>
          <w:szCs w:val="28"/>
          <w:lang w:val="en-GB"/>
        </w:rPr>
        <w:t>pos</w:t>
      </w:r>
      <w:r w:rsidRPr="008B3A71">
        <w:rPr>
          <w:b/>
          <w:bCs/>
          <w:spacing w:val="1"/>
          <w:sz w:val="28"/>
          <w:szCs w:val="28"/>
          <w:lang w:val="en-GB"/>
        </w:rPr>
        <w:t>a</w:t>
      </w:r>
      <w:r w:rsidRPr="008B3A71">
        <w:rPr>
          <w:b/>
          <w:bCs/>
          <w:sz w:val="28"/>
          <w:szCs w:val="28"/>
          <w:lang w:val="en-GB"/>
        </w:rPr>
        <w:t>l</w:t>
      </w:r>
    </w:p>
    <w:p w:rsidR="00974668" w:rsidRPr="008B3A71" w:rsidRDefault="00974668">
      <w:pPr>
        <w:spacing w:before="7" w:line="240" w:lineRule="exact"/>
        <w:rPr>
          <w:lang w:val="en-GB"/>
        </w:rPr>
      </w:pPr>
    </w:p>
    <w:p w:rsidR="00974668" w:rsidRPr="008B3A71" w:rsidRDefault="008B3A71">
      <w:pPr>
        <w:spacing w:line="249" w:lineRule="auto"/>
        <w:ind w:left="2381" w:right="540" w:hanging="1135"/>
        <w:jc w:val="both"/>
        <w:rPr>
          <w:lang w:val="en-GB"/>
        </w:rPr>
      </w:pPr>
      <w:r w:rsidRPr="008B3A71">
        <w:rPr>
          <w:i/>
          <w:sz w:val="20"/>
          <w:szCs w:val="20"/>
          <w:lang w:val="en-GB"/>
        </w:rPr>
        <w:t xml:space="preserve">Annex 4, </w:t>
      </w:r>
      <w:r w:rsidRPr="008B3A71">
        <w:rPr>
          <w:sz w:val="20"/>
          <w:szCs w:val="20"/>
          <w:lang w:val="en-GB"/>
        </w:rPr>
        <w:t>amend to read:</w:t>
      </w:r>
    </w:p>
    <w:p w:rsidR="00974668" w:rsidRPr="008B3A71" w:rsidRDefault="00974668">
      <w:pPr>
        <w:spacing w:line="249" w:lineRule="auto"/>
        <w:ind w:left="2381" w:right="540" w:hanging="1135"/>
        <w:jc w:val="both"/>
        <w:rPr>
          <w:sz w:val="20"/>
          <w:szCs w:val="20"/>
          <w:lang w:val="en-GB"/>
        </w:rPr>
      </w:pPr>
    </w:p>
    <w:p w:rsidR="00974668" w:rsidRPr="008B3A71" w:rsidRDefault="008B3A71">
      <w:pPr>
        <w:ind w:left="2160" w:hanging="8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"</w:t>
      </w:r>
      <w:r w:rsidR="004A5896">
        <w:rPr>
          <w:sz w:val="20"/>
          <w:szCs w:val="20"/>
          <w:lang w:val="en-GB"/>
        </w:rPr>
        <w:t>4.</w:t>
      </w:r>
      <w:r w:rsidRPr="008B3A71">
        <w:rPr>
          <w:sz w:val="20"/>
          <w:szCs w:val="20"/>
          <w:lang w:val="en-GB"/>
        </w:rPr>
        <w:tab/>
        <w:t>Category of vehicle: (M</w:t>
      </w:r>
      <w:r w:rsidRPr="004A5896">
        <w:rPr>
          <w:sz w:val="20"/>
          <w:szCs w:val="20"/>
          <w:vertAlign w:val="subscript"/>
          <w:lang w:val="en-GB"/>
        </w:rPr>
        <w:t>1</w:t>
      </w:r>
      <w:r w:rsidRPr="008B3A71">
        <w:rPr>
          <w:sz w:val="20"/>
          <w:szCs w:val="20"/>
          <w:lang w:val="en-GB"/>
        </w:rPr>
        <w:t>, M</w:t>
      </w:r>
      <w:r w:rsidRPr="004A5896">
        <w:rPr>
          <w:sz w:val="20"/>
          <w:szCs w:val="20"/>
          <w:vertAlign w:val="subscript"/>
          <w:lang w:val="en-GB"/>
        </w:rPr>
        <w:t>2</w:t>
      </w:r>
      <w:r w:rsidRPr="008B3A71">
        <w:rPr>
          <w:sz w:val="20"/>
          <w:szCs w:val="20"/>
          <w:lang w:val="en-GB"/>
        </w:rPr>
        <w:t>, M</w:t>
      </w:r>
      <w:r w:rsidRPr="004A5896">
        <w:rPr>
          <w:sz w:val="20"/>
          <w:szCs w:val="20"/>
          <w:vertAlign w:val="subscript"/>
          <w:lang w:val="en-GB"/>
        </w:rPr>
        <w:t>3</w:t>
      </w:r>
      <w:r w:rsidRPr="008B3A71">
        <w:rPr>
          <w:sz w:val="20"/>
          <w:szCs w:val="20"/>
          <w:lang w:val="en-GB"/>
        </w:rPr>
        <w:t>, N</w:t>
      </w:r>
      <w:r w:rsidRPr="004A5896">
        <w:rPr>
          <w:sz w:val="20"/>
          <w:szCs w:val="20"/>
          <w:vertAlign w:val="subscript"/>
          <w:lang w:val="en-GB"/>
        </w:rPr>
        <w:t>1</w:t>
      </w:r>
      <w:r w:rsidRPr="008B3A71">
        <w:rPr>
          <w:sz w:val="20"/>
          <w:szCs w:val="20"/>
          <w:lang w:val="en-GB"/>
        </w:rPr>
        <w:t>, N</w:t>
      </w:r>
      <w:r w:rsidRPr="004A5896">
        <w:rPr>
          <w:sz w:val="20"/>
          <w:szCs w:val="20"/>
          <w:vertAlign w:val="subscript"/>
          <w:lang w:val="en-GB"/>
        </w:rPr>
        <w:t>2</w:t>
      </w:r>
      <w:r w:rsidRPr="008B3A71">
        <w:rPr>
          <w:sz w:val="20"/>
          <w:szCs w:val="20"/>
          <w:lang w:val="en-GB"/>
        </w:rPr>
        <w:t xml:space="preserve"> </w:t>
      </w:r>
      <w:r w:rsidR="004A5896">
        <w:rPr>
          <w:sz w:val="20"/>
          <w:szCs w:val="20"/>
          <w:lang w:val="en-GB"/>
        </w:rPr>
        <w:t>≤</w:t>
      </w:r>
      <w:r w:rsidRPr="008B3A71">
        <w:rPr>
          <w:sz w:val="20"/>
          <w:szCs w:val="20"/>
          <w:lang w:val="en-GB"/>
        </w:rPr>
        <w:t xml:space="preserve"> 7.5</w:t>
      </w:r>
      <w:r w:rsidR="004A5896">
        <w:rPr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t, N</w:t>
      </w:r>
      <w:r w:rsidRPr="004A5896">
        <w:rPr>
          <w:sz w:val="20"/>
          <w:szCs w:val="20"/>
          <w:vertAlign w:val="subscript"/>
          <w:lang w:val="en-GB"/>
        </w:rPr>
        <w:t>2</w:t>
      </w:r>
      <w:r w:rsidRPr="008B3A71">
        <w:rPr>
          <w:sz w:val="20"/>
          <w:szCs w:val="20"/>
          <w:lang w:val="en-GB"/>
        </w:rPr>
        <w:t xml:space="preserve"> &gt; 7.5</w:t>
      </w:r>
      <w:r w:rsidR="004A5896">
        <w:rPr>
          <w:sz w:val="20"/>
          <w:szCs w:val="20"/>
          <w:lang w:val="en-GB"/>
        </w:rPr>
        <w:t xml:space="preserve"> </w:t>
      </w:r>
      <w:r w:rsidRPr="008B3A71">
        <w:rPr>
          <w:sz w:val="20"/>
          <w:szCs w:val="20"/>
          <w:lang w:val="en-GB"/>
        </w:rPr>
        <w:t>t, N</w:t>
      </w:r>
      <w:r w:rsidRPr="004A5896">
        <w:rPr>
          <w:sz w:val="20"/>
          <w:szCs w:val="20"/>
          <w:vertAlign w:val="subscript"/>
          <w:lang w:val="en-GB"/>
        </w:rPr>
        <w:t>3</w:t>
      </w:r>
      <w:r w:rsidRPr="008B3A71">
        <w:rPr>
          <w:b/>
          <w:bCs/>
          <w:sz w:val="20"/>
          <w:szCs w:val="20"/>
          <w:lang w:val="en-GB"/>
        </w:rPr>
        <w:t>, L)</w:t>
      </w:r>
      <w:r w:rsidRPr="004A5896">
        <w:rPr>
          <w:sz w:val="20"/>
          <w:szCs w:val="20"/>
          <w:vertAlign w:val="superscript"/>
          <w:lang w:val="en-GB"/>
        </w:rPr>
        <w:t xml:space="preserve"> 2</w:t>
      </w:r>
      <w:r>
        <w:rPr>
          <w:sz w:val="20"/>
          <w:szCs w:val="20"/>
          <w:lang w:val="en-GB"/>
        </w:rPr>
        <w:t>"</w:t>
      </w:r>
    </w:p>
    <w:p w:rsidR="00974668" w:rsidRPr="008B3A71" w:rsidRDefault="00974668">
      <w:pPr>
        <w:ind w:left="2160" w:hanging="884"/>
        <w:rPr>
          <w:b/>
          <w:bCs/>
          <w:lang w:val="en-GB"/>
        </w:rPr>
      </w:pPr>
    </w:p>
    <w:p w:rsidR="00974668" w:rsidRPr="008B3A71" w:rsidRDefault="00974668">
      <w:pPr>
        <w:ind w:left="2160" w:hanging="884"/>
        <w:rPr>
          <w:b/>
          <w:bCs/>
          <w:lang w:val="en-GB"/>
        </w:rPr>
      </w:pPr>
    </w:p>
    <w:p w:rsidR="00974668" w:rsidRPr="008B3A71" w:rsidRDefault="008B3A71" w:rsidP="008B3A71">
      <w:pPr>
        <w:tabs>
          <w:tab w:val="left" w:pos="1200"/>
        </w:tabs>
        <w:spacing w:before="24"/>
        <w:ind w:left="639" w:right="6840"/>
        <w:rPr>
          <w:lang w:val="en-GB"/>
        </w:rPr>
      </w:pPr>
      <w:r w:rsidRPr="008B3A71">
        <w:rPr>
          <w:b/>
          <w:bCs/>
          <w:spacing w:val="1"/>
          <w:sz w:val="28"/>
          <w:szCs w:val="28"/>
          <w:lang w:val="en-GB"/>
        </w:rPr>
        <w:t>II</w:t>
      </w:r>
      <w:r w:rsidRPr="008B3A71">
        <w:rPr>
          <w:b/>
          <w:bCs/>
          <w:sz w:val="28"/>
          <w:szCs w:val="28"/>
          <w:lang w:val="en-GB"/>
        </w:rPr>
        <w:t>.</w:t>
      </w:r>
      <w:r w:rsidRPr="008B3A71">
        <w:rPr>
          <w:b/>
          <w:bCs/>
          <w:sz w:val="28"/>
          <w:szCs w:val="28"/>
          <w:lang w:val="en-GB"/>
        </w:rPr>
        <w:tab/>
        <w:t>Justification</w:t>
      </w:r>
    </w:p>
    <w:p w:rsidR="00974668" w:rsidRPr="008B3A71" w:rsidRDefault="00974668" w:rsidP="008B3A71">
      <w:pPr>
        <w:spacing w:line="249" w:lineRule="auto"/>
        <w:ind w:right="1192"/>
        <w:jc w:val="both"/>
        <w:rPr>
          <w:sz w:val="20"/>
          <w:szCs w:val="20"/>
          <w:lang w:val="en-GB"/>
        </w:rPr>
      </w:pPr>
    </w:p>
    <w:p w:rsidR="00974668" w:rsidRPr="008B3A71" w:rsidRDefault="008B3A71" w:rsidP="008B3A71">
      <w:pPr>
        <w:spacing w:line="249" w:lineRule="auto"/>
        <w:ind w:left="1246" w:right="1192"/>
        <w:jc w:val="both"/>
        <w:rPr>
          <w:sz w:val="20"/>
          <w:szCs w:val="20"/>
          <w:lang w:val="en-GB"/>
        </w:rPr>
      </w:pPr>
      <w:r w:rsidRPr="008B3A71">
        <w:rPr>
          <w:sz w:val="20"/>
          <w:szCs w:val="20"/>
          <w:lang w:val="en-GB"/>
        </w:rPr>
        <w:t xml:space="preserve">Editorial update: alignment of </w:t>
      </w:r>
      <w:r w:rsidR="004A5896">
        <w:rPr>
          <w:sz w:val="20"/>
          <w:szCs w:val="20"/>
          <w:lang w:val="en-GB"/>
        </w:rPr>
        <w:t xml:space="preserve">the </w:t>
      </w:r>
      <w:r w:rsidRPr="008B3A71">
        <w:rPr>
          <w:sz w:val="20"/>
          <w:szCs w:val="20"/>
          <w:lang w:val="en-GB"/>
        </w:rPr>
        <w:t xml:space="preserve">communication </w:t>
      </w:r>
      <w:r w:rsidR="004A5896">
        <w:rPr>
          <w:sz w:val="20"/>
          <w:szCs w:val="20"/>
          <w:lang w:val="en-GB"/>
        </w:rPr>
        <w:t>form with</w:t>
      </w:r>
      <w:bookmarkStart w:id="0" w:name="_GoBack"/>
      <w:bookmarkEnd w:id="0"/>
      <w:r w:rsidRPr="008B3A71">
        <w:rPr>
          <w:sz w:val="20"/>
          <w:szCs w:val="20"/>
          <w:lang w:val="en-GB"/>
        </w:rPr>
        <w:t xml:space="preserve"> with the scope of the Regulation regarding vehicle categories (adding </w:t>
      </w:r>
      <w:r w:rsidR="004A5896">
        <w:rPr>
          <w:sz w:val="20"/>
          <w:szCs w:val="20"/>
          <w:lang w:val="en-GB"/>
        </w:rPr>
        <w:t xml:space="preserve">category </w:t>
      </w:r>
      <w:r w:rsidRPr="008B3A71">
        <w:rPr>
          <w:sz w:val="20"/>
          <w:szCs w:val="20"/>
          <w:lang w:val="en-GB"/>
        </w:rPr>
        <w:t>L).</w:t>
      </w:r>
    </w:p>
    <w:p w:rsidR="00974668" w:rsidRPr="008B3A71" w:rsidRDefault="00974668" w:rsidP="008B3A71">
      <w:pPr>
        <w:spacing w:line="249" w:lineRule="auto"/>
        <w:ind w:left="1246" w:right="1192" w:firstLine="569"/>
        <w:jc w:val="both"/>
        <w:rPr>
          <w:sz w:val="20"/>
          <w:szCs w:val="20"/>
          <w:lang w:val="en-GB"/>
        </w:rPr>
      </w:pPr>
    </w:p>
    <w:p w:rsidR="00974668" w:rsidRPr="008B3A71" w:rsidRDefault="008B3A71">
      <w:pPr>
        <w:spacing w:line="200" w:lineRule="exact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635F2966" wp14:editId="54C416F4">
                <wp:simplePos x="0" y="0"/>
                <wp:positionH relativeFrom="page">
                  <wp:posOffset>3183255</wp:posOffset>
                </wp:positionH>
                <wp:positionV relativeFrom="paragraph">
                  <wp:posOffset>1270</wp:posOffset>
                </wp:positionV>
                <wp:extent cx="1081405" cy="1905"/>
                <wp:effectExtent l="0" t="0" r="24130" b="177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20" cy="1440"/>
                          <a:chOff x="0" y="0"/>
                          <a:chExt cx="0" cy="0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0" y="0"/>
                            <a:ext cx="1080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2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250.65pt;margin-top:0.1pt;width:85.1pt;height:0.1pt" coordorigin="5013,2" coordsize="1702,2"/>
            </w:pict>
          </mc:Fallback>
        </mc:AlternateContent>
      </w:r>
    </w:p>
    <w:sectPr w:rsidR="00974668" w:rsidRPr="008B3A71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74668"/>
    <w:rsid w:val="004A5896"/>
    <w:rsid w:val="008B3A71"/>
    <w:rsid w:val="009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Submitted by the expert from the informal group on Service Doors, Windows and Emergency Exits (SDWEE)</vt:lpstr>
    </vt:vector>
  </TitlesOfParts>
  <Company>ECE-ISU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2016-10-06T09:18:00Z</cp:lastPrinted>
  <dcterms:created xsi:type="dcterms:W3CDTF">2017-03-29T16:30:00Z</dcterms:created>
  <dcterms:modified xsi:type="dcterms:W3CDTF">2017-03-30T10:30:00Z</dcterms:modified>
  <dc:language>fr-FR</dc:language>
</cp:coreProperties>
</file>