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9E" w:rsidRPr="00AE5D17" w:rsidRDefault="0006259E" w:rsidP="0006259E">
      <w:pPr>
        <w:spacing w:line="60" w:lineRule="exact"/>
        <w:rPr>
          <w:color w:val="010000"/>
          <w:sz w:val="6"/>
        </w:rPr>
        <w:sectPr w:rsidR="0006259E" w:rsidRPr="00AE5D17" w:rsidSect="000625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A7335B" w:rsidRPr="00DB4787" w:rsidRDefault="00A7335B" w:rsidP="00A7335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1" w:name="_Toc433094533"/>
      <w:r w:rsidRPr="00A369BC">
        <w:lastRenderedPageBreak/>
        <w:t>Европейская экономическая комиссия</w:t>
      </w:r>
      <w:bookmarkEnd w:id="1"/>
    </w:p>
    <w:p w:rsidR="00A7335B" w:rsidRPr="00DB4787" w:rsidRDefault="00A7335B" w:rsidP="00A7335B">
      <w:pPr>
        <w:spacing w:line="120" w:lineRule="exact"/>
        <w:rPr>
          <w:sz w:val="10"/>
        </w:rPr>
      </w:pPr>
    </w:p>
    <w:p w:rsidR="00A7335B" w:rsidRPr="00DB4787" w:rsidRDefault="00A7335B" w:rsidP="00A7335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bookmarkStart w:id="2" w:name="_Toc433094534"/>
      <w:r w:rsidRPr="00A369BC">
        <w:rPr>
          <w:b w:val="0"/>
        </w:rPr>
        <w:t>Комитет по внутреннему транспорту</w:t>
      </w:r>
      <w:bookmarkEnd w:id="2"/>
    </w:p>
    <w:p w:rsidR="00A7335B" w:rsidRPr="00DB4787" w:rsidRDefault="00A7335B" w:rsidP="00A7335B">
      <w:pPr>
        <w:spacing w:line="120" w:lineRule="exact"/>
        <w:rPr>
          <w:sz w:val="10"/>
        </w:rPr>
      </w:pPr>
    </w:p>
    <w:p w:rsidR="00A7335B" w:rsidRPr="00DB4787" w:rsidRDefault="00A7335B" w:rsidP="00A7335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3" w:name="_Toc433094535"/>
      <w:r w:rsidRPr="00A369BC">
        <w:t>Всемирны</w:t>
      </w:r>
      <w:r>
        <w:t>й форум для согласования правил</w:t>
      </w:r>
      <w:r w:rsidRPr="00A369BC">
        <w:br/>
        <w:t>в области транспортных средств</w:t>
      </w:r>
      <w:bookmarkEnd w:id="3"/>
    </w:p>
    <w:p w:rsidR="00A7335B" w:rsidRPr="00DB4787" w:rsidRDefault="00A7335B" w:rsidP="00A7335B">
      <w:pPr>
        <w:spacing w:line="120" w:lineRule="exact"/>
        <w:rPr>
          <w:sz w:val="10"/>
        </w:rPr>
      </w:pPr>
    </w:p>
    <w:p w:rsidR="00A7335B" w:rsidRPr="00DB4787" w:rsidRDefault="00A7335B" w:rsidP="00A7335B">
      <w:pPr>
        <w:rPr>
          <w:b/>
        </w:rPr>
      </w:pPr>
      <w:r>
        <w:rPr>
          <w:b/>
        </w:rPr>
        <w:t>16</w:t>
      </w:r>
      <w:r w:rsidRPr="002D7335">
        <w:rPr>
          <w:b/>
        </w:rPr>
        <w:t>8</w:t>
      </w:r>
      <w:r w:rsidRPr="00A369BC">
        <w:rPr>
          <w:b/>
        </w:rPr>
        <w:t>-я сессия</w:t>
      </w:r>
    </w:p>
    <w:p w:rsidR="00A7335B" w:rsidRPr="00A369BC" w:rsidRDefault="00A7335B" w:rsidP="00A7335B">
      <w:r>
        <w:t xml:space="preserve">Женева, </w:t>
      </w:r>
      <w:r w:rsidRPr="002D7335">
        <w:t>8</w:t>
      </w:r>
      <w:r>
        <w:t>–1</w:t>
      </w:r>
      <w:r w:rsidRPr="002D7335">
        <w:t>1</w:t>
      </w:r>
      <w:r w:rsidRPr="00A369BC">
        <w:t xml:space="preserve"> </w:t>
      </w:r>
      <w:r>
        <w:rPr>
          <w:rStyle w:val="hps"/>
        </w:rPr>
        <w:t>марта</w:t>
      </w:r>
      <w:r>
        <w:t xml:space="preserve"> 201</w:t>
      </w:r>
      <w:r w:rsidRPr="002D7335">
        <w:t>6</w:t>
      </w:r>
      <w:r w:rsidRPr="00A369BC">
        <w:t xml:space="preserve"> года</w:t>
      </w:r>
    </w:p>
    <w:p w:rsidR="00A7335B" w:rsidRPr="00A369BC" w:rsidRDefault="00A7335B" w:rsidP="00A7335B">
      <w:r>
        <w:t>Пункт 4.1</w:t>
      </w:r>
      <w:r w:rsidRPr="002D7335">
        <w:t>1</w:t>
      </w:r>
      <w:r w:rsidRPr="00A369BC">
        <w:t>.1 предварительной повестки дня</w:t>
      </w:r>
    </w:p>
    <w:p w:rsidR="00A7335B" w:rsidRPr="002D7335" w:rsidRDefault="00A7335B" w:rsidP="00A7335B">
      <w:pPr>
        <w:rPr>
          <w:b/>
        </w:rPr>
      </w:pPr>
      <w:r w:rsidRPr="00A369BC">
        <w:rPr>
          <w:b/>
        </w:rPr>
        <w:t>Соглашение 1958 года –</w:t>
      </w:r>
      <w:r w:rsidR="002D7335" w:rsidRPr="002D7335">
        <w:rPr>
          <w:b/>
        </w:rPr>
        <w:t xml:space="preserve"> </w:t>
      </w:r>
      <w:r>
        <w:rPr>
          <w:b/>
        </w:rPr>
        <w:t xml:space="preserve">Рассмотрение </w:t>
      </w:r>
      <w:r w:rsidRPr="002D7335">
        <w:rPr>
          <w:b/>
        </w:rPr>
        <w:br/>
      </w:r>
      <w:r>
        <w:rPr>
          <w:b/>
        </w:rPr>
        <w:t xml:space="preserve">проектов поправок к существующим </w:t>
      </w:r>
      <w:r w:rsidRPr="002D7335">
        <w:rPr>
          <w:b/>
        </w:rPr>
        <w:br/>
      </w:r>
      <w:r>
        <w:rPr>
          <w:b/>
        </w:rPr>
        <w:t>правилам, представленных GR</w:t>
      </w:r>
      <w:r>
        <w:rPr>
          <w:b/>
          <w:lang w:val="fr-CH"/>
        </w:rPr>
        <w:t>SP</w:t>
      </w:r>
    </w:p>
    <w:p w:rsidR="00A7335B" w:rsidRPr="00DB4787" w:rsidRDefault="00A7335B" w:rsidP="00A7335B">
      <w:pPr>
        <w:spacing w:line="120" w:lineRule="exact"/>
        <w:rPr>
          <w:b/>
          <w:sz w:val="10"/>
        </w:rPr>
      </w:pPr>
    </w:p>
    <w:p w:rsidR="00A7335B" w:rsidRPr="00DB4787" w:rsidRDefault="00A7335B" w:rsidP="00A7335B">
      <w:pPr>
        <w:spacing w:line="120" w:lineRule="exact"/>
        <w:rPr>
          <w:b/>
          <w:sz w:val="10"/>
        </w:rPr>
      </w:pPr>
    </w:p>
    <w:p w:rsidR="00A7335B" w:rsidRPr="00DB4787" w:rsidRDefault="00A7335B" w:rsidP="00A7335B">
      <w:pPr>
        <w:rPr>
          <w:b/>
        </w:rPr>
      </w:pPr>
    </w:p>
    <w:p w:rsidR="00A7335B" w:rsidRPr="002D7335" w:rsidRDefault="00A7335B" w:rsidP="00A7335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369BC">
        <w:tab/>
      </w:r>
      <w:r w:rsidRPr="00A369BC">
        <w:tab/>
      </w:r>
      <w:r>
        <w:t>Предложение по исправлению 3 к поправкам серии 0</w:t>
      </w:r>
      <w:r w:rsidRPr="002D7335">
        <w:t>1</w:t>
      </w:r>
      <w:r>
        <w:t xml:space="preserve"> к Правилам №</w:t>
      </w:r>
      <w:r w:rsidRPr="002D7335">
        <w:t xml:space="preserve"> 94 </w:t>
      </w:r>
      <w:r>
        <w:t>(Лобовое столкновение)</w:t>
      </w:r>
    </w:p>
    <w:p w:rsidR="00A7335B" w:rsidRPr="00DB4787" w:rsidRDefault="00A7335B" w:rsidP="00A7335B">
      <w:pPr>
        <w:pStyle w:val="SingleTxt"/>
        <w:spacing w:after="0" w:line="120" w:lineRule="exact"/>
        <w:rPr>
          <w:sz w:val="10"/>
        </w:rPr>
      </w:pPr>
    </w:p>
    <w:p w:rsidR="00A7335B" w:rsidRPr="00DB4787" w:rsidRDefault="00A7335B" w:rsidP="00A7335B">
      <w:pPr>
        <w:pStyle w:val="SingleTxt"/>
        <w:spacing w:after="0" w:line="120" w:lineRule="exact"/>
        <w:rPr>
          <w:sz w:val="10"/>
        </w:rPr>
      </w:pPr>
    </w:p>
    <w:p w:rsidR="00A7335B" w:rsidRPr="00DB4787" w:rsidRDefault="00A7335B" w:rsidP="00A7335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szCs w:val="20"/>
        </w:rPr>
      </w:pPr>
      <w:r w:rsidRPr="00A369BC">
        <w:tab/>
      </w:r>
      <w:r w:rsidRPr="00A369BC">
        <w:tab/>
      </w:r>
      <w:bookmarkStart w:id="4" w:name="_Toc433094537"/>
      <w:r w:rsidRPr="00A369BC">
        <w:t>Представлено Рабочей группой по пассивной безопасности</w:t>
      </w:r>
      <w:r w:rsidRPr="005D3CE8">
        <w:rPr>
          <w:b w:val="0"/>
          <w:sz w:val="20"/>
          <w:szCs w:val="20"/>
        </w:rPr>
        <w:footnoteReference w:customMarkFollows="1" w:id="1"/>
        <w:t>*</w:t>
      </w:r>
      <w:bookmarkEnd w:id="4"/>
    </w:p>
    <w:p w:rsidR="00A7335B" w:rsidRPr="00DB4787" w:rsidRDefault="00A7335B" w:rsidP="00A7335B">
      <w:pPr>
        <w:pStyle w:val="SingleTxt"/>
        <w:spacing w:after="0" w:line="120" w:lineRule="exact"/>
        <w:rPr>
          <w:sz w:val="10"/>
        </w:rPr>
      </w:pPr>
    </w:p>
    <w:p w:rsidR="00A7335B" w:rsidRPr="00DB4787" w:rsidRDefault="00A7335B" w:rsidP="00A7335B">
      <w:pPr>
        <w:pStyle w:val="SingleTxt"/>
        <w:spacing w:after="0" w:line="120" w:lineRule="exact"/>
        <w:rPr>
          <w:sz w:val="10"/>
        </w:rPr>
      </w:pPr>
    </w:p>
    <w:p w:rsidR="00A7335B" w:rsidRPr="00DB4787" w:rsidRDefault="00A7335B" w:rsidP="00A7335B">
      <w:pPr>
        <w:pStyle w:val="SingleTxt"/>
      </w:pPr>
      <w:r w:rsidRPr="00DB4787">
        <w:tab/>
      </w:r>
      <w:r w:rsidRPr="00A369BC">
        <w:t>Воспроизведенный ниже текст был принят Рабочей группой по пассивной безопасности (</w:t>
      </w:r>
      <w:r w:rsidRPr="00A369BC">
        <w:rPr>
          <w:lang w:val="en-GB"/>
        </w:rPr>
        <w:t>GRSP</w:t>
      </w:r>
      <w:r w:rsidRPr="00A369BC">
        <w:t xml:space="preserve">) на ее пятьдесят </w:t>
      </w:r>
      <w:r>
        <w:rPr>
          <w:rStyle w:val="hps"/>
        </w:rPr>
        <w:t>восьмой сессии</w:t>
      </w:r>
      <w:r w:rsidRPr="00A369BC">
        <w:t xml:space="preserve"> </w:t>
      </w:r>
      <w:r w:rsidRPr="002D7335">
        <w:br/>
      </w:r>
      <w:r w:rsidRPr="00A369BC">
        <w:t>(</w:t>
      </w:r>
      <w:r w:rsidRPr="00A369BC">
        <w:rPr>
          <w:lang w:val="en-GB"/>
        </w:rPr>
        <w:t>ECE</w:t>
      </w:r>
      <w:r w:rsidRPr="00A369BC">
        <w:t>/</w:t>
      </w:r>
      <w:r w:rsidRPr="00A369BC">
        <w:rPr>
          <w:lang w:val="en-GB"/>
        </w:rPr>
        <w:t>TRANS</w:t>
      </w:r>
      <w:r w:rsidRPr="00A369BC">
        <w:t>/</w:t>
      </w:r>
      <w:r w:rsidRPr="00A369BC">
        <w:rPr>
          <w:lang w:val="en-GB"/>
        </w:rPr>
        <w:t>WP</w:t>
      </w:r>
      <w:r>
        <w:t>.29/</w:t>
      </w:r>
      <w:r w:rsidRPr="00A369BC">
        <w:rPr>
          <w:lang w:val="en-GB"/>
        </w:rPr>
        <w:t>GRSP</w:t>
      </w:r>
      <w:r>
        <w:t>/5</w:t>
      </w:r>
      <w:r w:rsidRPr="002D7335">
        <w:t>8</w:t>
      </w:r>
      <w:r w:rsidRPr="00A369BC">
        <w:t xml:space="preserve">). </w:t>
      </w:r>
      <w:r>
        <w:t xml:space="preserve">В его основу положен </w:t>
      </w:r>
      <w:r>
        <w:rPr>
          <w:rStyle w:val="hps"/>
        </w:rPr>
        <w:t>неофициальный</w:t>
      </w:r>
      <w:r>
        <w:t xml:space="preserve"> документ</w:t>
      </w:r>
      <w:r w:rsidRPr="00A369BC">
        <w:t xml:space="preserve"> </w:t>
      </w:r>
      <w:r>
        <w:rPr>
          <w:lang w:val="fr-CH"/>
        </w:rPr>
        <w:t>GRSP</w:t>
      </w:r>
      <w:r w:rsidRPr="002D7335">
        <w:t>-58-02</w:t>
      </w:r>
      <w:r>
        <w:t xml:space="preserve">, </w:t>
      </w:r>
      <w:r w:rsidR="00B814A7">
        <w:t>распространенный</w:t>
      </w:r>
      <w:r>
        <w:t xml:space="preserve"> в ходе </w:t>
      </w:r>
      <w:r>
        <w:rPr>
          <w:rStyle w:val="hps"/>
        </w:rPr>
        <w:t>этой сессии</w:t>
      </w:r>
      <w:r w:rsidR="002D7335" w:rsidRPr="002D7335">
        <w:rPr>
          <w:rStyle w:val="hps"/>
        </w:rPr>
        <w:t xml:space="preserve"> </w:t>
      </w:r>
      <w:r w:rsidR="002D7335">
        <w:rPr>
          <w:rStyle w:val="hps"/>
        </w:rPr>
        <w:t>и</w:t>
      </w:r>
      <w:r w:rsidR="002D7335" w:rsidRPr="002D7335">
        <w:rPr>
          <w:rStyle w:val="hps"/>
        </w:rPr>
        <w:t xml:space="preserve"> </w:t>
      </w:r>
      <w:r w:rsidRPr="00A369BC">
        <w:t>содержащи</w:t>
      </w:r>
      <w:r w:rsidR="002D7335">
        <w:t>й</w:t>
      </w:r>
      <w:r w:rsidRPr="00A369BC">
        <w:t>ся в прилож</w:t>
      </w:r>
      <w:r w:rsidRPr="00A369BC">
        <w:t>е</w:t>
      </w:r>
      <w:r w:rsidRPr="00A369BC">
        <w:t>нии к докладу. Этот те</w:t>
      </w:r>
      <w:proofErr w:type="gramStart"/>
      <w:r w:rsidRPr="00A369BC">
        <w:t>кст пр</w:t>
      </w:r>
      <w:proofErr w:type="gramEnd"/>
      <w:r w:rsidRPr="00A369BC">
        <w:t>едставлен на рассмотрение Всемирному</w:t>
      </w:r>
      <w:r>
        <w:t xml:space="preserve"> форуму для согласования правил</w:t>
      </w:r>
      <w:r w:rsidRPr="002D7335">
        <w:t xml:space="preserve"> </w:t>
      </w:r>
      <w:r w:rsidRPr="00A369BC">
        <w:t>в области транспортных средств (</w:t>
      </w:r>
      <w:r w:rsidRPr="00A369BC">
        <w:rPr>
          <w:lang w:val="en-GB"/>
        </w:rPr>
        <w:t>WP</w:t>
      </w:r>
      <w:r w:rsidRPr="00A369BC">
        <w:t>.29) и Администрати</w:t>
      </w:r>
      <w:r w:rsidRPr="00A369BC">
        <w:t>в</w:t>
      </w:r>
      <w:r w:rsidRPr="00A369BC">
        <w:t>ному комитету АС.1.</w:t>
      </w:r>
    </w:p>
    <w:p w:rsidR="00A7335B" w:rsidRDefault="00AE5D17" w:rsidP="00A7335B">
      <w:pPr>
        <w:pStyle w:val="SingleTxt"/>
      </w:pPr>
      <w:r w:rsidRPr="00AE5D17">
        <w:br w:type="page"/>
      </w:r>
      <w:r w:rsidR="00A7335B">
        <w:lastRenderedPageBreak/>
        <w:t>Приложение 3,</w:t>
      </w:r>
    </w:p>
    <w:p w:rsidR="00A7335B" w:rsidRDefault="00A7335B" w:rsidP="00A7335B">
      <w:pPr>
        <w:pStyle w:val="SingleTxt"/>
      </w:pPr>
      <w:r>
        <w:t>Пункт 4 изменить следующим образом:</w:t>
      </w:r>
    </w:p>
    <w:p w:rsidR="00A7335B" w:rsidRDefault="00A7335B" w:rsidP="00A7335B">
      <w:pPr>
        <w:pStyle w:val="SingleTxt"/>
      </w:pPr>
      <w:r>
        <w:t>"4.</w:t>
      </w:r>
      <w:r>
        <w:tab/>
        <w:t>СКОРОСТЬ ИСПЫТАНИЯ</w:t>
      </w:r>
    </w:p>
    <w:p w:rsidR="00AE5D17" w:rsidRPr="001D261E" w:rsidRDefault="00A7335B" w:rsidP="00A7335B">
      <w:pPr>
        <w:pStyle w:val="SingleTxt"/>
        <w:rPr>
          <w:rFonts w:eastAsia="Times New Roman"/>
          <w:szCs w:val="20"/>
        </w:rPr>
      </w:pPr>
      <w:r>
        <w:t>Скорость транспортного средства в момент удара должна составлять 56 -0/+1 км/ч.  Однако если испытание проводится на большей скорости в момент удара и если при этом транспортное средство соответствует предъявляемым требован</w:t>
      </w:r>
      <w:r>
        <w:t>и</w:t>
      </w:r>
      <w:r>
        <w:t>ям, то испытание считается отвечающим установленным требованиям".</w:t>
      </w:r>
    </w:p>
    <w:p w:rsidR="00AE5D17" w:rsidRPr="00AE5D17" w:rsidRDefault="00AE5D17" w:rsidP="00AE5D1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40" w:lineRule="auto"/>
        <w:ind w:left="1134" w:right="1134"/>
        <w:jc w:val="both"/>
        <w:rPr>
          <w:rFonts w:eastAsia="Times New Roman"/>
          <w:szCs w:val="20"/>
          <w:lang w:val="en-US"/>
        </w:rPr>
      </w:pPr>
      <w:r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Dl&#10;taq/2gEAAA4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AE5D17" w:rsidRPr="00AE5D17" w:rsidSect="0006259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3E" w:rsidRDefault="00E74A3E" w:rsidP="008A1A7A">
      <w:pPr>
        <w:spacing w:line="240" w:lineRule="auto"/>
      </w:pPr>
      <w:r>
        <w:separator/>
      </w:r>
    </w:p>
  </w:endnote>
  <w:endnote w:type="continuationSeparator" w:id="0">
    <w:p w:rsidR="00E74A3E" w:rsidRDefault="00E74A3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6259E" w:rsidTr="0006259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6259E" w:rsidRPr="0006259E" w:rsidRDefault="0006259E" w:rsidP="0006259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76970">
            <w:rPr>
              <w:noProof/>
            </w:rPr>
            <w:t>2</w:t>
          </w:r>
          <w:r>
            <w:fldChar w:fldCharType="end"/>
          </w:r>
          <w:r>
            <w:t>/</w:t>
          </w:r>
          <w:r w:rsidR="00A76970">
            <w:fldChar w:fldCharType="begin"/>
          </w:r>
          <w:r w:rsidR="00A76970">
            <w:instrText xml:space="preserve"> NUMPAGES  \* Arabic  \* MERGEFORMAT </w:instrText>
          </w:r>
          <w:r w:rsidR="00A76970">
            <w:fldChar w:fldCharType="separate"/>
          </w:r>
          <w:r w:rsidR="00A76970">
            <w:rPr>
              <w:noProof/>
            </w:rPr>
            <w:t>2</w:t>
          </w:r>
          <w:r w:rsidR="00A76970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6259E" w:rsidRPr="0006259E" w:rsidRDefault="0006259E" w:rsidP="0006259E">
          <w:pPr>
            <w:pStyle w:val="Footer"/>
            <w:jc w:val="right"/>
            <w:rPr>
              <w:b w:val="0"/>
              <w:color w:val="000000"/>
              <w:sz w:val="14"/>
            </w:rPr>
          </w:pPr>
        </w:p>
      </w:tc>
    </w:tr>
  </w:tbl>
  <w:p w:rsidR="0006259E" w:rsidRPr="00195EE6" w:rsidRDefault="0006259E" w:rsidP="0006259E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6259E" w:rsidTr="0006259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6259E" w:rsidRPr="0006259E" w:rsidRDefault="0006259E" w:rsidP="0006259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14835">
            <w:rPr>
              <w:b w:val="0"/>
              <w:color w:val="000000"/>
              <w:sz w:val="14"/>
            </w:rPr>
            <w:t>GE.15-14280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6259E" w:rsidRPr="0006259E" w:rsidRDefault="0006259E" w:rsidP="0006259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7335B">
            <w:rPr>
              <w:noProof/>
            </w:rPr>
            <w:t>3</w:t>
          </w:r>
          <w:r>
            <w:fldChar w:fldCharType="end"/>
          </w:r>
          <w:r>
            <w:t>/</w:t>
          </w:r>
          <w:r w:rsidR="00A76970">
            <w:fldChar w:fldCharType="begin"/>
          </w:r>
          <w:r w:rsidR="00A76970">
            <w:instrText xml:space="preserve"> NUMPAGES  \* Arabic  \* MERGEFORMAT </w:instrText>
          </w:r>
          <w:r w:rsidR="00A76970">
            <w:fldChar w:fldCharType="separate"/>
          </w:r>
          <w:r w:rsidR="00C14835">
            <w:rPr>
              <w:noProof/>
            </w:rPr>
            <w:t>2</w:t>
          </w:r>
          <w:r w:rsidR="00A76970">
            <w:rPr>
              <w:noProof/>
            </w:rPr>
            <w:fldChar w:fldCharType="end"/>
          </w:r>
        </w:p>
      </w:tc>
    </w:tr>
  </w:tbl>
  <w:p w:rsidR="0006259E" w:rsidRPr="0006259E" w:rsidRDefault="0006259E" w:rsidP="000625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9E" w:rsidRPr="00195EE6" w:rsidRDefault="0006259E" w:rsidP="0006259E">
    <w:pPr>
      <w:pStyle w:val="Footer"/>
      <w:spacing w:line="56" w:lineRule="auto"/>
      <w:rPr>
        <w:b w:val="0"/>
        <w:sz w:val="20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3E" w:rsidRPr="00AE5D17" w:rsidRDefault="00AE5D17" w:rsidP="00AE5D17">
      <w:pPr>
        <w:pStyle w:val="Footer"/>
        <w:spacing w:after="80"/>
        <w:ind w:left="792"/>
        <w:rPr>
          <w:sz w:val="16"/>
        </w:rPr>
      </w:pPr>
      <w:r w:rsidRPr="00AE5D17">
        <w:rPr>
          <w:sz w:val="16"/>
        </w:rPr>
        <w:t>__________________</w:t>
      </w:r>
    </w:p>
  </w:footnote>
  <w:footnote w:type="continuationSeparator" w:id="0">
    <w:p w:rsidR="00E74A3E" w:rsidRPr="00AE5D17" w:rsidRDefault="00AE5D17" w:rsidP="00AE5D17">
      <w:pPr>
        <w:pStyle w:val="Footer"/>
        <w:spacing w:after="80"/>
        <w:ind w:left="792"/>
        <w:rPr>
          <w:sz w:val="16"/>
        </w:rPr>
      </w:pPr>
      <w:r w:rsidRPr="00AE5D17">
        <w:rPr>
          <w:sz w:val="16"/>
        </w:rPr>
        <w:t>__________________</w:t>
      </w:r>
    </w:p>
  </w:footnote>
  <w:footnote w:id="1">
    <w:p w:rsidR="00A7335B" w:rsidRPr="00944275" w:rsidRDefault="00A7335B" w:rsidP="00A733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16671E">
        <w:rPr>
          <w:rStyle w:val="FootnoteReference"/>
          <w:szCs w:val="17"/>
          <w:vertAlign w:val="baseline"/>
        </w:rPr>
        <w:t>*</w:t>
      </w:r>
      <w:r w:rsidRPr="00DF28A5">
        <w:rPr>
          <w:sz w:val="20"/>
        </w:rPr>
        <w:tab/>
      </w:r>
      <w:r w:rsidRPr="000300C7">
        <w:rPr>
          <w:szCs w:val="18"/>
        </w:rPr>
        <w:t>В соответствии с программой работы Комите</w:t>
      </w:r>
      <w:r>
        <w:rPr>
          <w:szCs w:val="18"/>
        </w:rPr>
        <w:t>та по внутреннему транспорту</w:t>
      </w:r>
      <w:r w:rsidRPr="00A33FAA">
        <w:rPr>
          <w:szCs w:val="18"/>
        </w:rPr>
        <w:br/>
      </w:r>
      <w:r>
        <w:rPr>
          <w:szCs w:val="18"/>
        </w:rPr>
        <w:t>на</w:t>
      </w:r>
      <w:r>
        <w:rPr>
          <w:szCs w:val="18"/>
          <w:lang w:val="en-US"/>
        </w:rPr>
        <w:t> </w:t>
      </w:r>
      <w:r w:rsidR="002D7335" w:rsidRPr="002D7335">
        <w:rPr>
          <w:szCs w:val="18"/>
        </w:rPr>
        <w:t xml:space="preserve">2014–2018 </w:t>
      </w:r>
      <w:r w:rsidR="002D7335" w:rsidRPr="000300C7">
        <w:rPr>
          <w:szCs w:val="18"/>
        </w:rPr>
        <w:t>годы</w:t>
      </w:r>
      <w:r w:rsidR="002D7335" w:rsidRPr="002D7335">
        <w:rPr>
          <w:szCs w:val="18"/>
        </w:rPr>
        <w:t xml:space="preserve"> (</w:t>
      </w:r>
      <w:r w:rsidR="002D7335" w:rsidRPr="002D7335">
        <w:rPr>
          <w:szCs w:val="18"/>
          <w:lang w:val="en-US"/>
        </w:rPr>
        <w:t>ECE</w:t>
      </w:r>
      <w:r w:rsidR="002D7335" w:rsidRPr="002D7335">
        <w:rPr>
          <w:szCs w:val="18"/>
        </w:rPr>
        <w:t>/</w:t>
      </w:r>
      <w:r w:rsidR="002D7335" w:rsidRPr="002D7335">
        <w:rPr>
          <w:szCs w:val="18"/>
          <w:lang w:val="en-US"/>
        </w:rPr>
        <w:t>TRANS</w:t>
      </w:r>
      <w:r w:rsidR="002D7335" w:rsidRPr="002D7335">
        <w:rPr>
          <w:szCs w:val="18"/>
        </w:rPr>
        <w:t xml:space="preserve">/240, </w:t>
      </w:r>
      <w:r w:rsidR="002D7335">
        <w:rPr>
          <w:szCs w:val="18"/>
        </w:rPr>
        <w:t xml:space="preserve">пункт </w:t>
      </w:r>
      <w:r w:rsidR="002D7335" w:rsidRPr="002D7335">
        <w:rPr>
          <w:szCs w:val="18"/>
        </w:rPr>
        <w:t xml:space="preserve">105 </w:t>
      </w:r>
      <w:r w:rsidR="002D7335">
        <w:rPr>
          <w:szCs w:val="18"/>
        </w:rPr>
        <w:t xml:space="preserve">и </w:t>
      </w:r>
      <w:r w:rsidR="002D7335" w:rsidRPr="002D7335">
        <w:rPr>
          <w:szCs w:val="18"/>
          <w:lang w:val="en-US"/>
        </w:rPr>
        <w:t>ECE</w:t>
      </w:r>
      <w:r w:rsidR="002D7335" w:rsidRPr="002D7335">
        <w:rPr>
          <w:szCs w:val="18"/>
        </w:rPr>
        <w:t>/</w:t>
      </w:r>
      <w:r w:rsidR="002D7335" w:rsidRPr="002D7335">
        <w:rPr>
          <w:szCs w:val="18"/>
          <w:lang w:val="en-US"/>
        </w:rPr>
        <w:t>TRANS</w:t>
      </w:r>
      <w:r w:rsidR="002D7335" w:rsidRPr="002D7335">
        <w:rPr>
          <w:szCs w:val="18"/>
        </w:rPr>
        <w:t xml:space="preserve">/2014/26, </w:t>
      </w:r>
      <w:r w:rsidR="002D7335" w:rsidRPr="000300C7">
        <w:rPr>
          <w:szCs w:val="18"/>
        </w:rPr>
        <w:t>подпр</w:t>
      </w:r>
      <w:r w:rsidR="002D7335">
        <w:rPr>
          <w:szCs w:val="18"/>
        </w:rPr>
        <w:t>ограмма</w:t>
      </w:r>
      <w:r w:rsidR="002D7335" w:rsidRPr="002D7335">
        <w:rPr>
          <w:szCs w:val="18"/>
        </w:rPr>
        <w:t xml:space="preserve"> 02.4)</w:t>
      </w:r>
      <w:r w:rsidR="002D7335">
        <w:rPr>
          <w:szCs w:val="18"/>
        </w:rPr>
        <w:t xml:space="preserve"> </w:t>
      </w:r>
      <w:r w:rsidRPr="000300C7">
        <w:rPr>
          <w:szCs w:val="18"/>
        </w:rPr>
        <w:t xml:space="preserve">Всемирный форум будет разрабатывать, согласовывать и обновлять правила в целях улучшения характеристик транспортных средств. </w:t>
      </w:r>
      <w:r>
        <w:rPr>
          <w:szCs w:val="18"/>
        </w:rPr>
        <w:t>Настоящий документ представлен</w:t>
      </w:r>
      <w:r w:rsidRPr="00DB4787">
        <w:rPr>
          <w:szCs w:val="18"/>
        </w:rPr>
        <w:t xml:space="preserve"> </w:t>
      </w:r>
      <w:r w:rsidRPr="00142DE2">
        <w:rPr>
          <w:szCs w:val="18"/>
        </w:rPr>
        <w:t>в соответствии с этим мандатом</w:t>
      </w:r>
      <w:r w:rsidRPr="00944275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6259E" w:rsidTr="0006259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6259E" w:rsidRPr="00A7335B" w:rsidRDefault="00A7335B" w:rsidP="00A7335B">
          <w:pPr>
            <w:pStyle w:val="Header"/>
            <w:spacing w:after="80"/>
            <w:rPr>
              <w:b/>
              <w:lang w:val="fr-CH"/>
            </w:rPr>
          </w:pPr>
          <w:r>
            <w:rPr>
              <w:b/>
              <w:lang w:val="fr-CH"/>
            </w:rPr>
            <w:t>ECE/TRANS/WP.29/2016/32</w:t>
          </w:r>
        </w:p>
      </w:tc>
      <w:tc>
        <w:tcPr>
          <w:tcW w:w="5127" w:type="dxa"/>
          <w:shd w:val="clear" w:color="auto" w:fill="auto"/>
          <w:vAlign w:val="bottom"/>
        </w:tcPr>
        <w:p w:rsidR="0006259E" w:rsidRDefault="0006259E" w:rsidP="0006259E">
          <w:pPr>
            <w:pStyle w:val="Header"/>
          </w:pPr>
        </w:p>
      </w:tc>
    </w:tr>
  </w:tbl>
  <w:p w:rsidR="0006259E" w:rsidRPr="0006259E" w:rsidRDefault="0006259E" w:rsidP="00062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6259E" w:rsidTr="0006259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6259E" w:rsidRDefault="0006259E" w:rsidP="0006259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6259E" w:rsidRPr="0006259E" w:rsidRDefault="0006259E" w:rsidP="0006259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14835">
            <w:rPr>
              <w:b/>
            </w:rPr>
            <w:t>ECE/TRANS/WP.29/2015/106</w:t>
          </w:r>
          <w:r>
            <w:rPr>
              <w:b/>
            </w:rPr>
            <w:fldChar w:fldCharType="end"/>
          </w:r>
        </w:p>
      </w:tc>
    </w:tr>
  </w:tbl>
  <w:p w:rsidR="0006259E" w:rsidRPr="0006259E" w:rsidRDefault="0006259E" w:rsidP="000625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6259E" w:rsidTr="0006259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6259E" w:rsidRPr="0006259E" w:rsidRDefault="0006259E" w:rsidP="0006259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6259E" w:rsidRDefault="0006259E" w:rsidP="0006259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6259E" w:rsidRPr="00A7335B" w:rsidRDefault="0006259E" w:rsidP="0006259E">
          <w:pPr>
            <w:pStyle w:val="Header"/>
            <w:spacing w:after="20"/>
            <w:jc w:val="right"/>
            <w:rPr>
              <w:sz w:val="20"/>
              <w:lang w:val="fr-CH"/>
            </w:rPr>
          </w:pPr>
          <w:r>
            <w:rPr>
              <w:sz w:val="40"/>
            </w:rPr>
            <w:t>ECE</w:t>
          </w:r>
          <w:r w:rsidR="00A7335B">
            <w:rPr>
              <w:sz w:val="20"/>
            </w:rPr>
            <w:t>/TRANS/WP.29/201</w:t>
          </w:r>
          <w:r w:rsidR="00A7335B">
            <w:rPr>
              <w:sz w:val="20"/>
              <w:lang w:val="fr-CH"/>
            </w:rPr>
            <w:t>6</w:t>
          </w:r>
          <w:r w:rsidR="00A7335B">
            <w:rPr>
              <w:sz w:val="20"/>
            </w:rPr>
            <w:t>/</w:t>
          </w:r>
          <w:r w:rsidR="00A7335B">
            <w:rPr>
              <w:sz w:val="20"/>
              <w:lang w:val="fr-CH"/>
            </w:rPr>
            <w:t>32</w:t>
          </w:r>
        </w:p>
      </w:tc>
    </w:tr>
    <w:tr w:rsidR="0006259E" w:rsidRPr="0073108A" w:rsidTr="0006259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259E" w:rsidRPr="0006259E" w:rsidRDefault="0006259E" w:rsidP="0006259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22DC547" wp14:editId="30F5D69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259E" w:rsidRPr="0006259E" w:rsidRDefault="0006259E" w:rsidP="0006259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259E" w:rsidRPr="0006259E" w:rsidRDefault="0006259E" w:rsidP="0006259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259E" w:rsidRPr="00AE5D17" w:rsidRDefault="0006259E" w:rsidP="0006259E">
          <w:pPr>
            <w:pStyle w:val="Distribution"/>
            <w:rPr>
              <w:color w:val="000000"/>
              <w:lang w:val="en-US"/>
            </w:rPr>
          </w:pPr>
          <w:r w:rsidRPr="00AE5D17">
            <w:rPr>
              <w:color w:val="000000"/>
              <w:lang w:val="en-US"/>
            </w:rPr>
            <w:t>Distr.: General</w:t>
          </w:r>
        </w:p>
        <w:p w:rsidR="0006259E" w:rsidRPr="00AE5D17" w:rsidRDefault="003F4CD4" w:rsidP="0006259E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23</w:t>
          </w:r>
          <w:r w:rsidR="0006259E" w:rsidRPr="00AE5D17">
            <w:rPr>
              <w:color w:val="000000"/>
              <w:lang w:val="en-US"/>
            </w:rPr>
            <w:t xml:space="preserve"> </w:t>
          </w:r>
          <w:r w:rsidR="00A7335B">
            <w:rPr>
              <w:color w:val="000000"/>
              <w:lang w:val="en-US"/>
            </w:rPr>
            <w:t>December</w:t>
          </w:r>
          <w:r w:rsidR="0006259E" w:rsidRPr="00AE5D17">
            <w:rPr>
              <w:color w:val="000000"/>
              <w:lang w:val="en-US"/>
            </w:rPr>
            <w:t xml:space="preserve"> 2015</w:t>
          </w:r>
        </w:p>
        <w:p w:rsidR="0006259E" w:rsidRPr="00AE5D17" w:rsidRDefault="0006259E" w:rsidP="0006259E">
          <w:pPr>
            <w:rPr>
              <w:color w:val="000000"/>
              <w:lang w:val="en-US"/>
            </w:rPr>
          </w:pPr>
        </w:p>
        <w:p w:rsidR="0006259E" w:rsidRPr="00AE5D17" w:rsidRDefault="00A7335B" w:rsidP="0006259E">
          <w:pPr>
            <w:pStyle w:val="Original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Russian only</w:t>
          </w:r>
        </w:p>
        <w:p w:rsidR="0006259E" w:rsidRPr="00AE5D17" w:rsidRDefault="0006259E" w:rsidP="0006259E">
          <w:pPr>
            <w:rPr>
              <w:lang w:val="en-US"/>
            </w:rPr>
          </w:pPr>
        </w:p>
      </w:tc>
    </w:tr>
  </w:tbl>
  <w:p w:rsidR="0006259E" w:rsidRPr="00AE5D17" w:rsidRDefault="0006259E" w:rsidP="0006259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80*"/>
    <w:docVar w:name="CreationDt" w:val="9/29/2015 4:40: PM"/>
    <w:docVar w:name="DocCategory" w:val="Doc"/>
    <w:docVar w:name="DocType" w:val="Final"/>
    <w:docVar w:name="DutyStation" w:val="Geneva"/>
    <w:docVar w:name="FooterJN" w:val="GE.15-14280"/>
    <w:docVar w:name="jobn" w:val="GE.15-14280 (R)"/>
    <w:docVar w:name="jobnDT" w:val="GE.15-14280 (R)   290915"/>
    <w:docVar w:name="jobnDTDT" w:val="GE.15-14280 (R)   290915   290915"/>
    <w:docVar w:name="JobNo" w:val="GE.1514280R"/>
    <w:docVar w:name="JobNo2" w:val="1519048R"/>
    <w:docVar w:name="LocalDrive" w:val="0"/>
    <w:docVar w:name="OandT" w:val="ei"/>
    <w:docVar w:name="PaperSize" w:val="A4"/>
    <w:docVar w:name="sss1" w:val="ECE/TRANS/WP.29/2015/106"/>
    <w:docVar w:name="sss2" w:val="-"/>
    <w:docVar w:name="Symbol1" w:val="ECE/TRANS/WP.29/2015/106"/>
    <w:docVar w:name="Symbol2" w:val="-"/>
  </w:docVars>
  <w:rsids>
    <w:rsidRoot w:val="00E74A3E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259E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5EE6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1E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66568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D7335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A68E3"/>
    <w:rsid w:val="003B16B4"/>
    <w:rsid w:val="003B5A03"/>
    <w:rsid w:val="003C12AC"/>
    <w:rsid w:val="003C2842"/>
    <w:rsid w:val="003D0825"/>
    <w:rsid w:val="003D2003"/>
    <w:rsid w:val="003D5DA2"/>
    <w:rsid w:val="003E5193"/>
    <w:rsid w:val="003F4CD4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5F54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3695D"/>
    <w:rsid w:val="00540BD6"/>
    <w:rsid w:val="005427EA"/>
    <w:rsid w:val="00545562"/>
    <w:rsid w:val="0054563F"/>
    <w:rsid w:val="005469E1"/>
    <w:rsid w:val="0055087F"/>
    <w:rsid w:val="00552E08"/>
    <w:rsid w:val="005601CE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2C7E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325D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08A"/>
    <w:rsid w:val="00731830"/>
    <w:rsid w:val="00736A19"/>
    <w:rsid w:val="00743C8D"/>
    <w:rsid w:val="00745258"/>
    <w:rsid w:val="007541ED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8F1"/>
    <w:rsid w:val="008B6A49"/>
    <w:rsid w:val="008B709D"/>
    <w:rsid w:val="008C11F5"/>
    <w:rsid w:val="008C2A03"/>
    <w:rsid w:val="008C6372"/>
    <w:rsid w:val="008D0CE3"/>
    <w:rsid w:val="008E7A0A"/>
    <w:rsid w:val="008F0D92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7A2E"/>
    <w:rsid w:val="00984DBC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609A"/>
    <w:rsid w:val="00A37E33"/>
    <w:rsid w:val="00A46574"/>
    <w:rsid w:val="00A471A3"/>
    <w:rsid w:val="00A47B1B"/>
    <w:rsid w:val="00A63339"/>
    <w:rsid w:val="00A7335B"/>
    <w:rsid w:val="00A76970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E5D17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03DE"/>
    <w:rsid w:val="00B5129B"/>
    <w:rsid w:val="00B56376"/>
    <w:rsid w:val="00B5741E"/>
    <w:rsid w:val="00B606B7"/>
    <w:rsid w:val="00B62C69"/>
    <w:rsid w:val="00B666EC"/>
    <w:rsid w:val="00B77560"/>
    <w:rsid w:val="00B77FC0"/>
    <w:rsid w:val="00B814A7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48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4A3E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1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62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5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59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59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1CE"/>
    <w:rPr>
      <w:rFonts w:asciiTheme="majorHAnsi" w:eastAsiaTheme="majorEastAsia" w:hAnsiTheme="majorHAnsi" w:cstheme="majorBidi"/>
      <w:color w:val="243F60" w:themeColor="accent1" w:themeShade="7F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DE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customStyle="1" w:styleId="hps">
    <w:name w:val="hps"/>
    <w:rsid w:val="00A73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1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62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5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59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59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1CE"/>
    <w:rPr>
      <w:rFonts w:asciiTheme="majorHAnsi" w:eastAsiaTheme="majorEastAsia" w:hAnsiTheme="majorHAnsi" w:cstheme="majorBidi"/>
      <w:color w:val="243F60" w:themeColor="accent1" w:themeShade="7F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DE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customStyle="1" w:styleId="hps">
    <w:name w:val="hps"/>
    <w:rsid w:val="00A7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4367-8B9D-4EEA-B80A-EA0E5DDA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Caillot</cp:lastModifiedBy>
  <cp:revision>2</cp:revision>
  <cp:lastPrinted>2015-12-23T15:42:00Z</cp:lastPrinted>
  <dcterms:created xsi:type="dcterms:W3CDTF">2015-12-24T11:08:00Z</dcterms:created>
  <dcterms:modified xsi:type="dcterms:W3CDTF">2015-12-24T11:08:00Z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1514280R</vt:lpwstr>
  </property>
  <property fmtid="{D5CDD505-2E9C-101B-9397-08002B2CF9AE}" pid="3" name="ODSRefJobNo">
    <vt:lpwstr>1519048R</vt:lpwstr>
  </property>
  <property fmtid="{D5CDD505-2E9C-101B-9397-08002B2CF9AE}" pid="4" name="Symbol1">
    <vt:lpwstr>ECE/TRANS/WP.29/2015/106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29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290915</vt:lpwstr>
  </property>
</Properties>
</file>