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D" w:rsidRPr="002E4274" w:rsidRDefault="00E70A3D" w:rsidP="00E70A3D">
      <w:pPr>
        <w:spacing w:line="60" w:lineRule="exact"/>
        <w:rPr>
          <w:color w:val="010000"/>
          <w:sz w:val="6"/>
        </w:rPr>
        <w:sectPr w:rsidR="00E70A3D" w:rsidRPr="002E4274" w:rsidSect="00E70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2E4274">
        <w:rPr>
          <w:rStyle w:val="CommentReference"/>
        </w:rPr>
        <w:commentReference w:id="0"/>
      </w:r>
      <w:bookmarkStart w:id="1" w:name="_GoBack"/>
      <w:bookmarkEnd w:id="1"/>
    </w:p>
    <w:p w:rsidR="002E4274" w:rsidRPr="00B91F41" w:rsidRDefault="002E4274" w:rsidP="002E4274">
      <w:pPr>
        <w:pStyle w:val="SingleTxt"/>
        <w:ind w:left="0"/>
        <w:jc w:val="left"/>
        <w:rPr>
          <w:b/>
          <w:sz w:val="28"/>
          <w:szCs w:val="28"/>
        </w:rPr>
      </w:pPr>
      <w:r w:rsidRPr="00B91F41">
        <w:rPr>
          <w:b/>
          <w:sz w:val="28"/>
          <w:szCs w:val="28"/>
        </w:rPr>
        <w:lastRenderedPageBreak/>
        <w:t>Европейская экономическая комиссия</w:t>
      </w:r>
    </w:p>
    <w:p w:rsidR="002E4274" w:rsidRPr="00B91F41" w:rsidRDefault="002E4274" w:rsidP="002E4274">
      <w:pPr>
        <w:pStyle w:val="SingleTxt"/>
        <w:ind w:left="0"/>
        <w:jc w:val="left"/>
        <w:rPr>
          <w:sz w:val="28"/>
          <w:szCs w:val="28"/>
        </w:rPr>
      </w:pPr>
      <w:r w:rsidRPr="00B91F41">
        <w:rPr>
          <w:sz w:val="28"/>
          <w:szCs w:val="28"/>
        </w:rPr>
        <w:t>Комитет по внутреннему транспорту</w:t>
      </w:r>
    </w:p>
    <w:p w:rsidR="002E4274" w:rsidRPr="00B91F41" w:rsidRDefault="002E4274" w:rsidP="002E4274">
      <w:pPr>
        <w:pStyle w:val="SingleTxt"/>
        <w:ind w:left="0"/>
        <w:jc w:val="left"/>
        <w:rPr>
          <w:b/>
          <w:sz w:val="24"/>
          <w:szCs w:val="24"/>
        </w:rPr>
      </w:pPr>
      <w:r w:rsidRPr="00B91F41">
        <w:rPr>
          <w:b/>
          <w:sz w:val="24"/>
          <w:szCs w:val="24"/>
        </w:rPr>
        <w:t xml:space="preserve">Всемирный форум для согласования правил </w:t>
      </w:r>
      <w:r w:rsidRPr="00B91F41">
        <w:rPr>
          <w:b/>
          <w:sz w:val="24"/>
          <w:szCs w:val="24"/>
        </w:rPr>
        <w:br/>
        <w:t xml:space="preserve">в области транспортных средств </w:t>
      </w:r>
    </w:p>
    <w:p w:rsidR="002E4274" w:rsidRPr="002E4274" w:rsidRDefault="002E4274" w:rsidP="002E4274">
      <w:pPr>
        <w:pStyle w:val="SingleTxt"/>
        <w:ind w:left="0"/>
        <w:jc w:val="left"/>
        <w:rPr>
          <w:b/>
        </w:rPr>
      </w:pPr>
      <w:r w:rsidRPr="002E4274">
        <w:rPr>
          <w:b/>
        </w:rPr>
        <w:t xml:space="preserve">Рабочая группа по общим предписаниям, </w:t>
      </w:r>
      <w:r w:rsidR="00B91F41">
        <w:rPr>
          <w:b/>
        </w:rPr>
        <w:br/>
      </w:r>
      <w:r w:rsidRPr="002E4274">
        <w:rPr>
          <w:b/>
        </w:rPr>
        <w:t>касающимся безопасности</w:t>
      </w:r>
    </w:p>
    <w:p w:rsidR="002E4274" w:rsidRPr="002E4274" w:rsidRDefault="002E4274" w:rsidP="002E4274">
      <w:pPr>
        <w:pStyle w:val="SingleTxt"/>
        <w:ind w:left="0"/>
        <w:jc w:val="left"/>
        <w:rPr>
          <w:b/>
        </w:rPr>
      </w:pPr>
      <w:r w:rsidRPr="002E4274">
        <w:rPr>
          <w:b/>
        </w:rPr>
        <w:t>109-я сессия</w:t>
      </w:r>
      <w:r w:rsidR="00B91F41">
        <w:rPr>
          <w:b/>
        </w:rPr>
        <w:br/>
      </w:r>
      <w:r w:rsidRPr="002E4274">
        <w:t xml:space="preserve">Женева, 29 сентября </w:t>
      </w:r>
      <w:r w:rsidR="00B91F41">
        <w:t>–</w:t>
      </w:r>
      <w:r w:rsidRPr="002E4274">
        <w:t xml:space="preserve"> 2 октября 2015 года</w:t>
      </w:r>
      <w:r w:rsidR="00B91F41">
        <w:br/>
      </w:r>
      <w:r w:rsidRPr="002E4274">
        <w:t xml:space="preserve">Пункт 2 </w:t>
      </w:r>
      <w:r w:rsidRPr="002E4274">
        <w:rPr>
          <w:lang w:val="en-US"/>
        </w:rPr>
        <w:t>a</w:t>
      </w:r>
      <w:r w:rsidRPr="002E4274">
        <w:t>) предварительной повестки дня</w:t>
      </w:r>
      <w:r w:rsidR="00B91F41">
        <w:br/>
      </w:r>
      <w:r w:rsidRPr="002E4274">
        <w:rPr>
          <w:b/>
        </w:rPr>
        <w:t xml:space="preserve">Правила № 107 (транспортные средства </w:t>
      </w:r>
      <w:r w:rsidRPr="002E4274">
        <w:rPr>
          <w:b/>
          <w:lang w:val="en-GB"/>
        </w:rPr>
        <w:t>M</w:t>
      </w:r>
      <w:r w:rsidRPr="002E4274">
        <w:rPr>
          <w:b/>
          <w:vertAlign w:val="subscript"/>
        </w:rPr>
        <w:t>2</w:t>
      </w:r>
      <w:r w:rsidRPr="002E4274">
        <w:rPr>
          <w:b/>
        </w:rPr>
        <w:t xml:space="preserve"> и </w:t>
      </w:r>
      <w:r w:rsidRPr="002E4274">
        <w:rPr>
          <w:b/>
          <w:lang w:val="en-GB"/>
        </w:rPr>
        <w:t>M</w:t>
      </w:r>
      <w:r w:rsidRPr="002E4274">
        <w:rPr>
          <w:b/>
          <w:vertAlign w:val="subscript"/>
        </w:rPr>
        <w:t>3</w:t>
      </w:r>
      <w:r w:rsidRPr="002E4274">
        <w:rPr>
          <w:b/>
        </w:rPr>
        <w:t xml:space="preserve">) – </w:t>
      </w:r>
      <w:r w:rsidRPr="002E4274">
        <w:rPr>
          <w:b/>
        </w:rPr>
        <w:br/>
        <w:t>Предложения по дальнейшим поправкам</w:t>
      </w:r>
    </w:p>
    <w:p w:rsidR="00B91F41" w:rsidRPr="00B91F41" w:rsidRDefault="00B91F41" w:rsidP="00B91F41">
      <w:pPr>
        <w:pStyle w:val="SingleTxt"/>
        <w:spacing w:after="0" w:line="120" w:lineRule="exact"/>
        <w:rPr>
          <w:b/>
          <w:sz w:val="10"/>
        </w:rPr>
      </w:pPr>
    </w:p>
    <w:p w:rsidR="00B91F41" w:rsidRPr="00B91F41" w:rsidRDefault="00B91F41" w:rsidP="00B91F41">
      <w:pPr>
        <w:pStyle w:val="SingleTxt"/>
        <w:spacing w:after="0" w:line="120" w:lineRule="exact"/>
        <w:rPr>
          <w:b/>
          <w:sz w:val="10"/>
        </w:rPr>
      </w:pPr>
    </w:p>
    <w:p w:rsidR="00B91F41" w:rsidRPr="00B91F41" w:rsidRDefault="00B91F41" w:rsidP="00B91F41">
      <w:pPr>
        <w:pStyle w:val="SingleTxt"/>
        <w:spacing w:after="0" w:line="120" w:lineRule="exact"/>
        <w:rPr>
          <w:b/>
          <w:sz w:val="10"/>
        </w:rPr>
      </w:pPr>
    </w:p>
    <w:p w:rsidR="002E4274" w:rsidRDefault="00B91F41" w:rsidP="00B91F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2E4274" w:rsidRPr="002E4274">
        <w:t xml:space="preserve">Предложение по поправкам серии 05 и 06 </w:t>
      </w:r>
      <w:r>
        <w:br/>
      </w:r>
      <w:r w:rsidR="002E4274" w:rsidRPr="002E4274">
        <w:t xml:space="preserve">к Правилам № 107 (транспортные средства </w:t>
      </w:r>
      <w:r w:rsidR="002E4274" w:rsidRPr="002E4274">
        <w:rPr>
          <w:lang w:val="en-GB"/>
        </w:rPr>
        <w:t>M</w:t>
      </w:r>
      <w:r w:rsidR="002E4274" w:rsidRPr="002E4274">
        <w:rPr>
          <w:vertAlign w:val="subscript"/>
        </w:rPr>
        <w:t>2</w:t>
      </w:r>
      <w:r w:rsidR="002E4274" w:rsidRPr="002E4274">
        <w:t xml:space="preserve"> и </w:t>
      </w:r>
      <w:r w:rsidR="002E4274" w:rsidRPr="002E4274">
        <w:rPr>
          <w:lang w:val="en-GB"/>
        </w:rPr>
        <w:t>M</w:t>
      </w:r>
      <w:r w:rsidR="002E4274" w:rsidRPr="002E4274">
        <w:rPr>
          <w:vertAlign w:val="subscript"/>
        </w:rPr>
        <w:t>3</w:t>
      </w:r>
      <w:r w:rsidR="002E4274" w:rsidRPr="002E4274">
        <w:t>)</w:t>
      </w: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2E4274" w:rsidRPr="002E4274" w:rsidRDefault="00B91F41" w:rsidP="00B91F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tab/>
      </w:r>
      <w:r>
        <w:tab/>
      </w:r>
      <w:r w:rsidR="002E4274" w:rsidRPr="002E4274">
        <w:t>Представлено экспертом от Румынии</w:t>
      </w:r>
      <w:r w:rsidRPr="00B91F41">
        <w:rPr>
          <w:b w:val="0"/>
          <w:sz w:val="20"/>
          <w:szCs w:val="20"/>
        </w:rPr>
        <w:footnoteReference w:customMarkFollows="1" w:id="1"/>
        <w:t>*</w:t>
      </w: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Default="00B91F41" w:rsidP="002E4274">
      <w:pPr>
        <w:pStyle w:val="SingleTxt"/>
      </w:pPr>
      <w:r>
        <w:tab/>
      </w:r>
      <w:r w:rsidR="002E4274" w:rsidRPr="002E4274">
        <w:t xml:space="preserve">Воспроизведенный ниже текст был подготовлен экспертом от Румынии в целях уточнения требований, касающихся расстояния между сиденьями. В его основу положен неофициальный документ </w:t>
      </w:r>
      <w:r w:rsidR="002E4274" w:rsidRPr="002E4274">
        <w:rPr>
          <w:lang w:val="en-GB"/>
        </w:rPr>
        <w:t>GRSG</w:t>
      </w:r>
      <w:r w:rsidR="002E4274" w:rsidRPr="002E4274">
        <w:t xml:space="preserve">-108-35, распространенный в ходе 108-й сессии </w:t>
      </w:r>
      <w:r w:rsidR="002E4274" w:rsidRPr="002E4274">
        <w:rPr>
          <w:bCs/>
        </w:rPr>
        <w:t>Рабочей группы по общим предписаниям, касающимся бе</w:t>
      </w:r>
      <w:r w:rsidR="002E4274" w:rsidRPr="002E4274">
        <w:rPr>
          <w:bCs/>
        </w:rPr>
        <w:t>з</w:t>
      </w:r>
      <w:r w:rsidR="002E4274" w:rsidRPr="002E4274">
        <w:rPr>
          <w:bCs/>
        </w:rPr>
        <w:t xml:space="preserve">опасности </w:t>
      </w:r>
      <w:r w:rsidR="002E4274" w:rsidRPr="002E4274">
        <w:t>(</w:t>
      </w:r>
      <w:r w:rsidR="002E4274" w:rsidRPr="002E4274">
        <w:rPr>
          <w:lang w:val="en-GB"/>
        </w:rPr>
        <w:t>GRSG</w:t>
      </w:r>
      <w:r w:rsidR="002E4274" w:rsidRPr="002E4274">
        <w:t xml:space="preserve">) (см. доклад </w:t>
      </w:r>
      <w:r w:rsidR="002E4274" w:rsidRPr="002E4274">
        <w:rPr>
          <w:lang w:val="en-GB"/>
        </w:rPr>
        <w:t>ECE</w:t>
      </w:r>
      <w:r w:rsidR="002E4274" w:rsidRPr="002E4274">
        <w:t>/</w:t>
      </w:r>
      <w:r w:rsidR="002E4274" w:rsidRPr="002E4274">
        <w:rPr>
          <w:lang w:val="en-GB"/>
        </w:rPr>
        <w:t>TRANS</w:t>
      </w:r>
      <w:r w:rsidR="002E4274" w:rsidRPr="002E4274">
        <w:t>/</w:t>
      </w:r>
      <w:r w:rsidR="002E4274" w:rsidRPr="002E4274">
        <w:rPr>
          <w:lang w:val="en-GB"/>
        </w:rPr>
        <w:t>WP</w:t>
      </w:r>
      <w:r w:rsidR="002E4274" w:rsidRPr="002E4274">
        <w:t>.29/</w:t>
      </w:r>
      <w:r w:rsidR="002E4274" w:rsidRPr="002E4274">
        <w:rPr>
          <w:lang w:val="en-GB"/>
        </w:rPr>
        <w:t>GRSG</w:t>
      </w:r>
      <w:r w:rsidR="002E4274" w:rsidRPr="002E4274">
        <w:t>/87, пункт 10).</w:t>
      </w:r>
      <w:r w:rsidR="002E4274" w:rsidRPr="002E4274">
        <w:rPr>
          <w:bCs/>
        </w:rPr>
        <w:t xml:space="preserve"> </w:t>
      </w:r>
      <w:r w:rsidR="002E4274" w:rsidRPr="002E4274">
        <w:t>Измен</w:t>
      </w:r>
      <w:r w:rsidR="002E4274" w:rsidRPr="002E4274">
        <w:t>е</w:t>
      </w:r>
      <w:r w:rsidR="002E4274" w:rsidRPr="002E4274">
        <w:t>ния к существующему тексту Правил № 107 выделены жирным шрифтом, а текст, подлежащий исключению, − зачеркнут.</w:t>
      </w:r>
    </w:p>
    <w:p w:rsidR="00B91F41" w:rsidRPr="00B91F41" w:rsidRDefault="00B91F41" w:rsidP="00637F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637FFB">
        <w:lastRenderedPageBreak/>
        <w:tab/>
      </w:r>
      <w:r w:rsidRPr="00B91F41">
        <w:rPr>
          <w:lang w:val="en-GB"/>
        </w:rPr>
        <w:t>I</w:t>
      </w:r>
      <w:r w:rsidRPr="00B91F41">
        <w:t>.</w:t>
      </w:r>
      <w:r w:rsidRPr="00B91F41">
        <w:tab/>
        <w:t>Предложение</w:t>
      </w:r>
    </w:p>
    <w:p w:rsidR="00637FFB" w:rsidRPr="00637FFB" w:rsidRDefault="00637FFB" w:rsidP="00637FFB">
      <w:pPr>
        <w:pStyle w:val="SingleTxt"/>
        <w:spacing w:after="0" w:line="120" w:lineRule="exact"/>
        <w:rPr>
          <w:i/>
          <w:sz w:val="10"/>
        </w:rPr>
      </w:pPr>
    </w:p>
    <w:p w:rsidR="00637FFB" w:rsidRPr="00637FFB" w:rsidRDefault="00637FFB" w:rsidP="00637FFB">
      <w:pPr>
        <w:pStyle w:val="SingleTxt"/>
        <w:spacing w:after="0" w:line="120" w:lineRule="exact"/>
        <w:rPr>
          <w:i/>
          <w:sz w:val="10"/>
        </w:rPr>
      </w:pPr>
    </w:p>
    <w:p w:rsidR="00B91F41" w:rsidRPr="00B91F41" w:rsidRDefault="00B91F41" w:rsidP="00B91F41">
      <w:pPr>
        <w:pStyle w:val="SingleTxt"/>
        <w:rPr>
          <w:iCs/>
        </w:rPr>
      </w:pPr>
      <w:r w:rsidRPr="00B91F41">
        <w:rPr>
          <w:i/>
        </w:rPr>
        <w:t xml:space="preserve">Приложение 3, пункты 7.7.8.4.1 и 7.7.8.4.2, </w:t>
      </w:r>
      <w:r w:rsidRPr="00B91F41">
        <w:rPr>
          <w:iCs/>
        </w:rPr>
        <w:t>изменить следующим образом:</w:t>
      </w:r>
    </w:p>
    <w:p w:rsidR="00B91F41" w:rsidRDefault="00637FFB" w:rsidP="00637FFB">
      <w:pPr>
        <w:pStyle w:val="SingleTxt"/>
        <w:ind w:left="2218" w:hanging="951"/>
      </w:pPr>
      <w:r>
        <w:t>«</w:t>
      </w:r>
      <w:r w:rsidR="00B91F41" w:rsidRPr="00B91F41">
        <w:t>7.7.8.4.1.</w:t>
      </w:r>
      <w:r w:rsidR="00B91F41" w:rsidRPr="00B91F41">
        <w:tab/>
        <w:t>Если сиденья установлены в одном направлении, то расстояние между передней стороной спинки сиденья и задней стороной спинки расп</w:t>
      </w:r>
      <w:r w:rsidR="00B91F41" w:rsidRPr="00B91F41">
        <w:t>о</w:t>
      </w:r>
      <w:r w:rsidR="00B91F41" w:rsidRPr="00B91F41">
        <w:t>ложенного впереди сиденья (размер Н) при измерении по горизонтали</w:t>
      </w:r>
      <w:r w:rsidR="00B91F41" w:rsidRPr="00B91F41">
        <w:rPr>
          <w:b/>
          <w:bCs/>
        </w:rPr>
        <w:t>, параллельно продольной плоскости транспортного средства,</w:t>
      </w:r>
      <w:r w:rsidR="00B91F41" w:rsidRPr="00B91F41">
        <w:t xml:space="preserve"> и на любой высоте над полом между верхней поверхностью подушки сид</w:t>
      </w:r>
      <w:r w:rsidR="00B91F41" w:rsidRPr="00B91F41">
        <w:t>е</w:t>
      </w:r>
      <w:r w:rsidR="00B91F41" w:rsidRPr="00B91F41">
        <w:t>нья и точкой на высоте 620 мм над уровнем пола должно составлять не менее:</w:t>
      </w: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tbl>
      <w:tblPr>
        <w:tblW w:w="6233" w:type="dxa"/>
        <w:tblInd w:w="2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38"/>
      </w:tblGrid>
      <w:tr w:rsidR="00B91F41" w:rsidRPr="00637FFB" w:rsidTr="00637FFB">
        <w:trPr>
          <w:cantSplit/>
          <w:tblHeader/>
        </w:trPr>
        <w:tc>
          <w:tcPr>
            <w:tcW w:w="62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1F41" w:rsidRPr="00637FFB" w:rsidRDefault="00B91F41" w:rsidP="00637FFB">
            <w:pPr>
              <w:tabs>
                <w:tab w:val="left" w:pos="9072"/>
              </w:tabs>
              <w:spacing w:before="80" w:after="80" w:line="160" w:lineRule="exact"/>
              <w:ind w:left="567" w:right="593"/>
              <w:rPr>
                <w:i/>
                <w:sz w:val="14"/>
                <w:szCs w:val="24"/>
                <w:lang w:eastAsia="ar-SA"/>
              </w:rPr>
            </w:pPr>
            <w:r w:rsidRPr="00637FFB">
              <w:rPr>
                <w:i/>
                <w:sz w:val="14"/>
                <w:szCs w:val="24"/>
                <w:lang w:eastAsia="ar-SA"/>
              </w:rPr>
              <w:t>H</w:t>
            </w:r>
          </w:p>
        </w:tc>
      </w:tr>
      <w:tr w:rsidR="00637FFB" w:rsidRPr="00637FFB" w:rsidTr="00637FFB">
        <w:trPr>
          <w:cantSplit/>
          <w:trHeight w:hRule="exact" w:val="115"/>
          <w:tblHeader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7FFB" w:rsidRPr="00637FFB" w:rsidRDefault="00637FFB" w:rsidP="00637FFB">
            <w:pPr>
              <w:tabs>
                <w:tab w:val="left" w:pos="9072"/>
              </w:tabs>
              <w:spacing w:before="40" w:after="40" w:line="210" w:lineRule="exact"/>
              <w:ind w:left="567" w:right="43"/>
              <w:jc w:val="right"/>
              <w:rPr>
                <w:sz w:val="17"/>
                <w:szCs w:val="24"/>
                <w:lang w:eastAsia="ar-SA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7FFB" w:rsidRPr="00637FFB" w:rsidRDefault="00637FFB" w:rsidP="00637FFB">
            <w:pPr>
              <w:tabs>
                <w:tab w:val="left" w:pos="9072"/>
              </w:tabs>
              <w:spacing w:before="40" w:after="40" w:line="210" w:lineRule="exact"/>
              <w:ind w:left="567" w:right="593"/>
              <w:rPr>
                <w:sz w:val="17"/>
                <w:szCs w:val="24"/>
                <w:lang w:eastAsia="ar-SA"/>
              </w:rPr>
            </w:pPr>
          </w:p>
        </w:tc>
      </w:tr>
      <w:tr w:rsidR="00B91F41" w:rsidRPr="00637FFB" w:rsidTr="00637FFB">
        <w:trPr>
          <w:cantSplit/>
        </w:trPr>
        <w:tc>
          <w:tcPr>
            <w:tcW w:w="4395" w:type="dxa"/>
            <w:shd w:val="clear" w:color="auto" w:fill="auto"/>
            <w:vAlign w:val="bottom"/>
          </w:tcPr>
          <w:p w:rsidR="00B91F41" w:rsidRPr="00637FFB" w:rsidRDefault="00B91F41" w:rsidP="00637FF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072"/>
              </w:tabs>
              <w:spacing w:before="40" w:after="40" w:line="210" w:lineRule="exact"/>
              <w:ind w:left="567" w:right="593"/>
              <w:rPr>
                <w:sz w:val="17"/>
                <w:szCs w:val="24"/>
                <w:lang w:eastAsia="ar-SA"/>
              </w:rPr>
            </w:pPr>
            <w:r w:rsidRPr="00637FFB">
              <w:rPr>
                <w:sz w:val="17"/>
                <w:szCs w:val="24"/>
                <w:lang w:eastAsia="ar-SA"/>
              </w:rPr>
              <w:t>Классы I, A и B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B91F41" w:rsidRPr="00637FFB" w:rsidRDefault="00B91F41" w:rsidP="00637FF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072"/>
              </w:tabs>
              <w:spacing w:before="40" w:after="40" w:line="210" w:lineRule="exact"/>
              <w:ind w:left="567" w:right="593"/>
              <w:rPr>
                <w:sz w:val="17"/>
                <w:szCs w:val="24"/>
                <w:lang w:eastAsia="ar-SA"/>
              </w:rPr>
            </w:pPr>
            <w:r w:rsidRPr="00637FFB">
              <w:rPr>
                <w:sz w:val="17"/>
                <w:szCs w:val="24"/>
                <w:lang w:eastAsia="ar-SA"/>
              </w:rPr>
              <w:t>650</w:t>
            </w:r>
            <w:r w:rsidRPr="00637FFB">
              <w:rPr>
                <w:sz w:val="17"/>
                <w:szCs w:val="24"/>
                <w:lang w:val="fr-CH" w:eastAsia="ar-SA"/>
              </w:rPr>
              <w:t xml:space="preserve"> </w:t>
            </w:r>
            <w:r w:rsidRPr="00637FFB">
              <w:rPr>
                <w:sz w:val="17"/>
                <w:szCs w:val="24"/>
                <w:lang w:eastAsia="ar-SA"/>
              </w:rPr>
              <w:t>мм</w:t>
            </w:r>
          </w:p>
        </w:tc>
      </w:tr>
      <w:tr w:rsidR="00B91F41" w:rsidRPr="00637FFB" w:rsidTr="00637FFB">
        <w:trPr>
          <w:cantSplit/>
        </w:trPr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1F41" w:rsidRPr="00637FFB" w:rsidRDefault="00B91F41" w:rsidP="00637FF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072"/>
              </w:tabs>
              <w:spacing w:before="40" w:after="40" w:line="210" w:lineRule="exact"/>
              <w:ind w:left="567" w:right="593"/>
              <w:rPr>
                <w:sz w:val="17"/>
                <w:szCs w:val="24"/>
                <w:lang w:eastAsia="ar-SA"/>
              </w:rPr>
            </w:pPr>
            <w:r w:rsidRPr="00637FFB">
              <w:rPr>
                <w:sz w:val="17"/>
                <w:szCs w:val="24"/>
                <w:lang w:eastAsia="ar-SA"/>
              </w:rPr>
              <w:t>Классы II и III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91F41" w:rsidRPr="00637FFB" w:rsidRDefault="00B91F41" w:rsidP="00637FFB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9072"/>
              </w:tabs>
              <w:spacing w:before="40" w:after="40" w:line="210" w:lineRule="exact"/>
              <w:ind w:left="567" w:right="593"/>
              <w:rPr>
                <w:sz w:val="17"/>
                <w:szCs w:val="24"/>
                <w:lang w:val="fr-CH" w:eastAsia="ar-SA"/>
              </w:rPr>
            </w:pPr>
            <w:r w:rsidRPr="00637FFB">
              <w:rPr>
                <w:sz w:val="17"/>
                <w:szCs w:val="24"/>
                <w:lang w:eastAsia="ar-SA"/>
              </w:rPr>
              <w:t>680</w:t>
            </w:r>
            <w:r w:rsidRPr="00637FFB">
              <w:rPr>
                <w:sz w:val="17"/>
                <w:szCs w:val="24"/>
                <w:lang w:val="fr-CH" w:eastAsia="ar-SA"/>
              </w:rPr>
              <w:t xml:space="preserve"> </w:t>
            </w:r>
            <w:r w:rsidRPr="00637FFB">
              <w:rPr>
                <w:sz w:val="17"/>
                <w:szCs w:val="24"/>
                <w:lang w:eastAsia="ar-SA"/>
              </w:rPr>
              <w:t>мм</w:t>
            </w:r>
          </w:p>
        </w:tc>
      </w:tr>
    </w:tbl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Pr="00B91F41" w:rsidRDefault="00B91F41" w:rsidP="00637FFB">
      <w:pPr>
        <w:pStyle w:val="SingleTxt"/>
        <w:ind w:left="2218" w:hanging="951"/>
        <w:rPr>
          <w:b/>
          <w:bCs/>
        </w:rPr>
      </w:pPr>
      <w:r w:rsidRPr="00B91F41">
        <w:tab/>
      </w:r>
      <w:r w:rsidRPr="00B91F41">
        <w:tab/>
      </w:r>
      <w:r w:rsidRPr="00B91F41">
        <w:rPr>
          <w:b/>
          <w:bCs/>
        </w:rPr>
        <w:t>Расстояние (размер Н) должно соблюдаться в пределах всей зоны, ограниченной продольными вертикальными плоскостями, прох</w:t>
      </w:r>
      <w:r w:rsidRPr="00B91F41">
        <w:rPr>
          <w:b/>
          <w:bCs/>
        </w:rPr>
        <w:t>о</w:t>
      </w:r>
      <w:r w:rsidRPr="00B91F41">
        <w:rPr>
          <w:b/>
          <w:bCs/>
        </w:rPr>
        <w:t>дящими на расстоянии 200 мм с каждой стороны средней верт</w:t>
      </w:r>
      <w:r w:rsidRPr="00B91F41">
        <w:rPr>
          <w:b/>
          <w:bCs/>
        </w:rPr>
        <w:t>и</w:t>
      </w:r>
      <w:r w:rsidRPr="00B91F41">
        <w:rPr>
          <w:b/>
          <w:bCs/>
        </w:rPr>
        <w:t xml:space="preserve">кальной плоскости сидячего места. </w:t>
      </w:r>
    </w:p>
    <w:p w:rsidR="00B91F41" w:rsidRPr="00B91F41" w:rsidRDefault="00B91F41" w:rsidP="00637FFB">
      <w:pPr>
        <w:pStyle w:val="SingleTxt"/>
        <w:ind w:left="2218" w:hanging="951"/>
      </w:pPr>
      <w:r w:rsidRPr="00B91F41">
        <w:t>7.7.8.4.2</w:t>
      </w:r>
      <w:r w:rsidRPr="00B91F41">
        <w:tab/>
        <w:t xml:space="preserve">Все измерения производят при несжатых подушках и спинках сидений </w:t>
      </w:r>
      <w:r w:rsidRPr="00637FFB">
        <w:rPr>
          <w:strike/>
        </w:rPr>
        <w:t>в вертикальной плоскости, проходящей через осевую линию каждого индивидуального сидячего места</w:t>
      </w:r>
      <w:r w:rsidR="00637FFB">
        <w:t>»</w:t>
      </w:r>
      <w:r w:rsidRPr="00B91F41">
        <w:t>.</w:t>
      </w:r>
    </w:p>
    <w:p w:rsidR="00637FFB" w:rsidRPr="00637FFB" w:rsidRDefault="00637FFB" w:rsidP="00637FFB">
      <w:pPr>
        <w:pStyle w:val="SingleTxt"/>
        <w:spacing w:after="0" w:line="120" w:lineRule="exact"/>
        <w:rPr>
          <w:b/>
          <w:sz w:val="10"/>
        </w:rPr>
      </w:pPr>
    </w:p>
    <w:p w:rsidR="00637FFB" w:rsidRPr="00637FFB" w:rsidRDefault="00637FFB" w:rsidP="00637FFB">
      <w:pPr>
        <w:pStyle w:val="SingleTxt"/>
        <w:spacing w:after="0" w:line="120" w:lineRule="exact"/>
        <w:rPr>
          <w:b/>
          <w:sz w:val="10"/>
        </w:rPr>
      </w:pPr>
    </w:p>
    <w:p w:rsidR="00B91F41" w:rsidRPr="00B91F41" w:rsidRDefault="00B91F41" w:rsidP="00637F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91F41">
        <w:tab/>
      </w:r>
      <w:r w:rsidRPr="00B91F41">
        <w:rPr>
          <w:lang w:val="en-GB"/>
        </w:rPr>
        <w:t>II</w:t>
      </w:r>
      <w:r w:rsidRPr="00B91F41">
        <w:t>.</w:t>
      </w:r>
      <w:r w:rsidRPr="00B91F41">
        <w:tab/>
        <w:t>Обоснование</w:t>
      </w:r>
    </w:p>
    <w:p w:rsidR="00637FFB" w:rsidRPr="00637FFB" w:rsidRDefault="00637FFB" w:rsidP="00637FFB">
      <w:pPr>
        <w:pStyle w:val="SingleTxt"/>
        <w:spacing w:after="0" w:line="120" w:lineRule="exact"/>
        <w:rPr>
          <w:sz w:val="10"/>
        </w:rPr>
      </w:pPr>
    </w:p>
    <w:p w:rsidR="00637FFB" w:rsidRPr="00637FFB" w:rsidRDefault="00637FFB" w:rsidP="00637FFB">
      <w:pPr>
        <w:pStyle w:val="SingleTxt"/>
        <w:spacing w:after="0" w:line="120" w:lineRule="exact"/>
        <w:rPr>
          <w:sz w:val="10"/>
        </w:rPr>
      </w:pPr>
    </w:p>
    <w:p w:rsidR="00B91F41" w:rsidRPr="00B91F41" w:rsidRDefault="00B91F41" w:rsidP="00B91F41">
      <w:pPr>
        <w:pStyle w:val="SingleTxt"/>
      </w:pPr>
      <w:r w:rsidRPr="00B91F41">
        <w:t>1.</w:t>
      </w:r>
      <w:r w:rsidRPr="00B91F41">
        <w:tab/>
        <w:t>В нынешнем тексте пункта 7.7.8.4.2 уточняется, что измерения производят в вертикальной плоскости, проходящей через осевую линию отдельного сидячего места.</w:t>
      </w:r>
    </w:p>
    <w:p w:rsidR="00E70A3D" w:rsidRDefault="00B91F41" w:rsidP="00B91F41">
      <w:pPr>
        <w:pStyle w:val="SingleTxt"/>
      </w:pPr>
      <w:r w:rsidRPr="00B91F41">
        <w:t>2.</w:t>
      </w:r>
      <w:r w:rsidRPr="00B91F41">
        <w:tab/>
        <w:t xml:space="preserve">Практика работы технических служб свидетельствует </w:t>
      </w:r>
      <w:r w:rsidR="00637FFB">
        <w:t>о</w:t>
      </w:r>
      <w:r w:rsidRPr="00B91F41">
        <w:t xml:space="preserve"> том, что в тран</w:t>
      </w:r>
      <w:r w:rsidRPr="00B91F41">
        <w:t>с</w:t>
      </w:r>
      <w:r w:rsidRPr="00B91F41">
        <w:t xml:space="preserve">портных средствах </w:t>
      </w:r>
      <w:r w:rsidRPr="00B91F41">
        <w:rPr>
          <w:lang w:val="en-GB"/>
        </w:rPr>
        <w:t>M</w:t>
      </w:r>
      <w:r w:rsidRPr="00B91F41">
        <w:rPr>
          <w:vertAlign w:val="subscript"/>
        </w:rPr>
        <w:t>2</w:t>
      </w:r>
      <w:r w:rsidRPr="00B91F41">
        <w:t xml:space="preserve"> или </w:t>
      </w:r>
      <w:r w:rsidRPr="00B91F41">
        <w:rPr>
          <w:lang w:val="en-GB"/>
        </w:rPr>
        <w:t>M</w:t>
      </w:r>
      <w:r w:rsidRPr="00B91F41">
        <w:rPr>
          <w:vertAlign w:val="subscript"/>
        </w:rPr>
        <w:t>3</w:t>
      </w:r>
      <w:r w:rsidRPr="00B91F41">
        <w:t xml:space="preserve"> есть специально выделенные сиденья, в случае к</w:t>
      </w:r>
      <w:r w:rsidRPr="00B91F41">
        <w:t>о</w:t>
      </w:r>
      <w:r w:rsidRPr="00B91F41">
        <w:t>торых конфигурация спинки такова, что соблюсти минимальный размер Н можно только по средней линии сидений или рядом, однако реальное удобство для па</w:t>
      </w:r>
      <w:r w:rsidRPr="00B91F41">
        <w:t>с</w:t>
      </w:r>
      <w:r w:rsidRPr="00B91F41">
        <w:t>сажиров при этом не обеспечивается (см. фотографии ниже).</w:t>
      </w: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Pr="00B91F41" w:rsidRDefault="00B91F41" w:rsidP="00B91F41">
      <w:pPr>
        <w:pStyle w:val="SingleTxt"/>
        <w:spacing w:after="0" w:line="120" w:lineRule="exact"/>
        <w:rPr>
          <w:sz w:val="10"/>
        </w:rPr>
      </w:pPr>
    </w:p>
    <w:p w:rsidR="00B91F41" w:rsidRPr="002530E8" w:rsidRDefault="00B91F41" w:rsidP="00B91F41">
      <w:pPr>
        <w:tabs>
          <w:tab w:val="left" w:pos="1134"/>
        </w:tabs>
        <w:spacing w:line="240" w:lineRule="auto"/>
        <w:ind w:left="567" w:right="593"/>
        <w:jc w:val="center"/>
        <w:outlineLvl w:val="0"/>
        <w:rPr>
          <w:lang w:eastAsia="ar-SA"/>
        </w:rPr>
      </w:pPr>
      <w:r>
        <w:rPr>
          <w:noProof/>
          <w:lang w:val="en-GB" w:eastAsia="en-GB"/>
        </w:rPr>
        <w:drawing>
          <wp:inline distT="0" distB="0" distL="0" distR="0" wp14:anchorId="0817E496" wp14:editId="17A9154D">
            <wp:extent cx="1645920" cy="2164080"/>
            <wp:effectExtent l="19050" t="19050" r="11430" b="2667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64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530E8">
        <w:rPr>
          <w:lang w:eastAsia="ar-SA"/>
        </w:rPr>
        <w:t xml:space="preserve">                                </w:t>
      </w:r>
      <w:r>
        <w:rPr>
          <w:noProof/>
          <w:lang w:val="en-GB" w:eastAsia="en-GB"/>
        </w:rPr>
        <w:drawing>
          <wp:inline distT="0" distB="0" distL="0" distR="0" wp14:anchorId="4CA2F766" wp14:editId="22F9E863">
            <wp:extent cx="1630680" cy="2164080"/>
            <wp:effectExtent l="19050" t="19050" r="26670" b="26670"/>
            <wp:docPr id="7" name="Picture 7" descr="DSC_7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709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8" r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64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1F41" w:rsidRPr="00B91F41" w:rsidRDefault="00B91F41" w:rsidP="00B91F41">
      <w:pPr>
        <w:tabs>
          <w:tab w:val="left" w:pos="1701"/>
          <w:tab w:val="left" w:pos="8505"/>
        </w:tabs>
        <w:spacing w:line="120" w:lineRule="exact"/>
        <w:ind w:left="1134" w:right="848"/>
        <w:jc w:val="both"/>
        <w:rPr>
          <w:sz w:val="10"/>
          <w:lang w:eastAsia="ar-SA"/>
        </w:rPr>
      </w:pPr>
    </w:p>
    <w:p w:rsidR="00B91F41" w:rsidRPr="00B91F41" w:rsidRDefault="00B91F41" w:rsidP="00B91F41">
      <w:pPr>
        <w:tabs>
          <w:tab w:val="left" w:pos="1701"/>
          <w:tab w:val="left" w:pos="8505"/>
        </w:tabs>
        <w:spacing w:line="120" w:lineRule="exact"/>
        <w:ind w:left="1134" w:right="848"/>
        <w:jc w:val="both"/>
        <w:rPr>
          <w:sz w:val="10"/>
          <w:lang w:eastAsia="ar-SA"/>
        </w:rPr>
      </w:pPr>
    </w:p>
    <w:p w:rsidR="00B91F41" w:rsidRPr="00B91F41" w:rsidRDefault="00B91F41" w:rsidP="00B91F41">
      <w:pPr>
        <w:pStyle w:val="SingleTxt"/>
      </w:pPr>
      <w:r w:rsidRPr="00B91F41">
        <w:lastRenderedPageBreak/>
        <w:t>3.</w:t>
      </w:r>
      <w:r w:rsidRPr="00B91F41">
        <w:tab/>
        <w:t>На совещаниях, состоявшихся в 2014 году, органы по официальному утве</w:t>
      </w:r>
      <w:r w:rsidRPr="00B91F41">
        <w:t>р</w:t>
      </w:r>
      <w:r w:rsidRPr="00B91F41">
        <w:t>ждению государств</w:t>
      </w:r>
      <w:r w:rsidR="00637FFB">
        <w:t xml:space="preserve"> – </w:t>
      </w:r>
      <w:r w:rsidRPr="00B91F41">
        <w:t>членов Европейского союза (ООУ) обсудили вопрос надл</w:t>
      </w:r>
      <w:r w:rsidRPr="00B91F41">
        <w:t>е</w:t>
      </w:r>
      <w:r w:rsidRPr="00B91F41">
        <w:t>жащего толкования текста данных Правил применительно к сиденьям, изгото</w:t>
      </w:r>
      <w:r w:rsidRPr="00B91F41">
        <w:t>в</w:t>
      </w:r>
      <w:r w:rsidRPr="00B91F41">
        <w:t>ленным с центральной выемкой (углублением), в связи с необходимостью собл</w:t>
      </w:r>
      <w:r w:rsidRPr="00B91F41">
        <w:t>ю</w:t>
      </w:r>
      <w:r w:rsidRPr="00B91F41">
        <w:t>дения требования, касающегося измерения расстояния Н.</w:t>
      </w:r>
    </w:p>
    <w:p w:rsidR="00B91F41" w:rsidRPr="00B91F41" w:rsidRDefault="00B91F41" w:rsidP="00B91F41">
      <w:pPr>
        <w:pStyle w:val="SingleTxt"/>
      </w:pPr>
      <w:r w:rsidRPr="00B91F41">
        <w:t>4.</w:t>
      </w:r>
      <w:r w:rsidRPr="00B91F41">
        <w:tab/>
        <w:t>Органы по официальному утверждению решили, что текст данных Правил следует изменить с целью предусмотреть надлежащий метод измерения рассто</w:t>
      </w:r>
      <w:r w:rsidRPr="00B91F41">
        <w:t>я</w:t>
      </w:r>
      <w:r w:rsidRPr="00B91F41">
        <w:t>ния Н.</w:t>
      </w:r>
    </w:p>
    <w:p w:rsidR="00B91F41" w:rsidRDefault="00B91F41" w:rsidP="00B91F41">
      <w:pPr>
        <w:pStyle w:val="SingleTxt"/>
      </w:pPr>
      <w:r w:rsidRPr="00B91F41">
        <w:t>5.</w:t>
      </w:r>
      <w:r w:rsidRPr="00B91F41">
        <w:tab/>
        <w:t>Предложенный текст увязывается со свободным пространством над сид</w:t>
      </w:r>
      <w:r w:rsidRPr="00B91F41">
        <w:t>я</w:t>
      </w:r>
      <w:r w:rsidRPr="00B91F41">
        <w:t>чими местами, которое определяется в пункте 7.7.8.6.2.</w:t>
      </w:r>
    </w:p>
    <w:p w:rsidR="00B91F41" w:rsidRPr="00B91F41" w:rsidRDefault="00B91F41" w:rsidP="00B91F4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B91F41" w:rsidRPr="00B91F41" w:rsidSect="00E70A3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5:51:00Z" w:initials="Start">
    <w:p w:rsidR="00E70A3D" w:rsidRPr="002E4274" w:rsidRDefault="00E70A3D">
      <w:pPr>
        <w:pStyle w:val="CommentText"/>
        <w:rPr>
          <w:lang w:val="en-US"/>
        </w:rPr>
      </w:pPr>
      <w:r>
        <w:fldChar w:fldCharType="begin"/>
      </w:r>
      <w:r w:rsidRPr="002E4274">
        <w:rPr>
          <w:rStyle w:val="CommentReference"/>
          <w:lang w:val="en-US"/>
        </w:rPr>
        <w:instrText xml:space="preserve"> </w:instrText>
      </w:r>
      <w:r w:rsidRPr="002E4274">
        <w:rPr>
          <w:lang w:val="en-US"/>
        </w:rPr>
        <w:instrText>PAGE \# "'Page: '#'</w:instrText>
      </w:r>
      <w:r w:rsidRPr="002E4274">
        <w:rPr>
          <w:lang w:val="en-US"/>
        </w:rPr>
        <w:br/>
        <w:instrText>'"</w:instrText>
      </w:r>
      <w:r w:rsidRPr="002E427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E4274">
        <w:rPr>
          <w:lang w:val="en-US"/>
        </w:rPr>
        <w:t>&lt;&lt;ODS JOB NO&gt;&gt;N1515346R&lt;&lt;ODS JOB NO&gt;&gt;</w:t>
      </w:r>
    </w:p>
    <w:p w:rsidR="00E70A3D" w:rsidRDefault="00E70A3D">
      <w:pPr>
        <w:pStyle w:val="CommentText"/>
      </w:pPr>
      <w:r>
        <w:t>&lt;&lt;ODS DOC SYMBOL1&gt;&gt;ECE/TRANS/WP.29/GRSG/2015/21&lt;&lt;ODS DOC SYMBOL1&gt;&gt;</w:t>
      </w:r>
    </w:p>
    <w:p w:rsidR="00E70A3D" w:rsidRDefault="00E70A3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8C" w:rsidRDefault="0093618C" w:rsidP="008A1A7A">
      <w:pPr>
        <w:spacing w:line="240" w:lineRule="auto"/>
      </w:pPr>
      <w:r>
        <w:separator/>
      </w:r>
    </w:p>
  </w:endnote>
  <w:endnote w:type="continuationSeparator" w:id="0">
    <w:p w:rsidR="0093618C" w:rsidRDefault="0093618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A3D" w:rsidTr="00E70A3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0A3D" w:rsidRPr="00E70A3D" w:rsidRDefault="00E70A3D" w:rsidP="00E70A3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414F6">
            <w:rPr>
              <w:noProof/>
            </w:rPr>
            <w:t>2</w:t>
          </w:r>
          <w:r>
            <w:fldChar w:fldCharType="end"/>
          </w:r>
          <w:r>
            <w:t>/</w:t>
          </w:r>
          <w:r w:rsidR="00A414F6">
            <w:fldChar w:fldCharType="begin"/>
          </w:r>
          <w:r w:rsidR="00A414F6">
            <w:instrText xml:space="preserve"> NUMPAGES  \* Arabic  \* MERGEFORMAT </w:instrText>
          </w:r>
          <w:r w:rsidR="00A414F6">
            <w:fldChar w:fldCharType="separate"/>
          </w:r>
          <w:r w:rsidR="00A414F6">
            <w:rPr>
              <w:noProof/>
            </w:rPr>
            <w:t>2</w:t>
          </w:r>
          <w:r w:rsidR="00A414F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A3D" w:rsidRPr="00E70A3D" w:rsidRDefault="00E70A3D" w:rsidP="00E70A3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049AD">
            <w:rPr>
              <w:b w:val="0"/>
              <w:color w:val="000000"/>
              <w:sz w:val="14"/>
            </w:rPr>
            <w:t>GE.15-11522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70A3D" w:rsidRPr="00E70A3D" w:rsidRDefault="00E70A3D" w:rsidP="00E70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A3D" w:rsidTr="00E70A3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0A3D" w:rsidRPr="00E70A3D" w:rsidRDefault="00E70A3D" w:rsidP="00E70A3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049AD">
            <w:rPr>
              <w:b w:val="0"/>
              <w:color w:val="000000"/>
              <w:sz w:val="14"/>
            </w:rPr>
            <w:t>GE.15-11522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A3D" w:rsidRPr="00E70A3D" w:rsidRDefault="00E70A3D" w:rsidP="00E70A3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414F6">
            <w:rPr>
              <w:noProof/>
            </w:rPr>
            <w:t>3</w:t>
          </w:r>
          <w:r>
            <w:fldChar w:fldCharType="end"/>
          </w:r>
          <w:r>
            <w:t>/</w:t>
          </w:r>
          <w:r w:rsidR="00A414F6">
            <w:fldChar w:fldCharType="begin"/>
          </w:r>
          <w:r w:rsidR="00A414F6">
            <w:instrText xml:space="preserve"> NUMPAGES  \* Arabic  \* MERGEFORMAT </w:instrText>
          </w:r>
          <w:r w:rsidR="00A414F6">
            <w:fldChar w:fldCharType="separate"/>
          </w:r>
          <w:r w:rsidR="00A414F6">
            <w:rPr>
              <w:noProof/>
            </w:rPr>
            <w:t>3</w:t>
          </w:r>
          <w:r w:rsidR="00A414F6">
            <w:rPr>
              <w:noProof/>
            </w:rPr>
            <w:fldChar w:fldCharType="end"/>
          </w:r>
        </w:p>
      </w:tc>
    </w:tr>
  </w:tbl>
  <w:p w:rsidR="00E70A3D" w:rsidRPr="00E70A3D" w:rsidRDefault="00E70A3D" w:rsidP="00E70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70A3D" w:rsidTr="00E70A3D">
      <w:tc>
        <w:tcPr>
          <w:tcW w:w="3873" w:type="dxa"/>
        </w:tcPr>
        <w:p w:rsidR="00E70A3D" w:rsidRDefault="00E70A3D" w:rsidP="00E70A3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1BDF7B1" wp14:editId="5FD4206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2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2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GE.15-11522 (R)</w:t>
          </w:r>
          <w:r>
            <w:rPr>
              <w:color w:val="010000"/>
            </w:rPr>
            <w:t xml:space="preserve">    240715    240715</w:t>
          </w:r>
        </w:p>
        <w:p w:rsidR="00E70A3D" w:rsidRPr="00E70A3D" w:rsidRDefault="00E70A3D" w:rsidP="00E70A3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*1511522*</w:t>
          </w:r>
        </w:p>
      </w:tc>
      <w:tc>
        <w:tcPr>
          <w:tcW w:w="5127" w:type="dxa"/>
        </w:tcPr>
        <w:p w:rsidR="00E70A3D" w:rsidRDefault="00E70A3D" w:rsidP="00E70A3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7EB3CB2" wp14:editId="4684647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0A3D" w:rsidRPr="00E70A3D" w:rsidRDefault="00E70A3D" w:rsidP="00E70A3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8C" w:rsidRPr="00B91F41" w:rsidRDefault="00B91F41" w:rsidP="00B91F41">
      <w:pPr>
        <w:pStyle w:val="Footer"/>
        <w:spacing w:after="80"/>
        <w:ind w:left="792"/>
        <w:rPr>
          <w:sz w:val="16"/>
        </w:rPr>
      </w:pPr>
      <w:r w:rsidRPr="00B91F41">
        <w:rPr>
          <w:sz w:val="16"/>
        </w:rPr>
        <w:t>__________________</w:t>
      </w:r>
    </w:p>
  </w:footnote>
  <w:footnote w:type="continuationSeparator" w:id="0">
    <w:p w:rsidR="0093618C" w:rsidRPr="00B91F41" w:rsidRDefault="00B91F41" w:rsidP="00B91F41">
      <w:pPr>
        <w:pStyle w:val="Footer"/>
        <w:spacing w:after="80"/>
        <w:ind w:left="792"/>
        <w:rPr>
          <w:sz w:val="16"/>
        </w:rPr>
      </w:pPr>
      <w:r w:rsidRPr="00B91F41">
        <w:rPr>
          <w:sz w:val="16"/>
        </w:rPr>
        <w:t>__________________</w:t>
      </w:r>
    </w:p>
  </w:footnote>
  <w:footnote w:id="1">
    <w:p w:rsidR="00B91F41" w:rsidRPr="00B91F41" w:rsidRDefault="00B91F41" w:rsidP="00B91F4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91F41">
        <w:t xml:space="preserve">* </w:t>
      </w:r>
      <w:r>
        <w:tab/>
      </w:r>
      <w:r w:rsidRPr="00C06FA0">
        <w:t>В соответствии с программой работы Комитета по внутреннему транспорту на</w:t>
      </w:r>
      <w:r w:rsidR="00637FFB">
        <w:t xml:space="preserve"> </w:t>
      </w:r>
      <w:r w:rsidR="00637FFB">
        <w:br/>
      </w:r>
      <w:r w:rsidRPr="00C06FA0">
        <w:t>2012−2016 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637FF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A3D" w:rsidTr="00E70A3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A3D" w:rsidRPr="00E70A3D" w:rsidRDefault="00E70A3D" w:rsidP="00E70A3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49AD">
            <w:rPr>
              <w:b/>
            </w:rPr>
            <w:t>ECE/TRANS/WP.29/GRSG/2015/21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A3D" w:rsidRDefault="00E70A3D" w:rsidP="00E70A3D">
          <w:pPr>
            <w:pStyle w:val="Header"/>
          </w:pPr>
        </w:p>
      </w:tc>
    </w:tr>
  </w:tbl>
  <w:p w:rsidR="00E70A3D" w:rsidRPr="00E70A3D" w:rsidRDefault="00E70A3D" w:rsidP="00E70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A3D" w:rsidTr="00E70A3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A3D" w:rsidRDefault="00E70A3D" w:rsidP="00E70A3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70A3D" w:rsidRPr="00E70A3D" w:rsidRDefault="00E70A3D" w:rsidP="00E70A3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049AD">
            <w:rPr>
              <w:b/>
            </w:rPr>
            <w:t>ECE/TRANS/WP.29/GRSG/2015/21</w:t>
          </w:r>
          <w:r>
            <w:rPr>
              <w:b/>
            </w:rPr>
            <w:fldChar w:fldCharType="end"/>
          </w:r>
        </w:p>
      </w:tc>
    </w:tr>
  </w:tbl>
  <w:p w:rsidR="00E70A3D" w:rsidRPr="00E70A3D" w:rsidRDefault="00E70A3D" w:rsidP="00E70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70A3D" w:rsidTr="00E70A3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70A3D" w:rsidRPr="00E70A3D" w:rsidRDefault="00E70A3D" w:rsidP="00E70A3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70A3D" w:rsidRDefault="00E70A3D" w:rsidP="00E70A3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70A3D" w:rsidRPr="00E70A3D" w:rsidRDefault="00E70A3D" w:rsidP="00E70A3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/TRANS/WP.29/GRSG/2015/21</w:t>
          </w:r>
        </w:p>
      </w:tc>
    </w:tr>
    <w:tr w:rsidR="00E70A3D" w:rsidRPr="002E4274" w:rsidTr="00E70A3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A3D" w:rsidRPr="00E70A3D" w:rsidRDefault="00E70A3D" w:rsidP="00E70A3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721F03E" wp14:editId="7C0A49C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A3D" w:rsidRPr="00E70A3D" w:rsidRDefault="00E70A3D" w:rsidP="00E70A3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A3D" w:rsidRPr="00E70A3D" w:rsidRDefault="00E70A3D" w:rsidP="00E70A3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A3D" w:rsidRPr="002E4274" w:rsidRDefault="00E70A3D" w:rsidP="00E70A3D">
          <w:pPr>
            <w:pStyle w:val="Distribution"/>
            <w:rPr>
              <w:color w:val="000000"/>
              <w:lang w:val="en-US"/>
            </w:rPr>
          </w:pPr>
          <w:r w:rsidRPr="002E4274">
            <w:rPr>
              <w:color w:val="000000"/>
              <w:lang w:val="en-US"/>
            </w:rPr>
            <w:t>Distr.: General</w:t>
          </w:r>
        </w:p>
        <w:p w:rsidR="00E70A3D" w:rsidRPr="002E4274" w:rsidRDefault="00E70A3D" w:rsidP="00E70A3D">
          <w:pPr>
            <w:pStyle w:val="Publication"/>
            <w:rPr>
              <w:color w:val="000000"/>
              <w:lang w:val="en-US"/>
            </w:rPr>
          </w:pPr>
          <w:r w:rsidRPr="002E4274">
            <w:rPr>
              <w:color w:val="000000"/>
              <w:lang w:val="en-US"/>
            </w:rPr>
            <w:t>10 July 2015</w:t>
          </w:r>
        </w:p>
        <w:p w:rsidR="00E70A3D" w:rsidRPr="002E4274" w:rsidRDefault="00E70A3D" w:rsidP="00E70A3D">
          <w:pPr>
            <w:rPr>
              <w:color w:val="000000"/>
              <w:lang w:val="en-US"/>
            </w:rPr>
          </w:pPr>
          <w:r w:rsidRPr="002E4274">
            <w:rPr>
              <w:color w:val="000000"/>
              <w:lang w:val="en-US"/>
            </w:rPr>
            <w:t>Russian</w:t>
          </w:r>
        </w:p>
        <w:p w:rsidR="00E70A3D" w:rsidRPr="002E4274" w:rsidRDefault="00E70A3D" w:rsidP="00E70A3D">
          <w:pPr>
            <w:pStyle w:val="Original"/>
            <w:rPr>
              <w:color w:val="000000"/>
              <w:lang w:val="en-US"/>
            </w:rPr>
          </w:pPr>
          <w:r w:rsidRPr="002E4274">
            <w:rPr>
              <w:color w:val="000000"/>
              <w:lang w:val="en-US"/>
            </w:rPr>
            <w:t>Original: English</w:t>
          </w:r>
        </w:p>
        <w:p w:rsidR="00E70A3D" w:rsidRPr="002E4274" w:rsidRDefault="00E70A3D" w:rsidP="00E70A3D">
          <w:pPr>
            <w:rPr>
              <w:lang w:val="en-US"/>
            </w:rPr>
          </w:pPr>
        </w:p>
      </w:tc>
    </w:tr>
  </w:tbl>
  <w:p w:rsidR="00E70A3D" w:rsidRPr="002E4274" w:rsidRDefault="00E70A3D" w:rsidP="00E70A3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522*"/>
    <w:docVar w:name="CreationDt" w:val="7/24/2015 3:50: PM"/>
    <w:docVar w:name="DocCategory" w:val="Doc"/>
    <w:docVar w:name="DocType" w:val="Final"/>
    <w:docVar w:name="DutyStation" w:val="Geneva"/>
    <w:docVar w:name="FooterJN" w:val="GE.15-11522"/>
    <w:docVar w:name="jobn" w:val="GE.15-11522 (R)"/>
    <w:docVar w:name="jobnDT" w:val="GE.15-11522 (R)   240715"/>
    <w:docVar w:name="jobnDTDT" w:val="GE.15-11522 (R)   240715   240715"/>
    <w:docVar w:name="JobNo" w:val="GE.1511522R"/>
    <w:docVar w:name="JobNo2" w:val="1515346R"/>
    <w:docVar w:name="LocalDrive" w:val="0"/>
    <w:docVar w:name="OandT" w:val=" "/>
    <w:docVar w:name="PaperSize" w:val="A4"/>
    <w:docVar w:name="sss1" w:val="ECE/TRANS/WP.29/GRSG/2015/21"/>
    <w:docVar w:name="sss2" w:val="-"/>
    <w:docVar w:name="Symbol1" w:val="ECE/TRANS/WP.29/GRSG/2015/21"/>
    <w:docVar w:name="Symbol2" w:val="-"/>
  </w:docVars>
  <w:rsids>
    <w:rsidRoot w:val="0093618C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7CF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E4274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60BE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37FFB"/>
    <w:rsid w:val="006409EF"/>
    <w:rsid w:val="00646363"/>
    <w:rsid w:val="00647668"/>
    <w:rsid w:val="00655212"/>
    <w:rsid w:val="00657EE4"/>
    <w:rsid w:val="00670E09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646A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9AD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3618C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A51EB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14F6"/>
    <w:rsid w:val="00A46574"/>
    <w:rsid w:val="00A471A3"/>
    <w:rsid w:val="00A47B1B"/>
    <w:rsid w:val="00A63339"/>
    <w:rsid w:val="00A823BA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C33D0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1F41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0A3D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1334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7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A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A3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3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7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A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A3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3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28A0-A7AA-417D-84E7-CAF1483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2015-07-24T14:17:00Z</cp:lastPrinted>
  <dcterms:created xsi:type="dcterms:W3CDTF">2015-08-26T12:07:00Z</dcterms:created>
  <dcterms:modified xsi:type="dcterms:W3CDTF">2015-08-26T12:07:00Z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1511522R</vt:lpwstr>
  </property>
  <property fmtid="{D5CDD505-2E9C-101B-9397-08002B2CF9AE}" pid="3" name="ODSRefJobNo">
    <vt:lpwstr>1515346R</vt:lpwstr>
  </property>
  <property fmtid="{D5CDD505-2E9C-101B-9397-08002B2CF9AE}" pid="4" name="Symbol1">
    <vt:lpwstr>ECE/TRANS/WP.29/GRSG/2015/21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