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7" w:rsidRPr="00A62F57" w:rsidRDefault="00A62F57" w:rsidP="00A62F57">
      <w:pPr>
        <w:pStyle w:val="H1G"/>
        <w:spacing w:before="240" w:after="120" w:line="223" w:lineRule="auto"/>
        <w:ind w:right="-6"/>
        <w:rPr>
          <w:sz w:val="28"/>
          <w:szCs w:val="28"/>
        </w:rPr>
      </w:pPr>
      <w:r w:rsidRPr="00A62F57">
        <w:rPr>
          <w:sz w:val="28"/>
          <w:szCs w:val="28"/>
        </w:rPr>
        <w:t>Economic Commission for Europe</w:t>
      </w:r>
    </w:p>
    <w:p w:rsidR="00A62F57" w:rsidRPr="00B22FCB" w:rsidRDefault="00A62F57" w:rsidP="00A62F57">
      <w:pPr>
        <w:pStyle w:val="H1G"/>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B22FCB">
      <w:pPr>
        <w:pStyle w:val="H1G"/>
        <w:tabs>
          <w:tab w:val="left" w:pos="7938"/>
        </w:tabs>
        <w:spacing w:before="120" w:after="0" w:line="223" w:lineRule="auto"/>
        <w:ind w:right="-6"/>
        <w:rPr>
          <w:sz w:val="20"/>
        </w:rPr>
      </w:pPr>
      <w:r w:rsidRPr="00B22FCB">
        <w:rPr>
          <w:sz w:val="20"/>
        </w:rPr>
        <w:t>Working Party on the Transport of Dangerous Goods</w:t>
      </w:r>
      <w:r w:rsidR="00B22FCB">
        <w:rPr>
          <w:sz w:val="20"/>
        </w:rPr>
        <w:tab/>
      </w:r>
      <w:r w:rsidR="00914514">
        <w:rPr>
          <w:sz w:val="20"/>
        </w:rPr>
        <w:t>11 September</w:t>
      </w:r>
      <w:r w:rsidR="00D92E8B">
        <w:rPr>
          <w:sz w:val="20"/>
        </w:rPr>
        <w:t xml:space="preserve"> 2015</w:t>
      </w:r>
    </w:p>
    <w:p w:rsidR="00A62F57" w:rsidRPr="00B22FCB" w:rsidRDefault="00A62F57" w:rsidP="00B22FCB">
      <w:pPr>
        <w:pStyle w:val="H1G"/>
        <w:spacing w:before="120" w:after="120" w:line="223" w:lineRule="auto"/>
        <w:ind w:left="0" w:right="-6" w:firstLine="0"/>
        <w:rPr>
          <w:sz w:val="20"/>
        </w:rPr>
      </w:pPr>
      <w:r w:rsidRPr="00B22FCB">
        <w:rPr>
          <w:sz w:val="20"/>
        </w:rPr>
        <w:t>Joint Meeting of the RID Committee of Experts and the</w:t>
      </w:r>
      <w:r w:rsidR="00B22FCB" w:rsidRPr="00B22FCB">
        <w:rPr>
          <w:sz w:val="20"/>
        </w:rPr>
        <w:br/>
      </w: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D3425">
      <w:pPr>
        <w:spacing w:after="0"/>
      </w:pPr>
      <w:r w:rsidRPr="00B22FCB">
        <w:t>Geneva, 15–25 September 2015</w:t>
      </w:r>
    </w:p>
    <w:p w:rsidR="00A62F57" w:rsidRPr="00B22FCB" w:rsidRDefault="00A62F57" w:rsidP="00CD3425">
      <w:pPr>
        <w:spacing w:after="0"/>
      </w:pPr>
      <w:r w:rsidRPr="00B22FCB">
        <w:t xml:space="preserve">Item </w:t>
      </w:r>
      <w:r w:rsidR="00A83051">
        <w:t>4</w:t>
      </w:r>
      <w:r w:rsidRPr="00B22FCB">
        <w:t xml:space="preserve"> of the provisional agenda</w:t>
      </w:r>
    </w:p>
    <w:p w:rsidR="00A62F57" w:rsidRPr="004F3580" w:rsidRDefault="00A83051" w:rsidP="00CD3425">
      <w:pPr>
        <w:spacing w:after="0"/>
        <w:rPr>
          <w:b/>
        </w:rPr>
      </w:pPr>
      <w:r>
        <w:rPr>
          <w:b/>
        </w:rPr>
        <w:t>Reports of informal working groups</w:t>
      </w:r>
    </w:p>
    <w:p w:rsidR="00A83051" w:rsidRPr="00AA74B3" w:rsidRDefault="002C4E51" w:rsidP="00A83051">
      <w:pPr>
        <w:pStyle w:val="HChG"/>
        <w:rPr>
          <w:b w:val="0"/>
          <w:lang w:bidi="en-GB"/>
        </w:rPr>
      </w:pPr>
      <w:r>
        <w:tab/>
      </w:r>
      <w:r>
        <w:tab/>
      </w:r>
      <w:r w:rsidR="00A83051">
        <w:rPr>
          <w:lang w:bidi="en-GB"/>
        </w:rPr>
        <w:t xml:space="preserve">Periodic </w:t>
      </w:r>
      <w:r w:rsidR="00A83051" w:rsidRPr="00AA74B3">
        <w:rPr>
          <w:lang w:bidi="en-GB"/>
        </w:rPr>
        <w:t>inspections and test of some transportable refillable LPG steel cylinders - Comments on ECE/TRANS/WP.15/AC.1/2015/48</w:t>
      </w:r>
    </w:p>
    <w:p w:rsidR="00A83051" w:rsidRDefault="00A83051" w:rsidP="00A83051">
      <w:pPr>
        <w:pStyle w:val="H1G"/>
        <w:rPr>
          <w:lang w:bidi="en-GB"/>
        </w:rPr>
      </w:pPr>
      <w:r w:rsidRPr="005C059E">
        <w:rPr>
          <w:lang w:bidi="en-GB"/>
        </w:rPr>
        <w:tab/>
      </w:r>
      <w:r w:rsidRPr="005C059E">
        <w:rPr>
          <w:lang w:bidi="en-GB"/>
        </w:rPr>
        <w:tab/>
        <w:t xml:space="preserve">Transmitted by the Government of </w:t>
      </w:r>
      <w:r>
        <w:rPr>
          <w:lang w:bidi="en-GB"/>
        </w:rPr>
        <w:t>Spain</w:t>
      </w:r>
      <w:r w:rsidRPr="005C059E">
        <w:rPr>
          <w:lang w:bidi="en-GB"/>
        </w:rPr>
        <w:t xml:space="preserve"> </w:t>
      </w:r>
    </w:p>
    <w:p w:rsidR="00A83051" w:rsidRPr="005C059E" w:rsidRDefault="00A83051" w:rsidP="00A83051">
      <w:pPr>
        <w:pStyle w:val="HChG"/>
        <w:rPr>
          <w:lang w:bidi="en-GB"/>
        </w:rPr>
      </w:pPr>
      <w:r>
        <w:rPr>
          <w:lang w:bidi="en-GB"/>
        </w:rPr>
        <w:tab/>
      </w:r>
      <w:r>
        <w:rPr>
          <w:lang w:bidi="en-GB"/>
        </w:rPr>
        <w:tab/>
      </w:r>
      <w:r w:rsidRPr="005C059E">
        <w:rPr>
          <w:lang w:bidi="en-GB"/>
        </w:rPr>
        <w:t>Introduction</w:t>
      </w:r>
    </w:p>
    <w:p w:rsidR="00A83051" w:rsidRPr="00EF2D8F" w:rsidRDefault="00A83051" w:rsidP="00A83051">
      <w:pPr>
        <w:pStyle w:val="SingleTxtG"/>
        <w:numPr>
          <w:ilvl w:val="0"/>
          <w:numId w:val="32"/>
        </w:numPr>
        <w:ind w:left="1134" w:firstLine="0"/>
        <w:rPr>
          <w:sz w:val="22"/>
          <w:szCs w:val="22"/>
          <w:lang w:bidi="en-GB"/>
        </w:rPr>
      </w:pPr>
      <w:r w:rsidRPr="00EF2D8F">
        <w:rPr>
          <w:sz w:val="22"/>
          <w:szCs w:val="22"/>
          <w:lang w:bidi="en-GB"/>
        </w:rPr>
        <w:t>Work on the periodic inspection and test of some transportable refillable LPG steel cylinders has been a topic on</w:t>
      </w:r>
      <w:r>
        <w:rPr>
          <w:sz w:val="22"/>
          <w:szCs w:val="22"/>
          <w:lang w:bidi="en-GB"/>
        </w:rPr>
        <w:t xml:space="preserve"> </w:t>
      </w:r>
      <w:r w:rsidRPr="00EF2D8F">
        <w:rPr>
          <w:sz w:val="22"/>
          <w:szCs w:val="22"/>
          <w:lang w:bidi="en-GB"/>
        </w:rPr>
        <w:t>which in the las</w:t>
      </w:r>
      <w:r>
        <w:rPr>
          <w:sz w:val="22"/>
          <w:szCs w:val="22"/>
          <w:lang w:bidi="en-GB"/>
        </w:rPr>
        <w:t>t</w:t>
      </w:r>
      <w:r w:rsidRPr="00EF2D8F">
        <w:rPr>
          <w:sz w:val="22"/>
          <w:szCs w:val="22"/>
          <w:lang w:bidi="en-GB"/>
        </w:rPr>
        <w:t xml:space="preserve"> Joint meetings much discussion has taken place.</w:t>
      </w:r>
    </w:p>
    <w:p w:rsidR="00A83051" w:rsidRPr="00EF2D8F" w:rsidRDefault="00A83051" w:rsidP="00A83051">
      <w:pPr>
        <w:pStyle w:val="SingleTxtG"/>
        <w:numPr>
          <w:ilvl w:val="0"/>
          <w:numId w:val="32"/>
        </w:numPr>
        <w:ind w:left="1134" w:firstLine="0"/>
        <w:rPr>
          <w:sz w:val="22"/>
          <w:szCs w:val="22"/>
          <w:lang w:bidi="en-GB"/>
        </w:rPr>
      </w:pPr>
      <w:r w:rsidRPr="00EF2D8F">
        <w:rPr>
          <w:sz w:val="22"/>
          <w:szCs w:val="22"/>
          <w:lang w:bidi="en-GB"/>
        </w:rPr>
        <w:t xml:space="preserve">Spain has already voiced its general concern on the inspection method proposed, based on carrying out part of the tests only on samples </w:t>
      </w:r>
      <w:r>
        <w:rPr>
          <w:sz w:val="22"/>
          <w:szCs w:val="22"/>
          <w:lang w:bidi="en-GB"/>
        </w:rPr>
        <w:t xml:space="preserve">for each production group. Below Spain presents its comments on the present proposal prepared by AEGPL in </w:t>
      </w:r>
      <w:r w:rsidRPr="00EF2D8F">
        <w:rPr>
          <w:sz w:val="22"/>
          <w:szCs w:val="22"/>
          <w:lang w:bidi="en-GB"/>
        </w:rPr>
        <w:t>ECE/TRANS/WP.15/AC.1/2015/48</w:t>
      </w:r>
      <w:r>
        <w:rPr>
          <w:sz w:val="22"/>
          <w:szCs w:val="22"/>
          <w:lang w:bidi="en-GB"/>
        </w:rPr>
        <w:t>, as modified by INF 20.</w:t>
      </w:r>
    </w:p>
    <w:p w:rsidR="00A83051" w:rsidRPr="001C4DC5" w:rsidRDefault="00A83051" w:rsidP="00A83051">
      <w:pPr>
        <w:pStyle w:val="HChG"/>
        <w:ind w:firstLine="0"/>
        <w:rPr>
          <w:lang w:bidi="en-GB"/>
        </w:rPr>
      </w:pPr>
      <w:r w:rsidRPr="001C4DC5">
        <w:rPr>
          <w:lang w:bidi="en-GB"/>
        </w:rPr>
        <w:t>General comments</w:t>
      </w:r>
    </w:p>
    <w:p w:rsidR="00A83051" w:rsidRDefault="00A83051" w:rsidP="00A83051">
      <w:pPr>
        <w:pStyle w:val="SingleTxtG"/>
        <w:rPr>
          <w:rFonts w:eastAsia="MS Mincho"/>
          <w:sz w:val="22"/>
          <w:szCs w:val="22"/>
          <w:lang w:val="en-US" w:eastAsia="nl-NL"/>
        </w:rPr>
      </w:pPr>
      <w:r>
        <w:rPr>
          <w:rFonts w:eastAsia="MS Mincho"/>
          <w:sz w:val="22"/>
          <w:szCs w:val="22"/>
          <w:lang w:val="en-US" w:eastAsia="nl-NL"/>
        </w:rPr>
        <w:t>Testing on samples taken out of batches</w:t>
      </w:r>
      <w:r w:rsidRPr="00AA74B3">
        <w:rPr>
          <w:rFonts w:eastAsia="MS Mincho"/>
          <w:sz w:val="22"/>
          <w:szCs w:val="22"/>
          <w:lang w:val="en-US" w:eastAsia="nl-NL"/>
        </w:rPr>
        <w:t xml:space="preserve"> is </w:t>
      </w:r>
      <w:r>
        <w:rPr>
          <w:rFonts w:eastAsia="MS Mincho"/>
          <w:sz w:val="22"/>
          <w:szCs w:val="22"/>
          <w:lang w:val="en-US" w:eastAsia="nl-NL"/>
        </w:rPr>
        <w:t xml:space="preserve">a </w:t>
      </w:r>
      <w:r w:rsidRPr="00AA74B3">
        <w:rPr>
          <w:rFonts w:eastAsia="MS Mincho"/>
          <w:sz w:val="22"/>
          <w:szCs w:val="22"/>
          <w:lang w:val="en-US" w:eastAsia="nl-NL"/>
        </w:rPr>
        <w:t xml:space="preserve">useful </w:t>
      </w:r>
      <w:r>
        <w:rPr>
          <w:rFonts w:eastAsia="MS Mincho"/>
          <w:sz w:val="22"/>
          <w:szCs w:val="22"/>
          <w:lang w:val="en-US" w:eastAsia="nl-NL"/>
        </w:rPr>
        <w:t xml:space="preserve">testing method used </w:t>
      </w:r>
      <w:r w:rsidRPr="00AA74B3">
        <w:rPr>
          <w:rFonts w:eastAsia="MS Mincho"/>
          <w:sz w:val="22"/>
          <w:szCs w:val="22"/>
          <w:lang w:val="en-US" w:eastAsia="nl-NL"/>
        </w:rPr>
        <w:t>for industrial processes</w:t>
      </w:r>
      <w:r>
        <w:rPr>
          <w:rFonts w:eastAsia="MS Mincho"/>
          <w:sz w:val="22"/>
          <w:szCs w:val="22"/>
          <w:lang w:val="en-US" w:eastAsia="nl-NL"/>
        </w:rPr>
        <w:t xml:space="preserve"> in mass production</w:t>
      </w:r>
      <w:r w:rsidRPr="00AA74B3">
        <w:rPr>
          <w:rFonts w:eastAsia="MS Mincho"/>
          <w:sz w:val="22"/>
          <w:szCs w:val="22"/>
          <w:lang w:val="en-US" w:eastAsia="nl-NL"/>
        </w:rPr>
        <w:t xml:space="preserve">. </w:t>
      </w:r>
      <w:r w:rsidRPr="00EF2D8F">
        <w:rPr>
          <w:rFonts w:eastAsia="MS Mincho"/>
          <w:sz w:val="22"/>
          <w:szCs w:val="22"/>
          <w:lang w:val="en-US" w:eastAsia="nl-NL"/>
        </w:rPr>
        <w:t>In serial manufacturing, the production process is carried out under constant parameters: same material, same manufacturing procedures, same conditions, same operator, same controls, etc</w:t>
      </w:r>
      <w:r>
        <w:rPr>
          <w:rFonts w:eastAsia="MS Mincho"/>
          <w:sz w:val="22"/>
          <w:szCs w:val="22"/>
          <w:lang w:val="en-US" w:eastAsia="nl-NL"/>
        </w:rPr>
        <w:t>.</w:t>
      </w:r>
      <w:r w:rsidRPr="00AA74B3">
        <w:rPr>
          <w:rFonts w:eastAsia="MS Mincho"/>
          <w:sz w:val="22"/>
          <w:szCs w:val="22"/>
          <w:lang w:val="en-US" w:eastAsia="nl-NL"/>
        </w:rPr>
        <w:t xml:space="preserve"> Once the homogenous manufacturing conditions disappear, and each pressure receptacle is subject to different </w:t>
      </w:r>
      <w:r>
        <w:rPr>
          <w:rFonts w:eastAsia="MS Mincho"/>
          <w:sz w:val="22"/>
          <w:szCs w:val="22"/>
          <w:lang w:val="en-US" w:eastAsia="nl-NL"/>
        </w:rPr>
        <w:t xml:space="preserve">environmental and use </w:t>
      </w:r>
      <w:r w:rsidRPr="00AA74B3">
        <w:rPr>
          <w:rFonts w:eastAsia="MS Mincho"/>
          <w:sz w:val="22"/>
          <w:szCs w:val="22"/>
          <w:lang w:val="en-US" w:eastAsia="nl-NL"/>
        </w:rPr>
        <w:t>conditions and strains</w:t>
      </w:r>
      <w:r>
        <w:rPr>
          <w:rFonts w:eastAsia="MS Mincho"/>
          <w:sz w:val="22"/>
          <w:szCs w:val="22"/>
          <w:lang w:val="en-US" w:eastAsia="nl-NL"/>
        </w:rPr>
        <w:t>.</w:t>
      </w:r>
      <w:r w:rsidRPr="00EF2D8F">
        <w:t xml:space="preserve"> </w:t>
      </w:r>
      <w:r w:rsidRPr="00EF2D8F">
        <w:rPr>
          <w:rFonts w:eastAsia="MS Mincho"/>
          <w:sz w:val="22"/>
          <w:szCs w:val="22"/>
          <w:lang w:val="en-US" w:eastAsia="nl-NL"/>
        </w:rPr>
        <w:t>Therefore, it is not possible to assume that the situation of the pressure receptacles which have to be controlled is homogenous.</w:t>
      </w:r>
      <w:r>
        <w:rPr>
          <w:rFonts w:eastAsia="MS Mincho"/>
          <w:sz w:val="22"/>
          <w:szCs w:val="22"/>
          <w:lang w:val="en-US" w:eastAsia="nl-NL"/>
        </w:rPr>
        <w:t xml:space="preserve"> Samples are not representative any more of their production group. Testing only samples</w:t>
      </w:r>
      <w:r w:rsidRPr="00AA74B3">
        <w:rPr>
          <w:rFonts w:eastAsia="MS Mincho"/>
          <w:sz w:val="22"/>
          <w:szCs w:val="22"/>
          <w:lang w:val="en-US" w:eastAsia="nl-NL"/>
        </w:rPr>
        <w:t xml:space="preserve"> is not enough to detect those pressure receptacles that have been subject to the worst conditions</w:t>
      </w:r>
      <w:r>
        <w:rPr>
          <w:rFonts w:eastAsia="MS Mincho"/>
          <w:sz w:val="22"/>
          <w:szCs w:val="22"/>
          <w:lang w:val="en-US" w:eastAsia="nl-NL"/>
        </w:rPr>
        <w:t>; t</w:t>
      </w:r>
      <w:r w:rsidRPr="00AA74B3">
        <w:rPr>
          <w:rFonts w:eastAsia="MS Mincho"/>
          <w:sz w:val="22"/>
          <w:szCs w:val="22"/>
          <w:lang w:val="en-US" w:eastAsia="nl-NL"/>
        </w:rPr>
        <w:t>hose will be further used</w:t>
      </w:r>
      <w:r>
        <w:rPr>
          <w:rFonts w:eastAsia="MS Mincho"/>
          <w:sz w:val="22"/>
          <w:szCs w:val="22"/>
          <w:lang w:val="en-US" w:eastAsia="nl-NL"/>
        </w:rPr>
        <w:t>, without having been specifically controlled</w:t>
      </w:r>
      <w:r w:rsidRPr="00AA74B3">
        <w:rPr>
          <w:rFonts w:eastAsia="MS Mincho"/>
          <w:sz w:val="22"/>
          <w:szCs w:val="22"/>
          <w:lang w:val="en-US" w:eastAsia="nl-NL"/>
        </w:rPr>
        <w:t>…</w:t>
      </w:r>
    </w:p>
    <w:p w:rsidR="00A83051" w:rsidRDefault="00A83051" w:rsidP="00A83051">
      <w:pPr>
        <w:pStyle w:val="SingleTxtG"/>
        <w:rPr>
          <w:rFonts w:eastAsia="MS Mincho"/>
          <w:sz w:val="22"/>
          <w:szCs w:val="22"/>
          <w:lang w:val="en-US" w:eastAsia="nl-NL"/>
        </w:rPr>
      </w:pPr>
      <w:r w:rsidRPr="000773F5">
        <w:rPr>
          <w:rFonts w:eastAsia="MS Mincho"/>
          <w:sz w:val="22"/>
          <w:szCs w:val="22"/>
          <w:lang w:val="en-US" w:eastAsia="nl-NL"/>
        </w:rPr>
        <w:t xml:space="preserve">Therefore, Spain opposes to the introduction of inspection </w:t>
      </w:r>
      <w:r>
        <w:rPr>
          <w:rFonts w:eastAsia="MS Mincho"/>
          <w:sz w:val="22"/>
          <w:szCs w:val="22"/>
          <w:lang w:val="en-US" w:eastAsia="nl-NL"/>
        </w:rPr>
        <w:t>methods where not all tests, and specifically quiet important tests, are carried out on each pressure receptacle.</w:t>
      </w:r>
    </w:p>
    <w:p w:rsidR="00A83051" w:rsidRPr="001C4DC5" w:rsidRDefault="00A83051" w:rsidP="00A83051">
      <w:pPr>
        <w:pStyle w:val="HChG"/>
        <w:ind w:firstLine="0"/>
        <w:rPr>
          <w:lang w:bidi="en-GB"/>
        </w:rPr>
      </w:pPr>
      <w:r w:rsidRPr="001C4DC5">
        <w:rPr>
          <w:lang w:bidi="en-GB"/>
        </w:rPr>
        <w:lastRenderedPageBreak/>
        <w:t>Designing methods</w:t>
      </w:r>
    </w:p>
    <w:p w:rsidR="00A83051" w:rsidRDefault="00A83051" w:rsidP="00A83051">
      <w:pPr>
        <w:pStyle w:val="SingleTxtG"/>
        <w:rPr>
          <w:rFonts w:eastAsia="MS Mincho"/>
          <w:sz w:val="22"/>
          <w:szCs w:val="22"/>
          <w:lang w:val="en-US" w:eastAsia="nl-NL"/>
        </w:rPr>
      </w:pPr>
      <w:r w:rsidRPr="00AA74B3">
        <w:rPr>
          <w:rFonts w:eastAsia="MS Mincho"/>
          <w:sz w:val="22"/>
          <w:szCs w:val="22"/>
          <w:lang w:val="en-US" w:eastAsia="nl-NL"/>
        </w:rPr>
        <w:t>Engineering and design of any device has to take into account current legislation on the subject. This also means that new designs have to take into account current inspection methods, or possible future equivalent inspection methods with an equivalent level of safety, and adapt the designs to these methods.</w:t>
      </w:r>
    </w:p>
    <w:p w:rsidR="00A83051" w:rsidRPr="00AA74B3" w:rsidRDefault="00A83051" w:rsidP="00A83051">
      <w:pPr>
        <w:pStyle w:val="SingleTxtG"/>
        <w:rPr>
          <w:rFonts w:eastAsia="MS Mincho"/>
          <w:sz w:val="22"/>
          <w:szCs w:val="22"/>
          <w:lang w:val="en-US" w:eastAsia="nl-NL"/>
        </w:rPr>
      </w:pPr>
      <w:r>
        <w:rPr>
          <w:rFonts w:eastAsia="MS Mincho"/>
          <w:sz w:val="22"/>
          <w:szCs w:val="22"/>
          <w:lang w:val="en-US" w:eastAsia="nl-NL"/>
        </w:rPr>
        <w:t>Until this moment, the presented inspection method, even if it has been used for years in two countries, has not been proved to have an equivalent level of safety. I</w:t>
      </w:r>
      <w:r w:rsidRPr="00AA74B3">
        <w:rPr>
          <w:rFonts w:eastAsia="MS Mincho"/>
          <w:sz w:val="22"/>
          <w:szCs w:val="22"/>
          <w:lang w:val="en-US" w:eastAsia="nl-NL"/>
        </w:rPr>
        <w:t xml:space="preserve">t is </w:t>
      </w:r>
      <w:r>
        <w:rPr>
          <w:rFonts w:eastAsia="MS Mincho"/>
          <w:sz w:val="22"/>
          <w:szCs w:val="22"/>
          <w:lang w:val="en-US" w:eastAsia="nl-NL"/>
        </w:rPr>
        <w:t>difficult to really know the sta</w:t>
      </w:r>
      <w:r w:rsidRPr="00AA74B3">
        <w:rPr>
          <w:rFonts w:eastAsia="MS Mincho"/>
          <w:sz w:val="22"/>
          <w:szCs w:val="22"/>
          <w:lang w:val="en-US" w:eastAsia="nl-NL"/>
        </w:rPr>
        <w:t>te of the receptacle without testing.</w:t>
      </w:r>
    </w:p>
    <w:p w:rsidR="00A83051" w:rsidRPr="00AA74B3" w:rsidRDefault="00A83051" w:rsidP="00A83051">
      <w:pPr>
        <w:pStyle w:val="SingleTxtG"/>
        <w:rPr>
          <w:rFonts w:eastAsia="MS Mincho"/>
          <w:sz w:val="22"/>
          <w:szCs w:val="22"/>
          <w:lang w:val="en-US" w:eastAsia="nl-NL"/>
        </w:rPr>
      </w:pPr>
      <w:r>
        <w:rPr>
          <w:rFonts w:eastAsia="MS Mincho"/>
          <w:sz w:val="22"/>
          <w:szCs w:val="22"/>
          <w:lang w:val="en-US" w:eastAsia="nl-NL"/>
        </w:rPr>
        <w:t>By introducing this inspection possibility, we would be</w:t>
      </w:r>
      <w:r w:rsidRPr="00AA74B3">
        <w:rPr>
          <w:rFonts w:eastAsia="MS Mincho"/>
          <w:sz w:val="22"/>
          <w:szCs w:val="22"/>
          <w:lang w:val="en-US" w:eastAsia="nl-NL"/>
        </w:rPr>
        <w:t xml:space="preserve"> opening the door to the possibility of designing pressure receptacles which do not fulfill the present legislation-and afterwards push to modify the legislation, and this</w:t>
      </w:r>
      <w:r>
        <w:rPr>
          <w:rFonts w:eastAsia="MS Mincho"/>
          <w:sz w:val="22"/>
          <w:szCs w:val="22"/>
          <w:lang w:val="en-US" w:eastAsia="nl-NL"/>
        </w:rPr>
        <w:t xml:space="preserve"> procedure</w:t>
      </w:r>
      <w:r w:rsidRPr="00AA74B3">
        <w:rPr>
          <w:rFonts w:eastAsia="MS Mincho"/>
          <w:sz w:val="22"/>
          <w:szCs w:val="22"/>
          <w:lang w:val="en-US" w:eastAsia="nl-NL"/>
        </w:rPr>
        <w:t xml:space="preserve"> can hardly be thought as a technical advance.</w:t>
      </w:r>
    </w:p>
    <w:p w:rsidR="00A83051" w:rsidRPr="001C4DC5" w:rsidRDefault="00A83051" w:rsidP="00A83051">
      <w:pPr>
        <w:pStyle w:val="HChG"/>
        <w:ind w:firstLine="0"/>
        <w:rPr>
          <w:lang w:bidi="en-GB"/>
        </w:rPr>
      </w:pPr>
      <w:r w:rsidRPr="001C4DC5">
        <w:rPr>
          <w:lang w:bidi="en-GB"/>
        </w:rPr>
        <w:t>Normal statistical distribution</w:t>
      </w:r>
    </w:p>
    <w:p w:rsidR="00A83051" w:rsidRDefault="00A83051" w:rsidP="00A83051">
      <w:pPr>
        <w:pStyle w:val="SingleTxtG"/>
        <w:rPr>
          <w:rFonts w:eastAsia="MS Mincho"/>
          <w:sz w:val="22"/>
          <w:szCs w:val="22"/>
          <w:lang w:val="en-US" w:eastAsia="nl-NL"/>
        </w:rPr>
      </w:pPr>
      <w:r>
        <w:rPr>
          <w:rFonts w:eastAsia="MS Mincho"/>
          <w:sz w:val="22"/>
          <w:szCs w:val="22"/>
          <w:lang w:val="en-US" w:eastAsia="nl-NL"/>
        </w:rPr>
        <w:t xml:space="preserve">It has been stated by AEGPL that the </w:t>
      </w:r>
      <w:r w:rsidRPr="00AA74B3">
        <w:rPr>
          <w:rFonts w:eastAsia="MS Mincho"/>
          <w:sz w:val="22"/>
          <w:szCs w:val="22"/>
          <w:lang w:val="en-US" w:eastAsia="nl-NL"/>
        </w:rPr>
        <w:t>distribution of bursting pressure and volumetric expansion are normal,</w:t>
      </w:r>
      <w:r>
        <w:rPr>
          <w:rFonts w:eastAsia="MS Mincho"/>
          <w:sz w:val="22"/>
          <w:szCs w:val="22"/>
          <w:lang w:val="en-US" w:eastAsia="nl-NL"/>
        </w:rPr>
        <w:t xml:space="preserve"> and this allows a statistical analysis of the pressure receptacles.</w:t>
      </w:r>
    </w:p>
    <w:p w:rsidR="00A83051" w:rsidRDefault="00A83051" w:rsidP="00A83051">
      <w:pPr>
        <w:pStyle w:val="SingleTxtG"/>
        <w:rPr>
          <w:rFonts w:eastAsia="MS Mincho"/>
          <w:sz w:val="22"/>
          <w:szCs w:val="22"/>
          <w:lang w:val="en-US" w:eastAsia="nl-NL"/>
        </w:rPr>
      </w:pPr>
      <w:r>
        <w:rPr>
          <w:rFonts w:eastAsia="MS Mincho"/>
          <w:sz w:val="22"/>
          <w:szCs w:val="22"/>
          <w:lang w:val="en-US" w:eastAsia="nl-NL"/>
        </w:rPr>
        <w:t>The normal distribution</w:t>
      </w:r>
      <w:r w:rsidRPr="00AA74B3">
        <w:rPr>
          <w:rFonts w:eastAsia="MS Mincho"/>
          <w:sz w:val="22"/>
          <w:szCs w:val="22"/>
          <w:lang w:val="en-US" w:eastAsia="nl-NL"/>
        </w:rPr>
        <w:t xml:space="preserve"> does not assure that a very </w:t>
      </w:r>
      <w:proofErr w:type="spellStart"/>
      <w:r w:rsidRPr="00AA74B3">
        <w:rPr>
          <w:rFonts w:eastAsia="MS Mincho"/>
          <w:sz w:val="22"/>
          <w:szCs w:val="22"/>
          <w:lang w:val="en-US" w:eastAsia="nl-NL"/>
        </w:rPr>
        <w:t>very</w:t>
      </w:r>
      <w:proofErr w:type="spellEnd"/>
      <w:r w:rsidRPr="00AA74B3">
        <w:rPr>
          <w:rFonts w:eastAsia="MS Mincho"/>
          <w:sz w:val="22"/>
          <w:szCs w:val="22"/>
          <w:lang w:val="en-US" w:eastAsia="nl-NL"/>
        </w:rPr>
        <w:t xml:space="preserve"> high percentage of the samples are near the </w:t>
      </w:r>
      <w:r>
        <w:rPr>
          <w:rFonts w:eastAsia="MS Mincho"/>
          <w:sz w:val="22"/>
          <w:szCs w:val="22"/>
          <w:lang w:val="en-US" w:eastAsia="nl-NL"/>
        </w:rPr>
        <w:t>average</w:t>
      </w:r>
      <w:r w:rsidRPr="00AA74B3">
        <w:rPr>
          <w:rFonts w:eastAsia="MS Mincho"/>
          <w:sz w:val="22"/>
          <w:szCs w:val="22"/>
          <w:lang w:val="en-US" w:eastAsia="nl-NL"/>
        </w:rPr>
        <w:t xml:space="preserve"> of the normal distribution, nor allows it to detect those samples which are on the “left side of the curve” and have the worst properties. Only individual testing will allow </w:t>
      </w:r>
      <w:proofErr w:type="gramStart"/>
      <w:r>
        <w:rPr>
          <w:rFonts w:eastAsia="MS Mincho"/>
          <w:sz w:val="22"/>
          <w:szCs w:val="22"/>
          <w:lang w:val="en-US" w:eastAsia="nl-NL"/>
        </w:rPr>
        <w:t>to pick</w:t>
      </w:r>
      <w:proofErr w:type="gramEnd"/>
      <w:r w:rsidRPr="00AA74B3">
        <w:rPr>
          <w:rFonts w:eastAsia="MS Mincho"/>
          <w:sz w:val="22"/>
          <w:szCs w:val="22"/>
          <w:lang w:val="en-US" w:eastAsia="nl-NL"/>
        </w:rPr>
        <w:t xml:space="preserve"> these out.</w:t>
      </w:r>
    </w:p>
    <w:p w:rsidR="00A83051" w:rsidRPr="001C4DC5" w:rsidRDefault="00A83051" w:rsidP="00A83051">
      <w:pPr>
        <w:pStyle w:val="HChG"/>
        <w:ind w:firstLine="0"/>
        <w:rPr>
          <w:lang w:bidi="en-GB"/>
        </w:rPr>
      </w:pPr>
      <w:r w:rsidRPr="001C4DC5">
        <w:rPr>
          <w:lang w:bidi="en-GB"/>
        </w:rPr>
        <w:t>Grouping for statistical purposes</w:t>
      </w:r>
    </w:p>
    <w:p w:rsidR="00A83051" w:rsidRDefault="00A83051" w:rsidP="00A83051">
      <w:pPr>
        <w:pStyle w:val="SingleTxtG"/>
        <w:rPr>
          <w:rFonts w:eastAsia="MS Mincho"/>
          <w:sz w:val="22"/>
          <w:szCs w:val="22"/>
          <w:lang w:val="en-US" w:eastAsia="nl-NL"/>
        </w:rPr>
      </w:pPr>
      <w:r w:rsidRPr="00AA74B3">
        <w:rPr>
          <w:rFonts w:eastAsia="MS Mincho"/>
          <w:sz w:val="22"/>
          <w:szCs w:val="22"/>
          <w:lang w:val="en-US" w:eastAsia="nl-NL"/>
        </w:rPr>
        <w:t xml:space="preserve">Grouping for statistical purpose </w:t>
      </w:r>
      <w:r>
        <w:rPr>
          <w:rFonts w:eastAsia="MS Mincho"/>
          <w:sz w:val="22"/>
          <w:szCs w:val="22"/>
          <w:lang w:val="en-US" w:eastAsia="nl-NL"/>
        </w:rPr>
        <w:t xml:space="preserve">and to select the samples </w:t>
      </w:r>
      <w:r w:rsidRPr="00AA74B3">
        <w:rPr>
          <w:rFonts w:eastAsia="MS Mincho"/>
          <w:sz w:val="22"/>
          <w:szCs w:val="22"/>
          <w:lang w:val="en-US" w:eastAsia="nl-NL"/>
        </w:rPr>
        <w:t xml:space="preserve">of one calendar year is </w:t>
      </w:r>
      <w:r>
        <w:rPr>
          <w:rFonts w:eastAsia="MS Mincho"/>
          <w:sz w:val="22"/>
          <w:szCs w:val="22"/>
          <w:lang w:val="en-US" w:eastAsia="nl-NL"/>
        </w:rPr>
        <w:t>a too extensive period</w:t>
      </w:r>
      <w:r w:rsidRPr="00AA74B3">
        <w:rPr>
          <w:rFonts w:eastAsia="MS Mincho"/>
          <w:sz w:val="22"/>
          <w:szCs w:val="22"/>
          <w:lang w:val="en-US" w:eastAsia="nl-NL"/>
        </w:rPr>
        <w:t xml:space="preserve">. </w:t>
      </w:r>
      <w:r>
        <w:rPr>
          <w:rFonts w:eastAsia="MS Mincho"/>
          <w:sz w:val="22"/>
          <w:szCs w:val="22"/>
          <w:lang w:val="en-US" w:eastAsia="nl-NL"/>
        </w:rPr>
        <w:t>During manufacture, even without changing the material, the design and the production process, there are characteristic factors that make it necessary to adjust the manufacture process.</w:t>
      </w:r>
    </w:p>
    <w:p w:rsidR="00A83051" w:rsidRDefault="00A83051" w:rsidP="00A83051">
      <w:pPr>
        <w:pStyle w:val="SingleTxtG"/>
        <w:rPr>
          <w:rFonts w:eastAsia="MS Mincho"/>
          <w:sz w:val="22"/>
          <w:szCs w:val="22"/>
          <w:lang w:val="en-US" w:eastAsia="nl-NL"/>
        </w:rPr>
      </w:pPr>
      <w:r w:rsidRPr="00AA74B3">
        <w:rPr>
          <w:rFonts w:eastAsia="MS Mincho"/>
          <w:sz w:val="22"/>
          <w:szCs w:val="22"/>
          <w:lang w:val="en-US" w:eastAsia="nl-NL"/>
        </w:rPr>
        <w:t>Each steel lot is different from each other, even if it is the same steel kin</w:t>
      </w:r>
      <w:r>
        <w:rPr>
          <w:rFonts w:eastAsia="MS Mincho"/>
          <w:sz w:val="22"/>
          <w:szCs w:val="22"/>
          <w:lang w:val="en-US" w:eastAsia="nl-NL"/>
        </w:rPr>
        <w:t>d. Each steel batch that is used will</w:t>
      </w:r>
      <w:r w:rsidRPr="00AA74B3">
        <w:rPr>
          <w:rFonts w:eastAsia="MS Mincho"/>
          <w:sz w:val="22"/>
          <w:szCs w:val="22"/>
          <w:lang w:val="en-US" w:eastAsia="nl-NL"/>
        </w:rPr>
        <w:t xml:space="preserve"> make recalibrat</w:t>
      </w:r>
      <w:r>
        <w:rPr>
          <w:rFonts w:eastAsia="MS Mincho"/>
          <w:sz w:val="22"/>
          <w:szCs w:val="22"/>
          <w:lang w:val="en-US" w:eastAsia="nl-NL"/>
        </w:rPr>
        <w:t>ion</w:t>
      </w:r>
      <w:r w:rsidRPr="00AA74B3">
        <w:rPr>
          <w:rFonts w:eastAsia="MS Mincho"/>
          <w:sz w:val="22"/>
          <w:szCs w:val="22"/>
          <w:lang w:val="en-US" w:eastAsia="nl-NL"/>
        </w:rPr>
        <w:t xml:space="preserve"> and adjust</w:t>
      </w:r>
      <w:r>
        <w:rPr>
          <w:rFonts w:eastAsia="MS Mincho"/>
          <w:sz w:val="22"/>
          <w:szCs w:val="22"/>
          <w:lang w:val="en-US" w:eastAsia="nl-NL"/>
        </w:rPr>
        <w:t>ments of the press</w:t>
      </w:r>
      <w:r w:rsidRPr="00AA74B3">
        <w:rPr>
          <w:rFonts w:eastAsia="MS Mincho"/>
          <w:sz w:val="22"/>
          <w:szCs w:val="22"/>
          <w:lang w:val="en-US" w:eastAsia="nl-NL"/>
        </w:rPr>
        <w:t xml:space="preserve"> </w:t>
      </w:r>
      <w:r>
        <w:rPr>
          <w:rFonts w:eastAsia="MS Mincho"/>
          <w:sz w:val="22"/>
          <w:szCs w:val="22"/>
          <w:lang w:val="en-US" w:eastAsia="nl-NL"/>
        </w:rPr>
        <w:t xml:space="preserve">and welding parameters </w:t>
      </w:r>
      <w:r w:rsidRPr="00AA74B3">
        <w:rPr>
          <w:rFonts w:eastAsia="MS Mincho"/>
          <w:sz w:val="22"/>
          <w:szCs w:val="22"/>
          <w:lang w:val="en-US" w:eastAsia="nl-NL"/>
        </w:rPr>
        <w:t>necessary.</w:t>
      </w:r>
    </w:p>
    <w:p w:rsidR="00A83051" w:rsidRDefault="00A83051" w:rsidP="00A83051">
      <w:pPr>
        <w:pStyle w:val="SingleTxtG"/>
        <w:rPr>
          <w:rFonts w:eastAsia="MS Mincho"/>
          <w:sz w:val="22"/>
          <w:szCs w:val="22"/>
          <w:lang w:val="en-US" w:eastAsia="nl-NL"/>
        </w:rPr>
      </w:pPr>
      <w:r>
        <w:rPr>
          <w:rFonts w:eastAsia="MS Mincho"/>
          <w:sz w:val="22"/>
          <w:szCs w:val="22"/>
          <w:lang w:val="en-US" w:eastAsia="nl-NL"/>
        </w:rPr>
        <w:t>A</w:t>
      </w:r>
      <w:r w:rsidRPr="00AA74B3">
        <w:rPr>
          <w:rFonts w:eastAsia="MS Mincho"/>
          <w:sz w:val="22"/>
          <w:szCs w:val="22"/>
          <w:lang w:val="en-US" w:eastAsia="nl-NL"/>
        </w:rPr>
        <w:t xml:space="preserve"> pressure receptacle is made out of two parts, manufactured separately out of high </w:t>
      </w:r>
      <w:proofErr w:type="spellStart"/>
      <w:r w:rsidRPr="00AA74B3">
        <w:rPr>
          <w:rFonts w:eastAsia="MS Mincho"/>
          <w:sz w:val="22"/>
          <w:szCs w:val="22"/>
          <w:lang w:val="en-US" w:eastAsia="nl-NL"/>
        </w:rPr>
        <w:t>drawability</w:t>
      </w:r>
      <w:proofErr w:type="spellEnd"/>
      <w:r w:rsidRPr="00AA74B3">
        <w:rPr>
          <w:rFonts w:eastAsia="MS Mincho"/>
          <w:sz w:val="22"/>
          <w:szCs w:val="22"/>
          <w:lang w:val="en-US" w:eastAsia="nl-NL"/>
        </w:rPr>
        <w:t xml:space="preserve"> material; the </w:t>
      </w:r>
      <w:r>
        <w:rPr>
          <w:rFonts w:eastAsia="MS Mincho"/>
          <w:sz w:val="22"/>
          <w:szCs w:val="22"/>
          <w:lang w:val="en-US" w:eastAsia="nl-NL"/>
        </w:rPr>
        <w:t>steel coil</w:t>
      </w:r>
      <w:r w:rsidRPr="00AA74B3">
        <w:rPr>
          <w:rFonts w:eastAsia="MS Mincho"/>
          <w:sz w:val="22"/>
          <w:szCs w:val="22"/>
          <w:lang w:val="en-US" w:eastAsia="nl-NL"/>
        </w:rPr>
        <w:t xml:space="preserve"> </w:t>
      </w:r>
      <w:r>
        <w:rPr>
          <w:rFonts w:eastAsia="MS Mincho"/>
          <w:sz w:val="22"/>
          <w:szCs w:val="22"/>
          <w:lang w:val="en-US" w:eastAsia="nl-NL"/>
        </w:rPr>
        <w:t>fulfil</w:t>
      </w:r>
      <w:r w:rsidRPr="00AA74B3">
        <w:rPr>
          <w:rFonts w:eastAsia="MS Mincho"/>
          <w:sz w:val="22"/>
          <w:szCs w:val="22"/>
          <w:lang w:val="en-US" w:eastAsia="nl-NL"/>
        </w:rPr>
        <w:t xml:space="preserve"> </w:t>
      </w:r>
      <w:r>
        <w:rPr>
          <w:rFonts w:eastAsia="MS Mincho"/>
          <w:sz w:val="22"/>
          <w:szCs w:val="22"/>
          <w:lang w:val="en-US" w:eastAsia="nl-NL"/>
        </w:rPr>
        <w:t>its</w:t>
      </w:r>
      <w:r w:rsidRPr="00AA74B3">
        <w:rPr>
          <w:rFonts w:eastAsia="MS Mincho"/>
          <w:sz w:val="22"/>
          <w:szCs w:val="22"/>
          <w:lang w:val="en-US" w:eastAsia="nl-NL"/>
        </w:rPr>
        <w:t xml:space="preserve"> own standards, which has some tolerances, and which make each material unique. So, each time a different </w:t>
      </w:r>
      <w:r>
        <w:rPr>
          <w:rFonts w:eastAsia="MS Mincho"/>
          <w:sz w:val="22"/>
          <w:szCs w:val="22"/>
          <w:lang w:val="en-US" w:eastAsia="nl-NL"/>
        </w:rPr>
        <w:t>coil</w:t>
      </w:r>
      <w:r w:rsidRPr="00AA74B3">
        <w:rPr>
          <w:rFonts w:eastAsia="MS Mincho"/>
          <w:sz w:val="22"/>
          <w:szCs w:val="22"/>
          <w:lang w:val="en-US" w:eastAsia="nl-NL"/>
        </w:rPr>
        <w:t xml:space="preserve"> arrives, a new lot begins. </w:t>
      </w:r>
    </w:p>
    <w:p w:rsidR="00A83051" w:rsidRDefault="00A83051" w:rsidP="00A83051">
      <w:pPr>
        <w:pStyle w:val="SingleTxtG"/>
        <w:rPr>
          <w:rFonts w:eastAsia="MS Mincho"/>
          <w:sz w:val="22"/>
          <w:szCs w:val="22"/>
          <w:lang w:val="en-US" w:eastAsia="nl-NL"/>
        </w:rPr>
      </w:pPr>
      <w:r w:rsidRPr="00AA74B3">
        <w:rPr>
          <w:rFonts w:eastAsia="MS Mincho"/>
          <w:sz w:val="22"/>
          <w:szCs w:val="22"/>
          <w:lang w:val="en-US" w:eastAsia="nl-NL"/>
        </w:rPr>
        <w:t>Any quality assurance system will not accept that the lot is established for a yearly production.</w:t>
      </w:r>
      <w:r>
        <w:rPr>
          <w:rFonts w:eastAsia="MS Mincho"/>
          <w:sz w:val="22"/>
          <w:szCs w:val="22"/>
          <w:lang w:val="en-US" w:eastAsia="nl-NL"/>
        </w:rPr>
        <w:t xml:space="preserve"> Each time the machinery starts and stops for a certain period of time (shift changes or weekends), is also considered to be a different lot. </w:t>
      </w:r>
    </w:p>
    <w:p w:rsidR="00A83051" w:rsidRDefault="00A83051" w:rsidP="00A83051">
      <w:pPr>
        <w:pStyle w:val="SingleTxtG"/>
        <w:rPr>
          <w:rFonts w:eastAsia="MS Mincho"/>
          <w:sz w:val="22"/>
          <w:szCs w:val="22"/>
          <w:lang w:val="en-US" w:eastAsia="nl-NL"/>
        </w:rPr>
      </w:pPr>
      <w:r>
        <w:rPr>
          <w:rFonts w:eastAsia="MS Mincho"/>
          <w:sz w:val="22"/>
          <w:szCs w:val="22"/>
          <w:lang w:val="en-US" w:eastAsia="nl-NL"/>
        </w:rPr>
        <w:t>Therefore, smaller periods of time should be considered.</w:t>
      </w:r>
    </w:p>
    <w:p w:rsidR="00A83051" w:rsidRPr="001C4DC5" w:rsidRDefault="00A83051" w:rsidP="00A83051">
      <w:pPr>
        <w:pStyle w:val="HChG"/>
        <w:ind w:firstLine="0"/>
        <w:rPr>
          <w:lang w:bidi="en-GB"/>
        </w:rPr>
      </w:pPr>
      <w:r w:rsidRPr="001C4DC5">
        <w:rPr>
          <w:lang w:bidi="en-GB"/>
        </w:rPr>
        <w:lastRenderedPageBreak/>
        <w:t>Representation of the samples</w:t>
      </w:r>
    </w:p>
    <w:p w:rsidR="00A83051" w:rsidRDefault="00A83051" w:rsidP="00A83051">
      <w:pPr>
        <w:pStyle w:val="SingleTxtG"/>
        <w:rPr>
          <w:rFonts w:eastAsia="MS Mincho"/>
          <w:sz w:val="22"/>
          <w:szCs w:val="22"/>
          <w:lang w:val="en-US" w:eastAsia="nl-NL"/>
        </w:rPr>
      </w:pPr>
      <w:r w:rsidRPr="005423D2">
        <w:rPr>
          <w:rFonts w:eastAsia="MS Mincho"/>
          <w:sz w:val="22"/>
          <w:szCs w:val="22"/>
          <w:lang w:val="en-US" w:eastAsia="nl-NL"/>
        </w:rPr>
        <w:t>It has already been mentioned that once the pressure receptacles leave the factory, the equal, controlled production conditions disappear. Pressure receptacles will be subject to different environmental and use conditions, for example extreme temperature conditions, salty atmosphere, high refilling frequency, or inadequate treatment. Therefore, it is not possible to assume that the situation of the pressure receptacles which have to be controlled is homogenous. Each pressure receptacle, after several years of different use, is different and has to be considered individually.</w:t>
      </w:r>
    </w:p>
    <w:p w:rsidR="00A83051" w:rsidRDefault="00A83051" w:rsidP="00A83051">
      <w:pPr>
        <w:pStyle w:val="SingleTxtG"/>
        <w:rPr>
          <w:rFonts w:eastAsia="MS Mincho"/>
          <w:sz w:val="22"/>
          <w:szCs w:val="22"/>
          <w:lang w:val="en-US" w:eastAsia="nl-NL"/>
        </w:rPr>
      </w:pPr>
      <w:r w:rsidRPr="007B017D">
        <w:rPr>
          <w:rFonts w:eastAsia="MS Mincho"/>
          <w:sz w:val="22"/>
          <w:szCs w:val="22"/>
          <w:lang w:val="en-US" w:eastAsia="nl-NL"/>
        </w:rPr>
        <w:t>Drawing a parallelism to the production of vehicles, a normal production of a small utilitarian car model is of ap</w:t>
      </w:r>
      <w:r>
        <w:rPr>
          <w:rFonts w:eastAsia="MS Mincho"/>
          <w:sz w:val="22"/>
          <w:szCs w:val="22"/>
          <w:lang w:val="en-US" w:eastAsia="nl-NL"/>
        </w:rPr>
        <w:t>p</w:t>
      </w:r>
      <w:r w:rsidRPr="007B017D">
        <w:rPr>
          <w:rFonts w:eastAsia="MS Mincho"/>
          <w:sz w:val="22"/>
          <w:szCs w:val="22"/>
          <w:lang w:val="en-US" w:eastAsia="nl-NL"/>
        </w:rPr>
        <w:t>roximately 1200 vehicles per day.</w:t>
      </w:r>
      <w:r>
        <w:rPr>
          <w:rFonts w:eastAsia="MS Mincho"/>
          <w:sz w:val="22"/>
          <w:szCs w:val="22"/>
          <w:lang w:val="en-US" w:eastAsia="nl-NL"/>
        </w:rPr>
        <w:t xml:space="preserve"> This would suppose a yearly production of 264.000 cars (220 working days). After for example 10 years of use, and 150.000 km (by average), applying the proposed batch sampling method, it would be enough to pass the technical inspection for only 192 vehicles out of 264.000. The results would be valid for the other 263.808 cars, without taking into account the different conditions of use, maintenance and conservation. Even, of course, vehicles do not represent exactly the same </w:t>
      </w:r>
      <w:proofErr w:type="gramStart"/>
      <w:r>
        <w:rPr>
          <w:rFonts w:eastAsia="MS Mincho"/>
          <w:sz w:val="22"/>
          <w:szCs w:val="22"/>
          <w:lang w:val="en-US" w:eastAsia="nl-NL"/>
        </w:rPr>
        <w:t>case,</w:t>
      </w:r>
      <w:proofErr w:type="gramEnd"/>
      <w:r>
        <w:rPr>
          <w:rFonts w:eastAsia="MS Mincho"/>
          <w:sz w:val="22"/>
          <w:szCs w:val="22"/>
          <w:lang w:val="en-US" w:eastAsia="nl-NL"/>
        </w:rPr>
        <w:t xml:space="preserve"> the use of </w:t>
      </w:r>
      <w:r w:rsidRPr="00600E1A">
        <w:rPr>
          <w:rFonts w:eastAsia="MS Mincho"/>
          <w:sz w:val="22"/>
          <w:szCs w:val="22"/>
          <w:u w:val="single"/>
          <w:lang w:val="en-US" w:eastAsia="nl-NL"/>
        </w:rPr>
        <w:t>each</w:t>
      </w:r>
      <w:r>
        <w:rPr>
          <w:rFonts w:eastAsia="MS Mincho"/>
          <w:sz w:val="22"/>
          <w:szCs w:val="22"/>
          <w:lang w:val="en-US" w:eastAsia="nl-NL"/>
        </w:rPr>
        <w:t xml:space="preserve"> pressure receptacles involves safety risks for individuals for the users and their surroundings.</w:t>
      </w:r>
    </w:p>
    <w:p w:rsidR="00A83051" w:rsidRPr="001C4DC5" w:rsidRDefault="00A83051" w:rsidP="00A83051">
      <w:pPr>
        <w:pStyle w:val="HChG"/>
        <w:ind w:firstLine="0"/>
        <w:rPr>
          <w:lang w:bidi="en-GB"/>
        </w:rPr>
      </w:pPr>
      <w:r w:rsidRPr="001C4DC5">
        <w:rPr>
          <w:lang w:bidi="en-GB"/>
        </w:rPr>
        <w:t>Test failure</w:t>
      </w:r>
    </w:p>
    <w:p w:rsidR="00A83051" w:rsidRDefault="00A83051" w:rsidP="00A83051">
      <w:pPr>
        <w:pStyle w:val="SingleTxtG"/>
        <w:rPr>
          <w:rFonts w:eastAsia="MS Mincho"/>
          <w:sz w:val="22"/>
          <w:szCs w:val="22"/>
          <w:lang w:val="en-US" w:eastAsia="nl-NL"/>
        </w:rPr>
      </w:pPr>
      <w:r w:rsidRPr="00AA74B3">
        <w:rPr>
          <w:rFonts w:eastAsia="MS Mincho"/>
          <w:sz w:val="22"/>
          <w:szCs w:val="22"/>
          <w:lang w:val="en-US" w:eastAsia="nl-NL"/>
        </w:rPr>
        <w:t>If any test fails, no further possibility of sample testing should be allowed</w:t>
      </w:r>
      <w:r>
        <w:rPr>
          <w:rFonts w:eastAsia="MS Mincho"/>
          <w:sz w:val="22"/>
          <w:szCs w:val="22"/>
          <w:lang w:val="en-US" w:eastAsia="nl-NL"/>
        </w:rPr>
        <w:t>.</w:t>
      </w:r>
    </w:p>
    <w:p w:rsidR="00A83051" w:rsidRDefault="00A83051" w:rsidP="00A83051">
      <w:pPr>
        <w:pStyle w:val="SingleTxtG"/>
        <w:rPr>
          <w:rFonts w:eastAsia="MS Mincho"/>
          <w:sz w:val="22"/>
          <w:szCs w:val="22"/>
          <w:lang w:val="en-US" w:eastAsia="nl-NL"/>
        </w:rPr>
      </w:pPr>
      <w:r w:rsidRPr="00AA74B3">
        <w:rPr>
          <w:rFonts w:eastAsia="MS Mincho"/>
          <w:sz w:val="22"/>
          <w:szCs w:val="22"/>
          <w:lang w:val="en-US" w:eastAsia="nl-NL"/>
        </w:rPr>
        <w:t xml:space="preserve">Sampling inspection is used in the production lines. But </w:t>
      </w:r>
      <w:r>
        <w:rPr>
          <w:rFonts w:eastAsia="MS Mincho"/>
          <w:sz w:val="22"/>
          <w:szCs w:val="22"/>
          <w:lang w:val="en-US" w:eastAsia="nl-NL"/>
        </w:rPr>
        <w:t xml:space="preserve">even if a vehicle has been manufactured serially, </w:t>
      </w:r>
      <w:r w:rsidRPr="00AA74B3">
        <w:rPr>
          <w:rFonts w:eastAsia="MS Mincho"/>
          <w:sz w:val="22"/>
          <w:szCs w:val="22"/>
          <w:lang w:val="en-US" w:eastAsia="nl-NL"/>
        </w:rPr>
        <w:t>if a problems in the brakes</w:t>
      </w:r>
      <w:r>
        <w:rPr>
          <w:rFonts w:eastAsia="MS Mincho"/>
          <w:sz w:val="22"/>
          <w:szCs w:val="22"/>
          <w:lang w:val="en-US" w:eastAsia="nl-NL"/>
        </w:rPr>
        <w:t xml:space="preserve"> is detected afterwards</w:t>
      </w:r>
      <w:r w:rsidRPr="00AA74B3">
        <w:rPr>
          <w:rFonts w:eastAsia="MS Mincho"/>
          <w:sz w:val="22"/>
          <w:szCs w:val="22"/>
          <w:lang w:val="en-US" w:eastAsia="nl-NL"/>
        </w:rPr>
        <w:t>, you call back all of the production, and check them one by one. No defect</w:t>
      </w:r>
      <w:r>
        <w:rPr>
          <w:rFonts w:eastAsia="MS Mincho"/>
          <w:sz w:val="22"/>
          <w:szCs w:val="22"/>
          <w:lang w:val="en-US" w:eastAsia="nl-NL"/>
        </w:rPr>
        <w:t>ive</w:t>
      </w:r>
      <w:r w:rsidRPr="00AA74B3">
        <w:rPr>
          <w:rFonts w:eastAsia="MS Mincho"/>
          <w:sz w:val="22"/>
          <w:szCs w:val="22"/>
          <w:lang w:val="en-US" w:eastAsia="nl-NL"/>
        </w:rPr>
        <w:t xml:space="preserve"> product should be allowed to remain. </w:t>
      </w:r>
    </w:p>
    <w:p w:rsidR="00A83051" w:rsidRPr="00AA74B3" w:rsidRDefault="00A83051" w:rsidP="00A83051">
      <w:pPr>
        <w:pStyle w:val="SingleTxtG"/>
        <w:rPr>
          <w:rFonts w:eastAsia="MS Mincho"/>
          <w:sz w:val="22"/>
          <w:szCs w:val="22"/>
          <w:lang w:val="en-US" w:eastAsia="nl-NL"/>
        </w:rPr>
      </w:pPr>
      <w:r w:rsidRPr="00AA74B3">
        <w:rPr>
          <w:rFonts w:eastAsia="MS Mincho"/>
          <w:sz w:val="22"/>
          <w:szCs w:val="22"/>
          <w:lang w:val="en-US" w:eastAsia="nl-NL"/>
        </w:rPr>
        <w:t>In a similar way, if any problem is detected during sample inspection, all products should be withdrawn and retested one by one. If no testing is possible, the whole lot of products ha</w:t>
      </w:r>
      <w:r>
        <w:rPr>
          <w:rFonts w:eastAsia="MS Mincho"/>
          <w:sz w:val="22"/>
          <w:szCs w:val="22"/>
          <w:lang w:val="en-US" w:eastAsia="nl-NL"/>
        </w:rPr>
        <w:t>s to be retired from the market, as a</w:t>
      </w:r>
      <w:r w:rsidRPr="00AA74B3">
        <w:rPr>
          <w:rFonts w:eastAsia="MS Mincho"/>
          <w:sz w:val="22"/>
          <w:szCs w:val="22"/>
          <w:lang w:val="en-US" w:eastAsia="nl-NL"/>
        </w:rPr>
        <w:t>ny fail</w:t>
      </w:r>
      <w:r>
        <w:rPr>
          <w:rFonts w:eastAsia="MS Mincho"/>
          <w:sz w:val="22"/>
          <w:szCs w:val="22"/>
          <w:lang w:val="en-US" w:eastAsia="nl-NL"/>
        </w:rPr>
        <w:t>ure during</w:t>
      </w:r>
      <w:r w:rsidRPr="00AA74B3">
        <w:rPr>
          <w:rFonts w:eastAsia="MS Mincho"/>
          <w:sz w:val="22"/>
          <w:szCs w:val="22"/>
          <w:lang w:val="en-US" w:eastAsia="nl-NL"/>
        </w:rPr>
        <w:t xml:space="preserve"> </w:t>
      </w:r>
      <w:r>
        <w:rPr>
          <w:rFonts w:eastAsia="MS Mincho"/>
          <w:sz w:val="22"/>
          <w:szCs w:val="22"/>
          <w:lang w:val="en-US" w:eastAsia="nl-NL"/>
        </w:rPr>
        <w:t>pressure receptacle operation</w:t>
      </w:r>
      <w:r w:rsidRPr="00AA74B3">
        <w:rPr>
          <w:rFonts w:eastAsia="MS Mincho"/>
          <w:sz w:val="22"/>
          <w:szCs w:val="22"/>
          <w:lang w:val="en-US" w:eastAsia="nl-NL"/>
        </w:rPr>
        <w:t xml:space="preserve"> is a </w:t>
      </w:r>
      <w:r>
        <w:rPr>
          <w:rFonts w:eastAsia="MS Mincho"/>
          <w:sz w:val="22"/>
          <w:szCs w:val="22"/>
          <w:lang w:val="en-US" w:eastAsia="nl-NL"/>
        </w:rPr>
        <w:t>threat</w:t>
      </w:r>
      <w:r w:rsidRPr="00AA74B3">
        <w:rPr>
          <w:rFonts w:eastAsia="MS Mincho"/>
          <w:sz w:val="22"/>
          <w:szCs w:val="22"/>
          <w:lang w:val="en-US" w:eastAsia="nl-NL"/>
        </w:rPr>
        <w:t xml:space="preserve"> for the </w:t>
      </w:r>
      <w:r>
        <w:rPr>
          <w:rFonts w:eastAsia="MS Mincho"/>
          <w:sz w:val="22"/>
          <w:szCs w:val="22"/>
          <w:lang w:val="en-US" w:eastAsia="nl-NL"/>
        </w:rPr>
        <w:t>persons</w:t>
      </w:r>
      <w:r w:rsidRPr="00AA74B3">
        <w:rPr>
          <w:rFonts w:eastAsia="MS Mincho"/>
          <w:sz w:val="22"/>
          <w:szCs w:val="22"/>
          <w:lang w:val="en-US" w:eastAsia="nl-NL"/>
        </w:rPr>
        <w:t xml:space="preserve"> </w:t>
      </w:r>
      <w:r>
        <w:rPr>
          <w:rFonts w:eastAsia="MS Mincho"/>
          <w:sz w:val="22"/>
          <w:szCs w:val="22"/>
          <w:lang w:val="en-US" w:eastAsia="nl-NL"/>
        </w:rPr>
        <w:t>using it</w:t>
      </w:r>
      <w:r w:rsidRPr="00AA74B3">
        <w:rPr>
          <w:rFonts w:eastAsia="MS Mincho"/>
          <w:sz w:val="22"/>
          <w:szCs w:val="22"/>
          <w:lang w:val="en-US" w:eastAsia="nl-NL"/>
        </w:rPr>
        <w:t>.</w:t>
      </w:r>
    </w:p>
    <w:p w:rsidR="00A83051" w:rsidRPr="001C4DC5" w:rsidRDefault="00A83051" w:rsidP="00A83051">
      <w:pPr>
        <w:pStyle w:val="HChG"/>
        <w:ind w:firstLine="0"/>
        <w:rPr>
          <w:lang w:bidi="en-GB"/>
        </w:rPr>
      </w:pPr>
      <w:r w:rsidRPr="001C4DC5">
        <w:rPr>
          <w:lang w:bidi="en-GB"/>
        </w:rPr>
        <w:t>Hydraulic test</w:t>
      </w:r>
    </w:p>
    <w:p w:rsidR="00A83051" w:rsidRPr="00AA74B3" w:rsidRDefault="00A83051" w:rsidP="00A83051">
      <w:pPr>
        <w:pStyle w:val="SingleTxtG"/>
        <w:rPr>
          <w:rFonts w:eastAsia="MS Mincho"/>
          <w:sz w:val="22"/>
          <w:szCs w:val="22"/>
          <w:lang w:val="en-US" w:eastAsia="nl-NL"/>
        </w:rPr>
      </w:pPr>
      <w:r w:rsidRPr="00AA74B3">
        <w:rPr>
          <w:rFonts w:eastAsia="MS Mincho"/>
          <w:sz w:val="22"/>
          <w:szCs w:val="22"/>
          <w:lang w:val="en-US" w:eastAsia="nl-NL"/>
        </w:rPr>
        <w:t xml:space="preserve">The hydraulic test is considered to be fundamental in ADR; hydraulic test or an equivalent test, has to be done for 100% of the bottles. </w:t>
      </w:r>
    </w:p>
    <w:p w:rsidR="00A83051" w:rsidRPr="00AA74B3" w:rsidRDefault="00A83051" w:rsidP="00A83051">
      <w:pPr>
        <w:pStyle w:val="SingleTxtG"/>
        <w:rPr>
          <w:rFonts w:eastAsia="MS Mincho"/>
          <w:sz w:val="22"/>
          <w:szCs w:val="22"/>
          <w:lang w:val="en-US" w:eastAsia="nl-NL"/>
        </w:rPr>
      </w:pPr>
      <w:proofErr w:type="gramStart"/>
      <w:r w:rsidRPr="00AA74B3">
        <w:rPr>
          <w:rFonts w:eastAsia="MS Mincho"/>
          <w:sz w:val="22"/>
          <w:szCs w:val="22"/>
          <w:lang w:val="en-US" w:eastAsia="nl-NL"/>
        </w:rPr>
        <w:t>If it is considered fundamental for other pressure receptacles, why not for these?</w:t>
      </w:r>
      <w:proofErr w:type="gramEnd"/>
    </w:p>
    <w:p w:rsidR="00A83051" w:rsidRDefault="00A83051" w:rsidP="00A83051">
      <w:pPr>
        <w:pStyle w:val="SingleTxtG"/>
        <w:rPr>
          <w:rFonts w:eastAsia="MS Mincho"/>
          <w:sz w:val="22"/>
          <w:szCs w:val="22"/>
          <w:lang w:val="en-US" w:eastAsia="nl-NL"/>
        </w:rPr>
      </w:pPr>
      <w:r w:rsidRPr="00AA74B3">
        <w:rPr>
          <w:rFonts w:eastAsia="MS Mincho"/>
          <w:sz w:val="22"/>
          <w:szCs w:val="22"/>
          <w:lang w:val="en-US" w:eastAsia="nl-NL"/>
        </w:rPr>
        <w:t xml:space="preserve">If we are now substituting these tests by testing one sample out of a </w:t>
      </w:r>
      <w:proofErr w:type="spellStart"/>
      <w:proofErr w:type="gramStart"/>
      <w:r>
        <w:rPr>
          <w:rFonts w:eastAsia="MS Mincho"/>
          <w:sz w:val="22"/>
          <w:szCs w:val="22"/>
          <w:lang w:val="en-US" w:eastAsia="nl-NL"/>
        </w:rPr>
        <w:t>years</w:t>
      </w:r>
      <w:proofErr w:type="spellEnd"/>
      <w:proofErr w:type="gramEnd"/>
      <w:r>
        <w:rPr>
          <w:rFonts w:eastAsia="MS Mincho"/>
          <w:sz w:val="22"/>
          <w:szCs w:val="22"/>
          <w:lang w:val="en-US" w:eastAsia="nl-NL"/>
        </w:rPr>
        <w:t xml:space="preserve"> production</w:t>
      </w:r>
      <w:r w:rsidRPr="00AA74B3">
        <w:rPr>
          <w:rFonts w:eastAsia="MS Mincho"/>
          <w:sz w:val="22"/>
          <w:szCs w:val="22"/>
          <w:lang w:val="en-US" w:eastAsia="nl-NL"/>
        </w:rPr>
        <w:t>, it seems that the hydraulic test is not fundamental.</w:t>
      </w:r>
    </w:p>
    <w:p w:rsidR="00A83051" w:rsidRDefault="00A83051" w:rsidP="00A83051">
      <w:pPr>
        <w:pStyle w:val="SingleTxtG"/>
        <w:rPr>
          <w:rFonts w:eastAsia="MS Mincho"/>
          <w:sz w:val="22"/>
          <w:szCs w:val="22"/>
          <w:lang w:val="en-US" w:eastAsia="nl-NL"/>
        </w:rPr>
      </w:pPr>
      <w:r>
        <w:rPr>
          <w:rFonts w:eastAsia="MS Mincho"/>
          <w:sz w:val="22"/>
          <w:szCs w:val="22"/>
          <w:lang w:val="en-US" w:eastAsia="nl-NL"/>
        </w:rPr>
        <w:t xml:space="preserve">The hydraulic test does not only tests the tightness of the bottle, but also subjects the material to a high stress, which indirectly proves the capacity of elongation of the material without producing cracks and the elastic recovery of the pressure receptacle without deformation, which are factors directly related to the materials aging and inner state. </w:t>
      </w:r>
    </w:p>
    <w:p w:rsidR="00A83051" w:rsidRDefault="00A83051" w:rsidP="00A83051">
      <w:pPr>
        <w:pStyle w:val="SingleTxtG"/>
        <w:rPr>
          <w:rFonts w:eastAsia="MS Mincho"/>
          <w:sz w:val="22"/>
          <w:szCs w:val="22"/>
          <w:lang w:val="en-US" w:eastAsia="nl-NL"/>
        </w:rPr>
      </w:pPr>
      <w:r>
        <w:rPr>
          <w:rFonts w:eastAsia="MS Mincho"/>
          <w:sz w:val="22"/>
          <w:szCs w:val="22"/>
          <w:lang w:val="en-US" w:eastAsia="nl-NL"/>
        </w:rPr>
        <w:lastRenderedPageBreak/>
        <w:t xml:space="preserve">The hydraulic </w:t>
      </w:r>
      <w:proofErr w:type="gramStart"/>
      <w:r>
        <w:rPr>
          <w:rFonts w:eastAsia="MS Mincho"/>
          <w:sz w:val="22"/>
          <w:szCs w:val="22"/>
          <w:lang w:val="en-US" w:eastAsia="nl-NL"/>
        </w:rPr>
        <w:t>tests gives</w:t>
      </w:r>
      <w:proofErr w:type="gramEnd"/>
      <w:r>
        <w:rPr>
          <w:rFonts w:eastAsia="MS Mincho"/>
          <w:sz w:val="22"/>
          <w:szCs w:val="22"/>
          <w:lang w:val="en-US" w:eastAsia="nl-NL"/>
        </w:rPr>
        <w:t xml:space="preserve"> much information, which would be lost. Therefore it is mandatory for each pressure receptacle, except when an equivalent test can be used.</w:t>
      </w:r>
    </w:p>
    <w:p w:rsidR="00A83051" w:rsidRPr="00AA74B3" w:rsidRDefault="00A83051" w:rsidP="00A83051">
      <w:pPr>
        <w:pStyle w:val="SingleTxtG"/>
        <w:rPr>
          <w:rFonts w:eastAsia="MS Mincho"/>
          <w:sz w:val="22"/>
          <w:szCs w:val="22"/>
          <w:lang w:val="en-US" w:eastAsia="nl-NL"/>
        </w:rPr>
      </w:pPr>
      <w:r>
        <w:rPr>
          <w:rFonts w:eastAsia="MS Mincho"/>
          <w:sz w:val="22"/>
          <w:szCs w:val="22"/>
          <w:lang w:val="en-US" w:eastAsia="nl-NL"/>
        </w:rPr>
        <w:t>An economical factor is clearly involved in pushing to change the inspection method, as sampling inspection involves less cost than 100% inspection</w:t>
      </w:r>
      <w:r w:rsidRPr="00563791">
        <w:rPr>
          <w:rFonts w:eastAsia="MS Mincho"/>
          <w:sz w:val="22"/>
          <w:szCs w:val="22"/>
          <w:lang w:val="en-US" w:eastAsia="nl-NL"/>
        </w:rPr>
        <w:t xml:space="preserve">. </w:t>
      </w:r>
      <w:r w:rsidRPr="00023E9C">
        <w:rPr>
          <w:rFonts w:eastAsia="MS Mincho"/>
          <w:sz w:val="22"/>
          <w:szCs w:val="22"/>
          <w:lang w:val="en-US" w:eastAsia="nl-NL"/>
        </w:rPr>
        <w:t xml:space="preserve">Therefore, if the testing of samples would be accepted, </w:t>
      </w:r>
      <w:r>
        <w:rPr>
          <w:rFonts w:eastAsia="MS Mincho"/>
          <w:sz w:val="22"/>
          <w:szCs w:val="22"/>
          <w:lang w:val="en-US" w:eastAsia="nl-NL"/>
        </w:rPr>
        <w:t>in spite of</w:t>
      </w:r>
      <w:r w:rsidRPr="00023E9C">
        <w:rPr>
          <w:rFonts w:eastAsia="MS Mincho"/>
          <w:sz w:val="22"/>
          <w:szCs w:val="22"/>
          <w:lang w:val="en-US" w:eastAsia="nl-NL"/>
        </w:rPr>
        <w:t xml:space="preserve"> </w:t>
      </w:r>
      <w:r>
        <w:rPr>
          <w:rFonts w:eastAsia="MS Mincho"/>
          <w:sz w:val="22"/>
          <w:szCs w:val="22"/>
          <w:lang w:val="en-US" w:eastAsia="nl-NL"/>
        </w:rPr>
        <w:t xml:space="preserve">providing </w:t>
      </w:r>
      <w:r w:rsidRPr="00023E9C">
        <w:rPr>
          <w:rFonts w:eastAsia="MS Mincho"/>
          <w:sz w:val="22"/>
          <w:szCs w:val="22"/>
          <w:lang w:val="en-US" w:eastAsia="nl-NL"/>
        </w:rPr>
        <w:t>less security, we would be encouraging the manufacture of these bottles</w:t>
      </w:r>
      <w:r>
        <w:rPr>
          <w:rFonts w:eastAsia="MS Mincho"/>
          <w:sz w:val="22"/>
          <w:szCs w:val="22"/>
          <w:lang w:val="en-US" w:eastAsia="nl-NL"/>
        </w:rPr>
        <w:t xml:space="preserve"> at the expense of the rest of the industry</w:t>
      </w:r>
      <w:r w:rsidRPr="00023E9C">
        <w:rPr>
          <w:rFonts w:eastAsia="MS Mincho"/>
          <w:sz w:val="22"/>
          <w:szCs w:val="22"/>
          <w:lang w:val="en-US" w:eastAsia="nl-NL"/>
        </w:rPr>
        <w:t xml:space="preserve">, </w:t>
      </w:r>
      <w:r>
        <w:rPr>
          <w:rFonts w:eastAsia="MS Mincho"/>
          <w:sz w:val="22"/>
          <w:szCs w:val="22"/>
          <w:lang w:val="en-US" w:eastAsia="nl-NL"/>
        </w:rPr>
        <w:t xml:space="preserve">because of </w:t>
      </w:r>
      <w:r w:rsidRPr="00023E9C">
        <w:rPr>
          <w:rFonts w:eastAsia="MS Mincho"/>
          <w:sz w:val="22"/>
          <w:szCs w:val="22"/>
          <w:lang w:val="en-US" w:eastAsia="nl-NL"/>
        </w:rPr>
        <w:t>a less expensive testing method.</w:t>
      </w:r>
      <w:r w:rsidRPr="00AA74B3">
        <w:rPr>
          <w:rFonts w:eastAsia="MS Mincho"/>
          <w:sz w:val="22"/>
          <w:szCs w:val="22"/>
          <w:lang w:val="en-US" w:eastAsia="nl-NL"/>
        </w:rPr>
        <w:t xml:space="preserve"> </w:t>
      </w:r>
    </w:p>
    <w:p w:rsidR="00A83051" w:rsidRDefault="00A83051" w:rsidP="00A83051">
      <w:pPr>
        <w:pStyle w:val="SingleTxtG"/>
        <w:rPr>
          <w:rFonts w:eastAsia="MS Mincho"/>
          <w:sz w:val="22"/>
          <w:szCs w:val="22"/>
          <w:lang w:val="en-US" w:eastAsia="nl-NL"/>
        </w:rPr>
      </w:pPr>
      <w:r>
        <w:rPr>
          <w:rFonts w:eastAsia="MS Mincho"/>
          <w:sz w:val="22"/>
          <w:szCs w:val="22"/>
          <w:lang w:val="en-US" w:eastAsia="nl-NL"/>
        </w:rPr>
        <w:t>By applying</w:t>
      </w:r>
      <w:r w:rsidRPr="00563791">
        <w:rPr>
          <w:rFonts w:eastAsia="MS Mincho"/>
          <w:sz w:val="22"/>
          <w:szCs w:val="22"/>
          <w:lang w:val="en-US" w:eastAsia="nl-NL"/>
        </w:rPr>
        <w:t xml:space="preserve"> </w:t>
      </w:r>
      <w:r>
        <w:rPr>
          <w:rFonts w:eastAsia="MS Mincho"/>
          <w:sz w:val="22"/>
          <w:szCs w:val="22"/>
          <w:lang w:val="en-US" w:eastAsia="nl-NL"/>
        </w:rPr>
        <w:t xml:space="preserve">different testing requirements to pressure receptacles, different safety levels are established. It does not seem to be reasonable to have different safety levels for pressure receptacles that contain the same product, and that would be used in equal applications. </w:t>
      </w:r>
    </w:p>
    <w:p w:rsidR="00A83051" w:rsidRPr="00D35A1A" w:rsidRDefault="00A83051" w:rsidP="00A83051">
      <w:pPr>
        <w:pStyle w:val="HChG"/>
        <w:ind w:firstLine="0"/>
        <w:rPr>
          <w:lang w:val="en-US" w:bidi="en-GB"/>
        </w:rPr>
      </w:pPr>
      <w:r w:rsidRPr="00D35A1A">
        <w:rPr>
          <w:lang w:val="en-US" w:bidi="en-GB"/>
        </w:rPr>
        <w:t>Conclusion</w:t>
      </w:r>
    </w:p>
    <w:p w:rsidR="00A83051" w:rsidRPr="001C4DC5" w:rsidRDefault="00A83051" w:rsidP="00A83051">
      <w:pPr>
        <w:pStyle w:val="SingleTxtG"/>
        <w:rPr>
          <w:rFonts w:eastAsia="MS Mincho"/>
          <w:sz w:val="22"/>
          <w:szCs w:val="22"/>
          <w:lang w:val="en-US" w:eastAsia="nl-NL"/>
        </w:rPr>
      </w:pPr>
      <w:r w:rsidRPr="001C4DC5">
        <w:rPr>
          <w:rFonts w:eastAsia="MS Mincho"/>
          <w:sz w:val="22"/>
          <w:szCs w:val="22"/>
          <w:lang w:val="en-US" w:eastAsia="nl-NL"/>
        </w:rPr>
        <w:t>9.</w:t>
      </w:r>
      <w:r w:rsidRPr="001C4DC5">
        <w:rPr>
          <w:rFonts w:eastAsia="MS Mincho"/>
          <w:sz w:val="22"/>
          <w:szCs w:val="22"/>
          <w:lang w:val="en-US" w:eastAsia="nl-NL"/>
        </w:rPr>
        <w:tab/>
        <w:t>Spain considers that the inspection method proposed does not guarantee the safety of the product, and therefore opposes the introduction of these pressure receptacles into ADR/RID, until a different inspection system carried out on the 100% of the pressure receptacles is established.</w:t>
      </w:r>
    </w:p>
    <w:p w:rsidR="00A83051" w:rsidRPr="00674B8F" w:rsidRDefault="00A83051" w:rsidP="00A83051">
      <w:pPr>
        <w:pStyle w:val="SingleTxtG"/>
        <w:spacing w:before="240" w:after="0"/>
        <w:jc w:val="center"/>
        <w:rPr>
          <w:u w:val="single"/>
        </w:rPr>
      </w:pPr>
      <w:r>
        <w:rPr>
          <w:u w:val="single"/>
        </w:rPr>
        <w:tab/>
      </w:r>
      <w:r>
        <w:rPr>
          <w:u w:val="single"/>
        </w:rPr>
        <w:tab/>
      </w:r>
      <w:r>
        <w:rPr>
          <w:u w:val="single"/>
        </w:rPr>
        <w:tab/>
      </w:r>
      <w:bookmarkStart w:id="0" w:name="_GoBack"/>
      <w:bookmarkEnd w:id="0"/>
    </w:p>
    <w:sectPr w:rsidR="00A83051" w:rsidRPr="00674B8F"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7C" w:rsidRDefault="00EA547C"/>
  </w:endnote>
  <w:endnote w:type="continuationSeparator" w:id="0">
    <w:p w:rsidR="00EA547C" w:rsidRDefault="00EA547C"/>
  </w:endnote>
  <w:endnote w:type="continuationNotice" w:id="1">
    <w:p w:rsidR="00EA547C" w:rsidRDefault="00EA5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3B3A7E" w:rsidRDefault="00472BC5" w:rsidP="003B3A7E">
    <w:pPr>
      <w:pStyle w:val="Footer"/>
    </w:pPr>
    <w:r>
      <w:rPr>
        <w:rStyle w:val="PageNumber"/>
      </w:rPr>
      <w:fldChar w:fldCharType="begin"/>
    </w:r>
    <w:r w:rsidR="00265DB7">
      <w:rPr>
        <w:rStyle w:val="PageNumber"/>
      </w:rPr>
      <w:instrText xml:space="preserve"> PAGE </w:instrText>
    </w:r>
    <w:r>
      <w:rPr>
        <w:rStyle w:val="PageNumber"/>
      </w:rPr>
      <w:fldChar w:fldCharType="separate"/>
    </w:r>
    <w:r w:rsidR="00A8305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472BC5" w:rsidP="003B3A7E">
    <w:pPr>
      <w:pStyle w:val="Footer"/>
      <w:jc w:val="right"/>
    </w:pPr>
    <w:r>
      <w:rPr>
        <w:rStyle w:val="PageNumber"/>
      </w:rPr>
      <w:fldChar w:fldCharType="begin"/>
    </w:r>
    <w:r w:rsidR="00265DB7">
      <w:rPr>
        <w:rStyle w:val="PageNumber"/>
      </w:rPr>
      <w:instrText xml:space="preserve"> PAGE </w:instrText>
    </w:r>
    <w:r>
      <w:rPr>
        <w:rStyle w:val="PageNumber"/>
      </w:rPr>
      <w:fldChar w:fldCharType="separate"/>
    </w:r>
    <w:r w:rsidR="00A8305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7A5310">
    <w:pPr>
      <w:pStyle w:val="Footer"/>
    </w:pPr>
    <w:r>
      <w:rPr>
        <w:noProof/>
        <w:lang w:eastAsia="en-GB"/>
      </w:rPr>
      <w:drawing>
        <wp:anchor distT="0" distB="0" distL="114300" distR="114300" simplePos="0" relativeHeight="251657728" behindDoc="0" locked="1" layoutInCell="1" allowOverlap="1" wp14:anchorId="36B28A7E" wp14:editId="7A77E2EE">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7C" w:rsidRPr="000B175B" w:rsidRDefault="00EA547C" w:rsidP="000B175B">
      <w:pPr>
        <w:tabs>
          <w:tab w:val="right" w:pos="2155"/>
        </w:tabs>
        <w:spacing w:after="80"/>
        <w:ind w:left="680"/>
        <w:rPr>
          <w:u w:val="single"/>
        </w:rPr>
      </w:pPr>
      <w:r>
        <w:rPr>
          <w:u w:val="single"/>
        </w:rPr>
        <w:tab/>
      </w:r>
    </w:p>
  </w:footnote>
  <w:footnote w:type="continuationSeparator" w:id="0">
    <w:p w:rsidR="00EA547C" w:rsidRPr="00FC68B7" w:rsidRDefault="00EA547C" w:rsidP="00FC68B7">
      <w:pPr>
        <w:tabs>
          <w:tab w:val="left" w:pos="2155"/>
        </w:tabs>
        <w:spacing w:after="80"/>
        <w:ind w:left="680"/>
        <w:rPr>
          <w:u w:val="single"/>
        </w:rPr>
      </w:pPr>
      <w:r>
        <w:rPr>
          <w:u w:val="single"/>
        </w:rPr>
        <w:tab/>
      </w:r>
    </w:p>
  </w:footnote>
  <w:footnote w:type="continuationNotice" w:id="1">
    <w:p w:rsidR="00EA547C" w:rsidRDefault="00EA5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9455D" w:rsidRDefault="007A7FFE">
    <w:pPr>
      <w:pStyle w:val="Header"/>
      <w:rPr>
        <w:lang w:val="fr-CH"/>
      </w:rPr>
    </w:pPr>
    <w:r>
      <w:rPr>
        <w:lang w:val="fr-CH"/>
      </w:rPr>
      <w:t>INF.</w:t>
    </w:r>
    <w:r w:rsidR="00A83051">
      <w:rPr>
        <w:lang w:val="fr-CH"/>
      </w:rPr>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73BC9" w:rsidRDefault="00265DB7" w:rsidP="0009455D">
    <w:pPr>
      <w:pStyle w:val="Header"/>
      <w:jc w:val="right"/>
    </w:pPr>
    <w:r>
      <w:t>INF.</w:t>
    </w:r>
    <w:r w:rsidR="00A83051">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560572" w:rsidRDefault="00265DB7" w:rsidP="00E37495">
    <w:pPr>
      <w:pStyle w:val="Header"/>
      <w:pBdr>
        <w:bottom w:val="single" w:sz="4" w:space="1" w:color="auto"/>
      </w:pBdr>
      <w:jc w:val="right"/>
      <w:rPr>
        <w:sz w:val="28"/>
        <w:szCs w:val="28"/>
      </w:rPr>
    </w:pPr>
    <w:r w:rsidRPr="00560572">
      <w:rPr>
        <w:sz w:val="28"/>
        <w:szCs w:val="28"/>
      </w:rPr>
      <w:t>INF.</w:t>
    </w:r>
    <w:r w:rsidR="00A83051">
      <w:rPr>
        <w:sz w:val="28"/>
        <w:szCs w:val="28"/>
      </w:rPr>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EA08F7"/>
    <w:multiLevelType w:val="hybridMultilevel"/>
    <w:tmpl w:val="442A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0360AB"/>
    <w:multiLevelType w:val="hybridMultilevel"/>
    <w:tmpl w:val="152A3248"/>
    <w:lvl w:ilvl="0" w:tplc="5458451E">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7"/>
  </w:num>
  <w:num w:numId="13">
    <w:abstractNumId w:val="12"/>
  </w:num>
  <w:num w:numId="14">
    <w:abstractNumId w:val="14"/>
  </w:num>
  <w:num w:numId="15">
    <w:abstractNumId w:val="21"/>
  </w:num>
  <w:num w:numId="16">
    <w:abstractNumId w:val="16"/>
  </w:num>
  <w:num w:numId="17">
    <w:abstractNumId w:val="27"/>
  </w:num>
  <w:num w:numId="18">
    <w:abstractNumId w:val="30"/>
  </w:num>
  <w:num w:numId="19">
    <w:abstractNumId w:val="26"/>
  </w:num>
  <w:num w:numId="20">
    <w:abstractNumId w:val="15"/>
  </w:num>
  <w:num w:numId="21">
    <w:abstractNumId w:val="23"/>
  </w:num>
  <w:num w:numId="22">
    <w:abstractNumId w:val="31"/>
  </w:num>
  <w:num w:numId="23">
    <w:abstractNumId w:val="22"/>
  </w:num>
  <w:num w:numId="24">
    <w:abstractNumId w:val="25"/>
  </w:num>
  <w:num w:numId="25">
    <w:abstractNumId w:val="29"/>
  </w:num>
  <w:num w:numId="26">
    <w:abstractNumId w:val="24"/>
  </w:num>
  <w:num w:numId="27">
    <w:abstractNumId w:val="0"/>
  </w:num>
  <w:num w:numId="28">
    <w:abstractNumId w:val="13"/>
  </w:num>
  <w:num w:numId="29">
    <w:abstractNumId w:val="11"/>
  </w:num>
  <w:num w:numId="30">
    <w:abstractNumId w:val="18"/>
  </w:num>
  <w:num w:numId="31">
    <w:abstractNumId w:val="28"/>
  </w:num>
  <w:num w:numId="3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138FA"/>
    <w:rsid w:val="00020DCC"/>
    <w:rsid w:val="00027624"/>
    <w:rsid w:val="0004360B"/>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D407E"/>
    <w:rsid w:val="000E0415"/>
    <w:rsid w:val="000E233A"/>
    <w:rsid w:val="000E63CB"/>
    <w:rsid w:val="000E7EB0"/>
    <w:rsid w:val="000F7715"/>
    <w:rsid w:val="001022EF"/>
    <w:rsid w:val="00103E99"/>
    <w:rsid w:val="00123B34"/>
    <w:rsid w:val="00140040"/>
    <w:rsid w:val="0014401A"/>
    <w:rsid w:val="0015404D"/>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13B5"/>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38C1"/>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112D"/>
    <w:rsid w:val="002634EA"/>
    <w:rsid w:val="00264807"/>
    <w:rsid w:val="00265DB7"/>
    <w:rsid w:val="00280375"/>
    <w:rsid w:val="002815FC"/>
    <w:rsid w:val="00294621"/>
    <w:rsid w:val="00295F1A"/>
    <w:rsid w:val="002974E9"/>
    <w:rsid w:val="002A214F"/>
    <w:rsid w:val="002A3359"/>
    <w:rsid w:val="002A6D75"/>
    <w:rsid w:val="002A7F94"/>
    <w:rsid w:val="002B109A"/>
    <w:rsid w:val="002B400C"/>
    <w:rsid w:val="002C1973"/>
    <w:rsid w:val="002C3A37"/>
    <w:rsid w:val="002C4661"/>
    <w:rsid w:val="002C4E5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1E6E"/>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85549"/>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663A5"/>
    <w:rsid w:val="0047298C"/>
    <w:rsid w:val="00472BC5"/>
    <w:rsid w:val="0047429E"/>
    <w:rsid w:val="00476F24"/>
    <w:rsid w:val="0048402E"/>
    <w:rsid w:val="004909E7"/>
    <w:rsid w:val="0049311D"/>
    <w:rsid w:val="00497B46"/>
    <w:rsid w:val="004B45B0"/>
    <w:rsid w:val="004B4BFA"/>
    <w:rsid w:val="004B7EA2"/>
    <w:rsid w:val="004C55B0"/>
    <w:rsid w:val="004D4D13"/>
    <w:rsid w:val="004D51F6"/>
    <w:rsid w:val="004D63B1"/>
    <w:rsid w:val="004E4179"/>
    <w:rsid w:val="004E7160"/>
    <w:rsid w:val="004F3580"/>
    <w:rsid w:val="004F3BBF"/>
    <w:rsid w:val="004F3F8F"/>
    <w:rsid w:val="004F6BA0"/>
    <w:rsid w:val="00503BEA"/>
    <w:rsid w:val="005206A7"/>
    <w:rsid w:val="005250A0"/>
    <w:rsid w:val="00530289"/>
    <w:rsid w:val="00533616"/>
    <w:rsid w:val="00533D9B"/>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5CD"/>
    <w:rsid w:val="005D390C"/>
    <w:rsid w:val="005D3DF2"/>
    <w:rsid w:val="005E6AAF"/>
    <w:rsid w:val="005F0494"/>
    <w:rsid w:val="005F3066"/>
    <w:rsid w:val="005F3E61"/>
    <w:rsid w:val="005F51F6"/>
    <w:rsid w:val="005F69C7"/>
    <w:rsid w:val="005F7732"/>
    <w:rsid w:val="00601F32"/>
    <w:rsid w:val="00604DDD"/>
    <w:rsid w:val="006115CC"/>
    <w:rsid w:val="00611FC4"/>
    <w:rsid w:val="00613302"/>
    <w:rsid w:val="006176FB"/>
    <w:rsid w:val="0062380F"/>
    <w:rsid w:val="0062564C"/>
    <w:rsid w:val="00630FCB"/>
    <w:rsid w:val="00632F10"/>
    <w:rsid w:val="006368BF"/>
    <w:rsid w:val="0064017F"/>
    <w:rsid w:val="00640B26"/>
    <w:rsid w:val="00642312"/>
    <w:rsid w:val="00642502"/>
    <w:rsid w:val="00651A29"/>
    <w:rsid w:val="006643C6"/>
    <w:rsid w:val="00665C39"/>
    <w:rsid w:val="00667D6B"/>
    <w:rsid w:val="006770B2"/>
    <w:rsid w:val="006853B3"/>
    <w:rsid w:val="006920E3"/>
    <w:rsid w:val="006940E1"/>
    <w:rsid w:val="006A1D39"/>
    <w:rsid w:val="006A3C72"/>
    <w:rsid w:val="006A7392"/>
    <w:rsid w:val="006B03A1"/>
    <w:rsid w:val="006B67D9"/>
    <w:rsid w:val="006B6FE3"/>
    <w:rsid w:val="006C5535"/>
    <w:rsid w:val="006C698D"/>
    <w:rsid w:val="006D0589"/>
    <w:rsid w:val="006D513E"/>
    <w:rsid w:val="006E564B"/>
    <w:rsid w:val="006E7154"/>
    <w:rsid w:val="006F0884"/>
    <w:rsid w:val="007003CD"/>
    <w:rsid w:val="00703A6D"/>
    <w:rsid w:val="0070701E"/>
    <w:rsid w:val="0070702F"/>
    <w:rsid w:val="00713288"/>
    <w:rsid w:val="0071447C"/>
    <w:rsid w:val="00714B5C"/>
    <w:rsid w:val="00715BE5"/>
    <w:rsid w:val="0072632A"/>
    <w:rsid w:val="007358E8"/>
    <w:rsid w:val="00736ECE"/>
    <w:rsid w:val="00741ACF"/>
    <w:rsid w:val="00742F4C"/>
    <w:rsid w:val="0074533B"/>
    <w:rsid w:val="00762EA6"/>
    <w:rsid w:val="0076432E"/>
    <w:rsid w:val="007643BC"/>
    <w:rsid w:val="00764F01"/>
    <w:rsid w:val="00770846"/>
    <w:rsid w:val="00773DB3"/>
    <w:rsid w:val="007810E1"/>
    <w:rsid w:val="00781D93"/>
    <w:rsid w:val="007865A5"/>
    <w:rsid w:val="00790877"/>
    <w:rsid w:val="007959FE"/>
    <w:rsid w:val="00795E37"/>
    <w:rsid w:val="007A0CF1"/>
    <w:rsid w:val="007A38B0"/>
    <w:rsid w:val="007A5310"/>
    <w:rsid w:val="007A7CC0"/>
    <w:rsid w:val="007A7FFE"/>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2A1C"/>
    <w:rsid w:val="00897132"/>
    <w:rsid w:val="008979B1"/>
    <w:rsid w:val="008A57C8"/>
    <w:rsid w:val="008A6792"/>
    <w:rsid w:val="008A6B25"/>
    <w:rsid w:val="008A6C4F"/>
    <w:rsid w:val="008A7787"/>
    <w:rsid w:val="008B389E"/>
    <w:rsid w:val="008B41F4"/>
    <w:rsid w:val="008B59E3"/>
    <w:rsid w:val="008C1480"/>
    <w:rsid w:val="008C5B2D"/>
    <w:rsid w:val="008C5BCB"/>
    <w:rsid w:val="008D045E"/>
    <w:rsid w:val="008D3F25"/>
    <w:rsid w:val="008D4D82"/>
    <w:rsid w:val="008E0E09"/>
    <w:rsid w:val="008E0E46"/>
    <w:rsid w:val="008E5A5D"/>
    <w:rsid w:val="008E7116"/>
    <w:rsid w:val="008F143B"/>
    <w:rsid w:val="008F2352"/>
    <w:rsid w:val="008F33C4"/>
    <w:rsid w:val="008F3882"/>
    <w:rsid w:val="008F3C40"/>
    <w:rsid w:val="008F4B7C"/>
    <w:rsid w:val="00901BC2"/>
    <w:rsid w:val="00904D63"/>
    <w:rsid w:val="00906BFE"/>
    <w:rsid w:val="00914514"/>
    <w:rsid w:val="00914DC3"/>
    <w:rsid w:val="00915C95"/>
    <w:rsid w:val="00916B9C"/>
    <w:rsid w:val="00924CF0"/>
    <w:rsid w:val="00926E47"/>
    <w:rsid w:val="009324AE"/>
    <w:rsid w:val="00935F5E"/>
    <w:rsid w:val="00937C30"/>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10E"/>
    <w:rsid w:val="0098592B"/>
    <w:rsid w:val="00985FC4"/>
    <w:rsid w:val="00986DFE"/>
    <w:rsid w:val="00990766"/>
    <w:rsid w:val="00991261"/>
    <w:rsid w:val="0099198F"/>
    <w:rsid w:val="00992C68"/>
    <w:rsid w:val="0099552C"/>
    <w:rsid w:val="00995FA1"/>
    <w:rsid w:val="009964C4"/>
    <w:rsid w:val="009A75C8"/>
    <w:rsid w:val="009A7B81"/>
    <w:rsid w:val="009B787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28A3"/>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3051"/>
    <w:rsid w:val="00A86F87"/>
    <w:rsid w:val="00A879A4"/>
    <w:rsid w:val="00A96696"/>
    <w:rsid w:val="00A976DD"/>
    <w:rsid w:val="00AA0FF8"/>
    <w:rsid w:val="00AA3567"/>
    <w:rsid w:val="00AB2CE7"/>
    <w:rsid w:val="00AC0F2C"/>
    <w:rsid w:val="00AC502A"/>
    <w:rsid w:val="00AC7298"/>
    <w:rsid w:val="00AF0401"/>
    <w:rsid w:val="00AF3A98"/>
    <w:rsid w:val="00AF58C1"/>
    <w:rsid w:val="00AF746A"/>
    <w:rsid w:val="00B0138F"/>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A339B"/>
    <w:rsid w:val="00BA7C8E"/>
    <w:rsid w:val="00BB3978"/>
    <w:rsid w:val="00BC1E7E"/>
    <w:rsid w:val="00BC2E45"/>
    <w:rsid w:val="00BC3E26"/>
    <w:rsid w:val="00BC6B2B"/>
    <w:rsid w:val="00BC74E9"/>
    <w:rsid w:val="00BD4868"/>
    <w:rsid w:val="00BE36A9"/>
    <w:rsid w:val="00BE618E"/>
    <w:rsid w:val="00BE7BEC"/>
    <w:rsid w:val="00BF0A5A"/>
    <w:rsid w:val="00BF0E63"/>
    <w:rsid w:val="00BF103C"/>
    <w:rsid w:val="00BF12A3"/>
    <w:rsid w:val="00BF16D7"/>
    <w:rsid w:val="00BF218C"/>
    <w:rsid w:val="00BF2373"/>
    <w:rsid w:val="00BF5B6B"/>
    <w:rsid w:val="00C013B0"/>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0FD7"/>
    <w:rsid w:val="00D03595"/>
    <w:rsid w:val="00D15B04"/>
    <w:rsid w:val="00D161C1"/>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49A0"/>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6DB"/>
    <w:rsid w:val="00DA3E12"/>
    <w:rsid w:val="00DB16A4"/>
    <w:rsid w:val="00DB5900"/>
    <w:rsid w:val="00DB66FA"/>
    <w:rsid w:val="00DC18AD"/>
    <w:rsid w:val="00DC2396"/>
    <w:rsid w:val="00DC36B8"/>
    <w:rsid w:val="00DC584A"/>
    <w:rsid w:val="00DD3FE8"/>
    <w:rsid w:val="00DD6C2E"/>
    <w:rsid w:val="00DE0CB9"/>
    <w:rsid w:val="00DE178B"/>
    <w:rsid w:val="00DE5105"/>
    <w:rsid w:val="00DF1147"/>
    <w:rsid w:val="00DF1A1E"/>
    <w:rsid w:val="00DF4518"/>
    <w:rsid w:val="00DF6A82"/>
    <w:rsid w:val="00DF7CAE"/>
    <w:rsid w:val="00E02011"/>
    <w:rsid w:val="00E1773B"/>
    <w:rsid w:val="00E324A0"/>
    <w:rsid w:val="00E37495"/>
    <w:rsid w:val="00E41329"/>
    <w:rsid w:val="00E423C0"/>
    <w:rsid w:val="00E50BC6"/>
    <w:rsid w:val="00E52ECA"/>
    <w:rsid w:val="00E53624"/>
    <w:rsid w:val="00E550E7"/>
    <w:rsid w:val="00E57974"/>
    <w:rsid w:val="00E62965"/>
    <w:rsid w:val="00E6414C"/>
    <w:rsid w:val="00E65354"/>
    <w:rsid w:val="00E672F0"/>
    <w:rsid w:val="00E7260F"/>
    <w:rsid w:val="00E82C50"/>
    <w:rsid w:val="00E86772"/>
    <w:rsid w:val="00E8702D"/>
    <w:rsid w:val="00E87C7D"/>
    <w:rsid w:val="00E916A9"/>
    <w:rsid w:val="00E916DE"/>
    <w:rsid w:val="00E96630"/>
    <w:rsid w:val="00EA547C"/>
    <w:rsid w:val="00EA586A"/>
    <w:rsid w:val="00EB3706"/>
    <w:rsid w:val="00EB5B1B"/>
    <w:rsid w:val="00EB7168"/>
    <w:rsid w:val="00EC0962"/>
    <w:rsid w:val="00EC10B9"/>
    <w:rsid w:val="00ED18DC"/>
    <w:rsid w:val="00ED6201"/>
    <w:rsid w:val="00ED7A2A"/>
    <w:rsid w:val="00ED7F40"/>
    <w:rsid w:val="00EE4832"/>
    <w:rsid w:val="00EF1D7F"/>
    <w:rsid w:val="00EF4426"/>
    <w:rsid w:val="00F0137E"/>
    <w:rsid w:val="00F0148F"/>
    <w:rsid w:val="00F21786"/>
    <w:rsid w:val="00F237F4"/>
    <w:rsid w:val="00F3258A"/>
    <w:rsid w:val="00F341B6"/>
    <w:rsid w:val="00F347BC"/>
    <w:rsid w:val="00F3742B"/>
    <w:rsid w:val="00F40CCF"/>
    <w:rsid w:val="00F41FDB"/>
    <w:rsid w:val="00F512E7"/>
    <w:rsid w:val="00F5337D"/>
    <w:rsid w:val="00F5390C"/>
    <w:rsid w:val="00F56D63"/>
    <w:rsid w:val="00F609A9"/>
    <w:rsid w:val="00F6280E"/>
    <w:rsid w:val="00F701AA"/>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character" w:customStyle="1" w:styleId="H23GChar">
    <w:name w:val="_ H_2/3_G Char"/>
    <w:link w:val="H23G"/>
    <w:rsid w:val="00331E6E"/>
    <w:rPr>
      <w:b/>
      <w:lang w:val="en-GB" w:eastAsia="en-US"/>
    </w:rPr>
  </w:style>
  <w:style w:type="character" w:customStyle="1" w:styleId="FootnoteTextChar">
    <w:name w:val="Footnote Text Char"/>
    <w:aliases w:val="5_G Char"/>
    <w:link w:val="FootnoteText"/>
    <w:rsid w:val="00331E6E"/>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character" w:customStyle="1" w:styleId="H23GChar">
    <w:name w:val="_ H_2/3_G Char"/>
    <w:link w:val="H23G"/>
    <w:rsid w:val="00331E6E"/>
    <w:rPr>
      <w:b/>
      <w:lang w:val="en-GB" w:eastAsia="en-US"/>
    </w:rPr>
  </w:style>
  <w:style w:type="character" w:customStyle="1" w:styleId="FootnoteTextChar">
    <w:name w:val="Footnote Text Char"/>
    <w:aliases w:val="5_G Char"/>
    <w:link w:val="FootnoteText"/>
    <w:rsid w:val="00331E6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44E9-206D-4537-B838-203890FE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1250</Words>
  <Characters>7131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3</cp:revision>
  <cp:lastPrinted>2015-09-11T06:43:00Z</cp:lastPrinted>
  <dcterms:created xsi:type="dcterms:W3CDTF">2015-09-11T12:48:00Z</dcterms:created>
  <dcterms:modified xsi:type="dcterms:W3CDTF">2015-09-11T12:54:00Z</dcterms:modified>
</cp:coreProperties>
</file>