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8C0F3B" w:rsidRPr="00495E8E">
        <w:tc>
          <w:tcPr>
            <w:tcW w:w="4536" w:type="dxa"/>
            <w:vAlign w:val="center"/>
          </w:tcPr>
          <w:p w:rsidR="008C0F3B" w:rsidRPr="00495E8E" w:rsidRDefault="008C0F3B" w:rsidP="00EC511C">
            <w:pPr>
              <w:tabs>
                <w:tab w:val="center" w:pos="4677"/>
                <w:tab w:val="right" w:pos="9355"/>
              </w:tabs>
              <w:spacing w:line="240" w:lineRule="auto"/>
              <w:ind w:left="-108"/>
              <w:rPr>
                <w:lang w:val="en-TT" w:eastAsia="ar-SA"/>
              </w:rPr>
            </w:pPr>
            <w:r w:rsidRPr="00495E8E">
              <w:rPr>
                <w:lang w:val="en-US" w:eastAsia="ar-SA"/>
              </w:rPr>
              <w:t>Transmitted by the</w:t>
            </w:r>
            <w:r w:rsidRPr="00495E8E">
              <w:t xml:space="preserve"> ACV Chair</w:t>
            </w:r>
          </w:p>
        </w:tc>
        <w:tc>
          <w:tcPr>
            <w:tcW w:w="5103" w:type="dxa"/>
          </w:tcPr>
          <w:p w:rsidR="008C0F3B" w:rsidRPr="00495E8E" w:rsidRDefault="008C0F3B" w:rsidP="00C707D6">
            <w:pPr>
              <w:spacing w:line="240" w:lineRule="auto"/>
              <w:ind w:left="1735"/>
              <w:rPr>
                <w:b/>
                <w:bCs/>
                <w:color w:val="000000"/>
                <w:lang w:val="en-TT" w:eastAsia="ar-SA"/>
              </w:rPr>
            </w:pPr>
            <w:r w:rsidRPr="00495E8E">
              <w:rPr>
                <w:u w:val="single"/>
                <w:lang w:val="en-TT" w:eastAsia="ar-SA"/>
              </w:rPr>
              <w:t>Informal document No</w:t>
            </w:r>
            <w:r w:rsidRPr="00495E8E">
              <w:rPr>
                <w:lang w:val="en-TT" w:eastAsia="ar-SA"/>
              </w:rPr>
              <w:t xml:space="preserve">. </w:t>
            </w:r>
            <w:r w:rsidRPr="00495E8E">
              <w:rPr>
                <w:b/>
                <w:bCs/>
                <w:lang w:val="en-TT" w:eastAsia="ar-SA"/>
              </w:rPr>
              <w:t>GRRF-7</w:t>
            </w:r>
            <w:r w:rsidR="006A47F8">
              <w:rPr>
                <w:b/>
                <w:bCs/>
                <w:lang w:val="en-TT" w:eastAsia="ar-SA"/>
              </w:rPr>
              <w:t>4</w:t>
            </w:r>
            <w:r w:rsidRPr="00495E8E">
              <w:rPr>
                <w:b/>
                <w:bCs/>
                <w:color w:val="000000"/>
                <w:lang w:val="en-TT" w:eastAsia="ar-SA"/>
              </w:rPr>
              <w:t>-</w:t>
            </w:r>
            <w:r w:rsidR="005D039C">
              <w:rPr>
                <w:b/>
                <w:bCs/>
                <w:color w:val="000000"/>
                <w:lang w:val="en-TT" w:eastAsia="ar-SA"/>
              </w:rPr>
              <w:t>42</w:t>
            </w:r>
          </w:p>
          <w:p w:rsidR="008C0F3B" w:rsidRPr="00495E8E" w:rsidRDefault="008C0F3B" w:rsidP="00C707D6">
            <w:pPr>
              <w:tabs>
                <w:tab w:val="center" w:pos="4677"/>
                <w:tab w:val="right" w:pos="9355"/>
              </w:tabs>
              <w:spacing w:line="240" w:lineRule="auto"/>
              <w:ind w:left="1735"/>
              <w:rPr>
                <w:lang w:val="en-TT" w:eastAsia="ar-SA"/>
              </w:rPr>
            </w:pPr>
            <w:r w:rsidRPr="00495E8E">
              <w:rPr>
                <w:lang w:val="en-TT" w:eastAsia="ar-SA"/>
              </w:rPr>
              <w:t>(</w:t>
            </w:r>
            <w:r w:rsidR="006E5C6E" w:rsidRPr="00495E8E">
              <w:rPr>
                <w:lang w:val="en-TT" w:eastAsia="ar-SA"/>
              </w:rPr>
              <w:t>7</w:t>
            </w:r>
            <w:r w:rsidR="00CA1F15">
              <w:rPr>
                <w:lang w:val="en-TT" w:eastAsia="ar-SA"/>
              </w:rPr>
              <w:t>4</w:t>
            </w:r>
            <w:r w:rsidR="00CA1F15" w:rsidRPr="00CA1F15">
              <w:rPr>
                <w:vertAlign w:val="superscript"/>
                <w:lang w:val="en-TT" w:eastAsia="ar-SA"/>
              </w:rPr>
              <w:t>th</w:t>
            </w:r>
            <w:r w:rsidR="00CA1F15">
              <w:rPr>
                <w:lang w:val="en-TT" w:eastAsia="ar-SA"/>
              </w:rPr>
              <w:t xml:space="preserve">  GRRF, 19</w:t>
            </w:r>
            <w:r w:rsidRPr="00495E8E">
              <w:rPr>
                <w:lang w:val="en-TT" w:eastAsia="ar-SA"/>
              </w:rPr>
              <w:t>-</w:t>
            </w:r>
            <w:r w:rsidR="006E5C6E" w:rsidRPr="00495E8E">
              <w:rPr>
                <w:lang w:val="en-TT" w:eastAsia="ar-SA"/>
              </w:rPr>
              <w:t>2</w:t>
            </w:r>
            <w:r w:rsidR="00CA1F15">
              <w:rPr>
                <w:lang w:val="en-TT" w:eastAsia="ar-SA"/>
              </w:rPr>
              <w:t>2</w:t>
            </w:r>
            <w:r w:rsidRPr="00495E8E">
              <w:rPr>
                <w:lang w:val="en-TT" w:eastAsia="ar-SA"/>
              </w:rPr>
              <w:t xml:space="preserve"> </w:t>
            </w:r>
            <w:r w:rsidR="00CA1F15">
              <w:rPr>
                <w:lang w:val="en-TT" w:eastAsia="ar-SA"/>
              </w:rPr>
              <w:t>February</w:t>
            </w:r>
            <w:r w:rsidR="006E5C6E" w:rsidRPr="00495E8E">
              <w:rPr>
                <w:lang w:val="en-TT" w:eastAsia="ar-SA"/>
              </w:rPr>
              <w:t xml:space="preserve"> </w:t>
            </w:r>
            <w:r w:rsidR="00CA1F15">
              <w:rPr>
                <w:lang w:val="en-TT" w:eastAsia="ar-SA"/>
              </w:rPr>
              <w:t>2013</w:t>
            </w:r>
          </w:p>
          <w:p w:rsidR="008C0F3B" w:rsidRPr="00495E8E" w:rsidRDefault="008C0F3B" w:rsidP="00C02D3C">
            <w:pPr>
              <w:tabs>
                <w:tab w:val="center" w:pos="4677"/>
                <w:tab w:val="right" w:pos="9355"/>
              </w:tabs>
              <w:spacing w:line="240" w:lineRule="auto"/>
              <w:ind w:left="1735"/>
              <w:rPr>
                <w:lang w:val="en-TT" w:eastAsia="ar-SA"/>
              </w:rPr>
            </w:pPr>
            <w:r w:rsidRPr="00495E8E">
              <w:rPr>
                <w:lang w:val="en-TT" w:eastAsia="ar-SA"/>
              </w:rPr>
              <w:t xml:space="preserve">agenda item </w:t>
            </w:r>
            <w:r w:rsidR="006A47F8">
              <w:rPr>
                <w:lang w:val="en-TT" w:eastAsia="ar-SA"/>
              </w:rPr>
              <w:t>3(b</w:t>
            </w:r>
            <w:r w:rsidR="005B5A12" w:rsidRPr="00495E8E">
              <w:rPr>
                <w:lang w:val="en-TT" w:eastAsia="ar-SA"/>
              </w:rPr>
              <w:t>)</w:t>
            </w:r>
            <w:r w:rsidRPr="00495E8E">
              <w:rPr>
                <w:lang w:val="en-TT" w:eastAsia="ar-SA"/>
              </w:rPr>
              <w:t>)</w:t>
            </w:r>
          </w:p>
        </w:tc>
      </w:tr>
    </w:tbl>
    <w:p w:rsidR="008C0F3B" w:rsidRPr="00495E8E" w:rsidRDefault="008C0F3B" w:rsidP="000B7B73">
      <w:pPr>
        <w:pStyle w:val="HChG"/>
        <w:ind w:right="0"/>
        <w:rPr>
          <w:rFonts w:eastAsia="MS Mincho"/>
          <w:sz w:val="20"/>
          <w:lang w:eastAsia="ja-JP"/>
        </w:rPr>
      </w:pPr>
      <w:r w:rsidRPr="00495E8E">
        <w:rPr>
          <w:sz w:val="20"/>
        </w:rPr>
        <w:tab/>
      </w:r>
      <w:r w:rsidRPr="00495E8E">
        <w:rPr>
          <w:sz w:val="20"/>
        </w:rPr>
        <w:tab/>
        <w:t>Report of</w:t>
      </w:r>
      <w:r w:rsidRPr="00495E8E">
        <w:rPr>
          <w:rFonts w:eastAsia="MS Mincho"/>
          <w:sz w:val="20"/>
          <w:lang w:eastAsia="ja-JP"/>
        </w:rPr>
        <w:t xml:space="preserve"> </w:t>
      </w:r>
      <w:r w:rsidR="005B5A12" w:rsidRPr="00495E8E">
        <w:rPr>
          <w:rFonts w:eastAsia="MS Mincho"/>
          <w:sz w:val="20"/>
          <w:lang w:eastAsia="ja-JP"/>
        </w:rPr>
        <w:t>the GRRF informal group on</w:t>
      </w:r>
      <w:r w:rsidRPr="00495E8E">
        <w:rPr>
          <w:rFonts w:eastAsia="MS Mincho"/>
          <w:sz w:val="20"/>
          <w:lang w:eastAsia="ja-JP"/>
        </w:rPr>
        <w:t xml:space="preserve"> Automated Connections between Vehicles (ACV)</w:t>
      </w:r>
    </w:p>
    <w:p w:rsidR="00621633" w:rsidRPr="00495E8E" w:rsidRDefault="00621633" w:rsidP="00F80424">
      <w:pPr>
        <w:rPr>
          <w:b/>
        </w:rPr>
      </w:pPr>
    </w:p>
    <w:p w:rsidR="00D67604" w:rsidRDefault="00CA1F15" w:rsidP="00F80424">
      <w:pPr>
        <w:rPr>
          <w:bCs/>
          <w:color w:val="333333"/>
        </w:rPr>
      </w:pPr>
      <w:r>
        <w:t>At GRRF</w:t>
      </w:r>
      <w:r w:rsidR="00AD7910">
        <w:t xml:space="preserve"> meeting 73 the group presented a</w:t>
      </w:r>
      <w:r w:rsidR="000C463A">
        <w:t xml:space="preserve"> proposal for amendments to R13 </w:t>
      </w:r>
      <w:r w:rsidR="00AD7910">
        <w:t>trough</w:t>
      </w:r>
      <w:r w:rsidR="006A47F8">
        <w:t xml:space="preserve"> informal</w:t>
      </w:r>
      <w:r w:rsidR="000C463A">
        <w:t xml:space="preserve"> document 73-15.The proposal </w:t>
      </w:r>
      <w:r w:rsidR="00567CD7">
        <w:t>was received in a positive way with</w:t>
      </w:r>
      <w:r w:rsidR="000C463A">
        <w:t xml:space="preserve"> </w:t>
      </w:r>
      <w:r w:rsidR="00567CD7">
        <w:t>some remaining issues mainly from one CP and OICA. The group was asked to elaborate further on the necessity of a reference to a standard and the matter of incompatibility between vehicles if suc</w:t>
      </w:r>
      <w:bookmarkStart w:id="0" w:name="_GoBack"/>
      <w:bookmarkEnd w:id="0"/>
      <w:r w:rsidR="00567CD7">
        <w:t>h standard is not used. The group was suggested to use a compatibility matrix to get a good overview over the i</w:t>
      </w:r>
      <w:r w:rsidR="00AD7910">
        <w:t>ssue</w:t>
      </w:r>
      <w:r w:rsidR="00567CD7">
        <w:t xml:space="preserve">. </w:t>
      </w:r>
      <w:r w:rsidR="0095319A">
        <w:t xml:space="preserve">Some matrixes where produced and those formed the base for further work within the group. From these matrixes the group extracted </w:t>
      </w:r>
      <w:r w:rsidR="00714A06">
        <w:t xml:space="preserve">the actions and </w:t>
      </w:r>
      <w:r w:rsidR="0095319A">
        <w:t xml:space="preserve">what amendments to the proposal </w:t>
      </w:r>
      <w:r w:rsidR="002D6CB2">
        <w:t>that was</w:t>
      </w:r>
      <w:r w:rsidR="0095319A">
        <w:t xml:space="preserve"> necessary in order to reduce the incompatibility and the risk of mismatch. </w:t>
      </w:r>
      <w:r w:rsidR="00AD7910">
        <w:t>A simplified matrix is presented in the justifications.</w:t>
      </w:r>
      <w:r w:rsidR="000E39D7">
        <w:t xml:space="preserve"> </w:t>
      </w:r>
      <w:r w:rsidR="0095319A">
        <w:t xml:space="preserve">The working document </w:t>
      </w:r>
      <w:r w:rsidR="0095319A" w:rsidRPr="003A7AF0">
        <w:rPr>
          <w:bCs/>
          <w:color w:val="333333"/>
        </w:rPr>
        <w:t>ECE/TRANS/WP29/GRRF/2013/2</w:t>
      </w:r>
      <w:r w:rsidR="003A7AF0">
        <w:rPr>
          <w:bCs/>
          <w:color w:val="333333"/>
        </w:rPr>
        <w:t xml:space="preserve"> is the result of this work. </w:t>
      </w:r>
    </w:p>
    <w:p w:rsidR="00714A06" w:rsidRPr="00D67604" w:rsidRDefault="00714A06" w:rsidP="00F80424"/>
    <w:p w:rsidR="000E02A6" w:rsidRDefault="003A7AF0" w:rsidP="00F80424">
      <w:pPr>
        <w:rPr>
          <w:bCs/>
          <w:color w:val="333333"/>
        </w:rPr>
      </w:pPr>
      <w:r>
        <w:rPr>
          <w:bCs/>
          <w:color w:val="333333"/>
        </w:rPr>
        <w:t xml:space="preserve">After publication </w:t>
      </w:r>
      <w:r w:rsidR="00AD7910">
        <w:rPr>
          <w:bCs/>
          <w:color w:val="333333"/>
        </w:rPr>
        <w:t xml:space="preserve">of the working document </w:t>
      </w:r>
      <w:r>
        <w:rPr>
          <w:bCs/>
          <w:color w:val="333333"/>
        </w:rPr>
        <w:t xml:space="preserve">on the UNECE website and some industry meetings the group received additional comments </w:t>
      </w:r>
      <w:r w:rsidR="002D6CB2">
        <w:rPr>
          <w:bCs/>
          <w:color w:val="333333"/>
        </w:rPr>
        <w:t xml:space="preserve">mainly </w:t>
      </w:r>
      <w:r w:rsidR="00191484">
        <w:rPr>
          <w:bCs/>
          <w:color w:val="333333"/>
        </w:rPr>
        <w:t>considering a reference to a sta</w:t>
      </w:r>
      <w:r w:rsidR="002D6CB2">
        <w:rPr>
          <w:bCs/>
          <w:color w:val="333333"/>
        </w:rPr>
        <w:t>ndard and the compatibility</w:t>
      </w:r>
      <w:r w:rsidR="00191484">
        <w:rPr>
          <w:bCs/>
          <w:color w:val="333333"/>
        </w:rPr>
        <w:t>. The group</w:t>
      </w:r>
      <w:r>
        <w:rPr>
          <w:bCs/>
          <w:color w:val="333333"/>
        </w:rPr>
        <w:t xml:space="preserve"> </w:t>
      </w:r>
      <w:r w:rsidR="000E02A6">
        <w:rPr>
          <w:bCs/>
          <w:color w:val="333333"/>
        </w:rPr>
        <w:t>d</w:t>
      </w:r>
      <w:r w:rsidR="00AD7910">
        <w:rPr>
          <w:bCs/>
          <w:color w:val="333333"/>
        </w:rPr>
        <w:t>ecided to have an additional</w:t>
      </w:r>
      <w:r>
        <w:rPr>
          <w:bCs/>
          <w:color w:val="333333"/>
        </w:rPr>
        <w:t xml:space="preserve"> </w:t>
      </w:r>
      <w:r w:rsidR="00D6040A">
        <w:rPr>
          <w:bCs/>
          <w:color w:val="333333"/>
        </w:rPr>
        <w:t>meeting dedicated</w:t>
      </w:r>
      <w:r>
        <w:rPr>
          <w:bCs/>
          <w:color w:val="333333"/>
        </w:rPr>
        <w:t xml:space="preserve"> to </w:t>
      </w:r>
      <w:r w:rsidR="009B1C31">
        <w:rPr>
          <w:bCs/>
          <w:color w:val="333333"/>
        </w:rPr>
        <w:t>tho</w:t>
      </w:r>
      <w:r>
        <w:rPr>
          <w:bCs/>
          <w:color w:val="333333"/>
        </w:rPr>
        <w:t xml:space="preserve">se comments and what </w:t>
      </w:r>
      <w:r w:rsidR="00D6040A">
        <w:rPr>
          <w:bCs/>
          <w:color w:val="333333"/>
        </w:rPr>
        <w:t xml:space="preserve">amendments </w:t>
      </w:r>
      <w:r w:rsidR="00191484">
        <w:rPr>
          <w:bCs/>
          <w:color w:val="333333"/>
        </w:rPr>
        <w:t xml:space="preserve">to the proposal </w:t>
      </w:r>
      <w:r w:rsidR="00D6040A">
        <w:rPr>
          <w:bCs/>
          <w:color w:val="333333"/>
        </w:rPr>
        <w:t>that</w:t>
      </w:r>
      <w:r>
        <w:rPr>
          <w:bCs/>
          <w:color w:val="333333"/>
        </w:rPr>
        <w:t xml:space="preserve"> could </w:t>
      </w:r>
      <w:r w:rsidR="00D6040A">
        <w:rPr>
          <w:bCs/>
          <w:color w:val="333333"/>
        </w:rPr>
        <w:t>be</w:t>
      </w:r>
      <w:r>
        <w:rPr>
          <w:bCs/>
          <w:color w:val="333333"/>
        </w:rPr>
        <w:t xml:space="preserve"> done.</w:t>
      </w:r>
      <w:r w:rsidR="00191484">
        <w:rPr>
          <w:bCs/>
          <w:color w:val="333333"/>
        </w:rPr>
        <w:t xml:space="preserve"> The reference to a standard </w:t>
      </w:r>
      <w:r w:rsidR="0095702E">
        <w:rPr>
          <w:bCs/>
          <w:color w:val="333333"/>
        </w:rPr>
        <w:t>was</w:t>
      </w:r>
      <w:r w:rsidR="00191484">
        <w:rPr>
          <w:bCs/>
          <w:color w:val="333333"/>
        </w:rPr>
        <w:t xml:space="preserve"> a </w:t>
      </w:r>
      <w:r w:rsidR="00D67604">
        <w:rPr>
          <w:bCs/>
          <w:color w:val="333333"/>
        </w:rPr>
        <w:t xml:space="preserve">difficult question </w:t>
      </w:r>
      <w:r w:rsidR="000E02A6">
        <w:rPr>
          <w:bCs/>
          <w:color w:val="333333"/>
        </w:rPr>
        <w:t xml:space="preserve">but </w:t>
      </w:r>
      <w:r w:rsidR="00D67604">
        <w:rPr>
          <w:bCs/>
          <w:color w:val="333333"/>
        </w:rPr>
        <w:t>the group manage</w:t>
      </w:r>
      <w:r w:rsidR="000E02A6">
        <w:rPr>
          <w:bCs/>
          <w:color w:val="333333"/>
        </w:rPr>
        <w:t>d</w:t>
      </w:r>
      <w:r w:rsidR="00D67604">
        <w:rPr>
          <w:bCs/>
          <w:color w:val="333333"/>
        </w:rPr>
        <w:t xml:space="preserve"> to agree up on a compromised proposal from OICA with a reference to a standard for tractor and semitrailer but truck and full trailer</w:t>
      </w:r>
      <w:r w:rsidR="000E02A6">
        <w:rPr>
          <w:bCs/>
          <w:color w:val="333333"/>
        </w:rPr>
        <w:t xml:space="preserve"> are handled through the proposal</w:t>
      </w:r>
      <w:r w:rsidR="007B38E3">
        <w:rPr>
          <w:bCs/>
          <w:color w:val="333333"/>
        </w:rPr>
        <w:t xml:space="preserve"> with some amendment</w:t>
      </w:r>
      <w:r w:rsidR="00AD7910">
        <w:rPr>
          <w:bCs/>
          <w:color w:val="333333"/>
        </w:rPr>
        <w:t>s</w:t>
      </w:r>
      <w:r w:rsidR="007B38E3">
        <w:rPr>
          <w:bCs/>
          <w:color w:val="333333"/>
        </w:rPr>
        <w:t>.</w:t>
      </w:r>
      <w:r w:rsidR="0095702E">
        <w:rPr>
          <w:bCs/>
          <w:color w:val="333333"/>
        </w:rPr>
        <w:t xml:space="preserve">  The group cho</w:t>
      </w:r>
      <w:r w:rsidR="002D6CB2">
        <w:rPr>
          <w:bCs/>
          <w:color w:val="333333"/>
        </w:rPr>
        <w:t xml:space="preserve">se to include relevant part of the standard in the proposal instead of a direct reference. There are mainly two reasons for that, the first reason is that references to standards have been debated for some time </w:t>
      </w:r>
      <w:r w:rsidR="00714A06">
        <w:rPr>
          <w:bCs/>
          <w:color w:val="333333"/>
        </w:rPr>
        <w:t>within WP</w:t>
      </w:r>
      <w:r w:rsidR="0095702E">
        <w:rPr>
          <w:bCs/>
          <w:color w:val="333333"/>
        </w:rPr>
        <w:t>.</w:t>
      </w:r>
      <w:r w:rsidR="00714A06">
        <w:rPr>
          <w:bCs/>
          <w:color w:val="333333"/>
        </w:rPr>
        <w:t>29 and other groups</w:t>
      </w:r>
      <w:r w:rsidR="002D6CB2">
        <w:rPr>
          <w:bCs/>
          <w:color w:val="333333"/>
        </w:rPr>
        <w:t>, the second reason is that the standard is not yet published.</w:t>
      </w:r>
    </w:p>
    <w:p w:rsidR="002D6CB2" w:rsidRDefault="002D6CB2" w:rsidP="00F80424">
      <w:pPr>
        <w:rPr>
          <w:bCs/>
          <w:color w:val="333333"/>
        </w:rPr>
      </w:pPr>
    </w:p>
    <w:p w:rsidR="007B38E3" w:rsidRDefault="007B38E3" w:rsidP="00F80424">
      <w:pPr>
        <w:rPr>
          <w:bCs/>
          <w:color w:val="333333"/>
        </w:rPr>
      </w:pPr>
      <w:r>
        <w:rPr>
          <w:bCs/>
          <w:color w:val="333333"/>
        </w:rPr>
        <w:t>To reduce the risk of mismatch</w:t>
      </w:r>
      <w:r w:rsidR="00191484">
        <w:rPr>
          <w:bCs/>
          <w:color w:val="333333"/>
        </w:rPr>
        <w:t xml:space="preserve">, the result </w:t>
      </w:r>
      <w:r w:rsidR="00714A06">
        <w:rPr>
          <w:bCs/>
          <w:color w:val="333333"/>
        </w:rPr>
        <w:t>of compatibility</w:t>
      </w:r>
      <w:r w:rsidR="00191484">
        <w:rPr>
          <w:bCs/>
          <w:color w:val="333333"/>
        </w:rPr>
        <w:t xml:space="preserve"> unclearness, </w:t>
      </w:r>
      <w:r>
        <w:rPr>
          <w:bCs/>
          <w:color w:val="333333"/>
        </w:rPr>
        <w:t>a</w:t>
      </w:r>
      <w:r w:rsidR="000E02A6">
        <w:rPr>
          <w:bCs/>
          <w:color w:val="333333"/>
        </w:rPr>
        <w:t xml:space="preserve"> categorisation </w:t>
      </w:r>
      <w:r>
        <w:rPr>
          <w:bCs/>
          <w:color w:val="333333"/>
        </w:rPr>
        <w:t>of automated</w:t>
      </w:r>
      <w:r w:rsidR="000E02A6">
        <w:rPr>
          <w:bCs/>
          <w:color w:val="333333"/>
        </w:rPr>
        <w:t xml:space="preserve"> couplings is inserted to facilitate the identification of the coupling as being a </w:t>
      </w:r>
      <w:r>
        <w:rPr>
          <w:bCs/>
          <w:color w:val="333333"/>
        </w:rPr>
        <w:t xml:space="preserve">coupling with a </w:t>
      </w:r>
      <w:r w:rsidR="000E02A6">
        <w:rPr>
          <w:bCs/>
          <w:color w:val="333333"/>
        </w:rPr>
        <w:t>standardised interface or not.</w:t>
      </w:r>
      <w:r w:rsidR="00AD7910">
        <w:rPr>
          <w:bCs/>
          <w:color w:val="333333"/>
        </w:rPr>
        <w:t xml:space="preserve"> Difference is also made between tractor/semitrailer and truck/full trailer.</w:t>
      </w:r>
      <w:r w:rsidR="000E02A6">
        <w:rPr>
          <w:bCs/>
          <w:color w:val="333333"/>
        </w:rPr>
        <w:t xml:space="preserve"> </w:t>
      </w:r>
    </w:p>
    <w:p w:rsidR="00A10481" w:rsidRDefault="00A10481" w:rsidP="00F80424">
      <w:pPr>
        <w:rPr>
          <w:bCs/>
          <w:color w:val="333333"/>
        </w:rPr>
      </w:pPr>
    </w:p>
    <w:p w:rsidR="00191484" w:rsidRDefault="00191484" w:rsidP="00F80424">
      <w:pPr>
        <w:rPr>
          <w:bCs/>
          <w:color w:val="333333"/>
        </w:rPr>
      </w:pPr>
      <w:r>
        <w:rPr>
          <w:bCs/>
          <w:color w:val="333333"/>
        </w:rPr>
        <w:t xml:space="preserve">The group goes ahead with the working document </w:t>
      </w:r>
      <w:r w:rsidR="0095702E">
        <w:rPr>
          <w:bCs/>
          <w:color w:val="333333"/>
        </w:rPr>
        <w:t>ECE/TRANS/WP.29/GRRF/</w:t>
      </w:r>
      <w:r>
        <w:rPr>
          <w:bCs/>
          <w:color w:val="333333"/>
        </w:rPr>
        <w:t xml:space="preserve">2013/2 as valid but revised by the </w:t>
      </w:r>
      <w:r w:rsidR="0095702E">
        <w:rPr>
          <w:bCs/>
          <w:color w:val="333333"/>
        </w:rPr>
        <w:t xml:space="preserve">corresponding </w:t>
      </w:r>
      <w:r>
        <w:rPr>
          <w:bCs/>
          <w:color w:val="333333"/>
        </w:rPr>
        <w:t xml:space="preserve">informal </w:t>
      </w:r>
      <w:r w:rsidR="00714A06">
        <w:rPr>
          <w:bCs/>
          <w:color w:val="333333"/>
        </w:rPr>
        <w:t>document</w:t>
      </w:r>
      <w:r w:rsidR="0095702E">
        <w:rPr>
          <w:bCs/>
          <w:color w:val="333333"/>
        </w:rPr>
        <w:t>s</w:t>
      </w:r>
      <w:r w:rsidR="00714A06">
        <w:rPr>
          <w:bCs/>
          <w:color w:val="333333"/>
        </w:rPr>
        <w:t>.</w:t>
      </w:r>
    </w:p>
    <w:p w:rsidR="00A10481" w:rsidRDefault="00A10481" w:rsidP="00F80424">
      <w:pPr>
        <w:rPr>
          <w:bCs/>
          <w:color w:val="333333"/>
        </w:rPr>
      </w:pPr>
    </w:p>
    <w:p w:rsidR="003A7AF0" w:rsidRDefault="003A7AF0" w:rsidP="00F80424"/>
    <w:p w:rsidR="001B06FD" w:rsidRPr="00495E8E" w:rsidRDefault="001B06FD" w:rsidP="001B06FD">
      <w:pPr>
        <w:pStyle w:val="ListParagraph"/>
        <w:tabs>
          <w:tab w:val="left" w:pos="540"/>
          <w:tab w:val="left" w:pos="1080"/>
        </w:tabs>
        <w:ind w:left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</w:t>
      </w:r>
    </w:p>
    <w:sectPr w:rsidR="001B06FD" w:rsidRPr="00495E8E" w:rsidSect="00005EA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851" w:right="1134" w:bottom="851" w:left="1134" w:header="1134" w:footer="10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CE" w:rsidRDefault="00205ECE"/>
  </w:endnote>
  <w:endnote w:type="continuationSeparator" w:id="0">
    <w:p w:rsidR="00205ECE" w:rsidRDefault="00205ECE"/>
  </w:endnote>
  <w:endnote w:type="continuationNotice" w:id="1">
    <w:p w:rsidR="00205ECE" w:rsidRDefault="00205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31" w:rsidRPr="002B783E" w:rsidRDefault="009B1C31" w:rsidP="00005EAF">
    <w:pPr>
      <w:pStyle w:val="Footer"/>
      <w:tabs>
        <w:tab w:val="left" w:pos="720"/>
        <w:tab w:val="right" w:pos="9638"/>
      </w:tabs>
      <w:rPr>
        <w:sz w:val="18"/>
      </w:rPr>
    </w:pPr>
    <w:r w:rsidRPr="002B783E">
      <w:rPr>
        <w:b/>
        <w:sz w:val="18"/>
      </w:rPr>
      <w:fldChar w:fldCharType="begin"/>
    </w:r>
    <w:r w:rsidRPr="002B783E">
      <w:rPr>
        <w:b/>
        <w:sz w:val="18"/>
      </w:rPr>
      <w:instrText xml:space="preserve"> PAGE  \* MERGEFORMAT </w:instrText>
    </w:r>
    <w:r w:rsidRPr="002B783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B783E">
      <w:rPr>
        <w:b/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31" w:rsidRPr="002B783E" w:rsidRDefault="009B1C31" w:rsidP="002B783E">
    <w:pPr>
      <w:pStyle w:val="Footer"/>
      <w:tabs>
        <w:tab w:val="right" w:pos="9638"/>
      </w:tabs>
      <w:rPr>
        <w:b/>
        <w:sz w:val="18"/>
      </w:rPr>
    </w:pPr>
    <w:r>
      <w:tab/>
    </w:r>
    <w:r w:rsidRPr="002B783E">
      <w:rPr>
        <w:b/>
        <w:sz w:val="18"/>
      </w:rPr>
      <w:fldChar w:fldCharType="begin"/>
    </w:r>
    <w:r w:rsidRPr="002B783E">
      <w:rPr>
        <w:b/>
        <w:sz w:val="18"/>
      </w:rPr>
      <w:instrText xml:space="preserve"> PAGE  \* MERGEFORMAT </w:instrText>
    </w:r>
    <w:r w:rsidRPr="002B783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B78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CE" w:rsidRPr="000B175B" w:rsidRDefault="00205EC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05ECE" w:rsidRPr="00FC68B7" w:rsidRDefault="00205EC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05ECE" w:rsidRDefault="00205E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31" w:rsidRPr="002B783E" w:rsidRDefault="009B1C31" w:rsidP="002A174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31" w:rsidRPr="002B783E" w:rsidRDefault="009B1C31" w:rsidP="002A1745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0D135393"/>
    <w:multiLevelType w:val="hybridMultilevel"/>
    <w:tmpl w:val="CD9696C6"/>
    <w:lvl w:ilvl="0" w:tplc="27F2BEE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528A4"/>
    <w:multiLevelType w:val="multilevel"/>
    <w:tmpl w:val="9684ED5A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6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2880F2C"/>
    <w:multiLevelType w:val="hybridMultilevel"/>
    <w:tmpl w:val="F5C8ACDC"/>
    <w:lvl w:ilvl="0" w:tplc="EAD2FB4A">
      <w:start w:val="2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5">
    <w:nsid w:val="14E25AD8"/>
    <w:multiLevelType w:val="hybridMultilevel"/>
    <w:tmpl w:val="92FA14D4"/>
    <w:lvl w:ilvl="0" w:tplc="080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196B606F"/>
    <w:multiLevelType w:val="hybridMultilevel"/>
    <w:tmpl w:val="B540C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9B04C2"/>
    <w:multiLevelType w:val="hybridMultilevel"/>
    <w:tmpl w:val="23F4A158"/>
    <w:lvl w:ilvl="0" w:tplc="F276368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  <w:rPr>
        <w:rFonts w:cs="Times New Roman"/>
      </w:rPr>
    </w:lvl>
  </w:abstractNum>
  <w:abstractNum w:abstractNumId="20">
    <w:nsid w:val="3DB925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448858D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7AB312A"/>
    <w:multiLevelType w:val="hybridMultilevel"/>
    <w:tmpl w:val="6FBC1E50"/>
    <w:lvl w:ilvl="0" w:tplc="080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47D20DAA"/>
    <w:multiLevelType w:val="hybridMultilevel"/>
    <w:tmpl w:val="ABF8C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F7507E"/>
    <w:multiLevelType w:val="hybridMultilevel"/>
    <w:tmpl w:val="02000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>
    <w:nsid w:val="654564C0"/>
    <w:multiLevelType w:val="hybridMultilevel"/>
    <w:tmpl w:val="D3CE1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DB78E0"/>
    <w:multiLevelType w:val="hybridMultilevel"/>
    <w:tmpl w:val="E2CEA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747933"/>
    <w:multiLevelType w:val="hybridMultilevel"/>
    <w:tmpl w:val="BBBEFDEC"/>
    <w:lvl w:ilvl="0" w:tplc="B4640ED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74F8205E"/>
    <w:multiLevelType w:val="hybridMultilevel"/>
    <w:tmpl w:val="8EEC7208"/>
    <w:lvl w:ilvl="0" w:tplc="0F5ECF2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8246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284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288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AC6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3AF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D07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FEB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6C8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5B8661B"/>
    <w:multiLevelType w:val="hybridMultilevel"/>
    <w:tmpl w:val="E4A05AF2"/>
    <w:lvl w:ilvl="0" w:tplc="672A149C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091D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A166520"/>
    <w:multiLevelType w:val="hybridMultilevel"/>
    <w:tmpl w:val="2944588A"/>
    <w:lvl w:ilvl="0" w:tplc="ACC2396A">
      <w:start w:val="1"/>
      <w:numFmt w:val="decimal"/>
      <w:lvlText w:val="%1"/>
      <w:lvlJc w:val="left"/>
      <w:pPr>
        <w:tabs>
          <w:tab w:val="num" w:pos="1701"/>
        </w:tabs>
        <w:ind w:left="1701" w:hanging="660"/>
      </w:pPr>
      <w:rPr>
        <w:rFonts w:ascii="TimesNewRomanPSMT" w:hAnsi="TimesNewRomanPSMT" w:cs="TimesNewRomanPSM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  <w:rPr>
        <w:rFonts w:cs="Times New Roman"/>
      </w:rPr>
    </w:lvl>
  </w:abstractNum>
  <w:abstractNum w:abstractNumId="36">
    <w:nsid w:val="7C0234B0"/>
    <w:multiLevelType w:val="hybridMultilevel"/>
    <w:tmpl w:val="0150C87C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6"/>
  </w:num>
  <w:num w:numId="22">
    <w:abstractNumId w:val="16"/>
  </w:num>
  <w:num w:numId="23">
    <w:abstractNumId w:val="11"/>
  </w:num>
  <w:num w:numId="24">
    <w:abstractNumId w:val="28"/>
  </w:num>
  <w:num w:numId="25">
    <w:abstractNumId w:val="33"/>
  </w:num>
  <w:num w:numId="26">
    <w:abstractNumId w:val="10"/>
  </w:num>
  <w:num w:numId="27">
    <w:abstractNumId w:val="18"/>
  </w:num>
  <w:num w:numId="28">
    <w:abstractNumId w:val="25"/>
  </w:num>
  <w:num w:numId="29">
    <w:abstractNumId w:val="29"/>
  </w:num>
  <w:num w:numId="30">
    <w:abstractNumId w:val="32"/>
  </w:num>
  <w:num w:numId="31">
    <w:abstractNumId w:val="24"/>
  </w:num>
  <w:num w:numId="32">
    <w:abstractNumId w:val="27"/>
  </w:num>
  <w:num w:numId="33">
    <w:abstractNumId w:val="31"/>
  </w:num>
  <w:num w:numId="34">
    <w:abstractNumId w:val="19"/>
  </w:num>
  <w:num w:numId="35">
    <w:abstractNumId w:val="15"/>
  </w:num>
  <w:num w:numId="36">
    <w:abstractNumId w:val="22"/>
  </w:num>
  <w:num w:numId="37">
    <w:abstractNumId w:val="30"/>
  </w:num>
  <w:num w:numId="38">
    <w:abstractNumId w:val="13"/>
  </w:num>
  <w:num w:numId="39">
    <w:abstractNumId w:val="36"/>
  </w:num>
  <w:num w:numId="40">
    <w:abstractNumId w:val="35"/>
  </w:num>
  <w:num w:numId="41">
    <w:abstractNumId w:val="14"/>
  </w:num>
  <w:num w:numId="42">
    <w:abstractNumId w:val="23"/>
  </w:num>
  <w:num w:numId="43">
    <w:abstractNumId w:val="17"/>
  </w:num>
  <w:num w:numId="44">
    <w:abstractNumId w:val="21"/>
  </w:num>
  <w:num w:numId="45">
    <w:abstractNumId w:val="34"/>
  </w:num>
  <w:num w:numId="46">
    <w:abstractNumId w:val="2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2B783E"/>
    <w:rsid w:val="00005EAF"/>
    <w:rsid w:val="00007017"/>
    <w:rsid w:val="000100BB"/>
    <w:rsid w:val="0001139E"/>
    <w:rsid w:val="000157A4"/>
    <w:rsid w:val="0001604E"/>
    <w:rsid w:val="0001612F"/>
    <w:rsid w:val="00020321"/>
    <w:rsid w:val="00030779"/>
    <w:rsid w:val="00046B1F"/>
    <w:rsid w:val="00050F6B"/>
    <w:rsid w:val="000516EF"/>
    <w:rsid w:val="00052635"/>
    <w:rsid w:val="0005666D"/>
    <w:rsid w:val="00057E97"/>
    <w:rsid w:val="00060B42"/>
    <w:rsid w:val="00063A7D"/>
    <w:rsid w:val="000646F4"/>
    <w:rsid w:val="00066282"/>
    <w:rsid w:val="00070000"/>
    <w:rsid w:val="000714EF"/>
    <w:rsid w:val="00072C8C"/>
    <w:rsid w:val="00073087"/>
    <w:rsid w:val="000733B5"/>
    <w:rsid w:val="00073D7F"/>
    <w:rsid w:val="00074684"/>
    <w:rsid w:val="00076506"/>
    <w:rsid w:val="00081815"/>
    <w:rsid w:val="000849DA"/>
    <w:rsid w:val="00086A5D"/>
    <w:rsid w:val="000914B7"/>
    <w:rsid w:val="000931C0"/>
    <w:rsid w:val="000B0595"/>
    <w:rsid w:val="000B175B"/>
    <w:rsid w:val="000B2F02"/>
    <w:rsid w:val="000B3A0F"/>
    <w:rsid w:val="000B4062"/>
    <w:rsid w:val="000B4EF7"/>
    <w:rsid w:val="000B7B73"/>
    <w:rsid w:val="000B7DFD"/>
    <w:rsid w:val="000C2C03"/>
    <w:rsid w:val="000C2D2E"/>
    <w:rsid w:val="000C463A"/>
    <w:rsid w:val="000D055B"/>
    <w:rsid w:val="000E02A6"/>
    <w:rsid w:val="000E0415"/>
    <w:rsid w:val="000E2C6D"/>
    <w:rsid w:val="000E32B4"/>
    <w:rsid w:val="000E39D7"/>
    <w:rsid w:val="000E3D65"/>
    <w:rsid w:val="000F0219"/>
    <w:rsid w:val="000F1D8C"/>
    <w:rsid w:val="000F56F0"/>
    <w:rsid w:val="001103AA"/>
    <w:rsid w:val="0011666B"/>
    <w:rsid w:val="001179ED"/>
    <w:rsid w:val="00123130"/>
    <w:rsid w:val="00126791"/>
    <w:rsid w:val="001341E2"/>
    <w:rsid w:val="00136DDF"/>
    <w:rsid w:val="001371F6"/>
    <w:rsid w:val="00141180"/>
    <w:rsid w:val="0014419B"/>
    <w:rsid w:val="00150D44"/>
    <w:rsid w:val="0015285B"/>
    <w:rsid w:val="00154A50"/>
    <w:rsid w:val="0016521E"/>
    <w:rsid w:val="00165F3A"/>
    <w:rsid w:val="00172A14"/>
    <w:rsid w:val="00176EB3"/>
    <w:rsid w:val="001815EC"/>
    <w:rsid w:val="00182290"/>
    <w:rsid w:val="001836A2"/>
    <w:rsid w:val="00191484"/>
    <w:rsid w:val="001A2861"/>
    <w:rsid w:val="001A2B17"/>
    <w:rsid w:val="001A3955"/>
    <w:rsid w:val="001B03B3"/>
    <w:rsid w:val="001B06FD"/>
    <w:rsid w:val="001B36AE"/>
    <w:rsid w:val="001B4B04"/>
    <w:rsid w:val="001C0D72"/>
    <w:rsid w:val="001C5C30"/>
    <w:rsid w:val="001C6663"/>
    <w:rsid w:val="001C6BBB"/>
    <w:rsid w:val="001C7895"/>
    <w:rsid w:val="001D0459"/>
    <w:rsid w:val="001D0C8C"/>
    <w:rsid w:val="001D1419"/>
    <w:rsid w:val="001D25C8"/>
    <w:rsid w:val="001D26DF"/>
    <w:rsid w:val="001D3A03"/>
    <w:rsid w:val="001E4BA1"/>
    <w:rsid w:val="001E7B67"/>
    <w:rsid w:val="001F5EF1"/>
    <w:rsid w:val="002002A5"/>
    <w:rsid w:val="00202DA8"/>
    <w:rsid w:val="00202E26"/>
    <w:rsid w:val="002058B9"/>
    <w:rsid w:val="00205ECE"/>
    <w:rsid w:val="00211E0B"/>
    <w:rsid w:val="00212BCD"/>
    <w:rsid w:val="002141B9"/>
    <w:rsid w:val="00216198"/>
    <w:rsid w:val="00224D0A"/>
    <w:rsid w:val="002261BE"/>
    <w:rsid w:val="00231060"/>
    <w:rsid w:val="002328BE"/>
    <w:rsid w:val="00241C77"/>
    <w:rsid w:val="002432BA"/>
    <w:rsid w:val="00244753"/>
    <w:rsid w:val="0024772E"/>
    <w:rsid w:val="00253B1A"/>
    <w:rsid w:val="00256E66"/>
    <w:rsid w:val="00260585"/>
    <w:rsid w:val="00265039"/>
    <w:rsid w:val="00267F5F"/>
    <w:rsid w:val="00275E4B"/>
    <w:rsid w:val="002761AE"/>
    <w:rsid w:val="00276A11"/>
    <w:rsid w:val="00286029"/>
    <w:rsid w:val="002860B8"/>
    <w:rsid w:val="0028695E"/>
    <w:rsid w:val="00286B4D"/>
    <w:rsid w:val="002903FE"/>
    <w:rsid w:val="002923CB"/>
    <w:rsid w:val="0029392B"/>
    <w:rsid w:val="00293B46"/>
    <w:rsid w:val="00297D5D"/>
    <w:rsid w:val="002A0D99"/>
    <w:rsid w:val="002A1745"/>
    <w:rsid w:val="002A1DE3"/>
    <w:rsid w:val="002B783E"/>
    <w:rsid w:val="002C45A0"/>
    <w:rsid w:val="002D2D8F"/>
    <w:rsid w:val="002D4643"/>
    <w:rsid w:val="002D6CB2"/>
    <w:rsid w:val="002E3FE8"/>
    <w:rsid w:val="002E5278"/>
    <w:rsid w:val="002F175C"/>
    <w:rsid w:val="002F3978"/>
    <w:rsid w:val="002F77A4"/>
    <w:rsid w:val="002F7DE0"/>
    <w:rsid w:val="00302E18"/>
    <w:rsid w:val="00307E91"/>
    <w:rsid w:val="003179D0"/>
    <w:rsid w:val="003229D8"/>
    <w:rsid w:val="00331AA8"/>
    <w:rsid w:val="003416C7"/>
    <w:rsid w:val="00350591"/>
    <w:rsid w:val="00352709"/>
    <w:rsid w:val="00353E93"/>
    <w:rsid w:val="00354381"/>
    <w:rsid w:val="00356A8D"/>
    <w:rsid w:val="00357853"/>
    <w:rsid w:val="003619B5"/>
    <w:rsid w:val="00361AC3"/>
    <w:rsid w:val="00364D33"/>
    <w:rsid w:val="00365763"/>
    <w:rsid w:val="00367CE7"/>
    <w:rsid w:val="00371178"/>
    <w:rsid w:val="00375503"/>
    <w:rsid w:val="0037657E"/>
    <w:rsid w:val="003864E8"/>
    <w:rsid w:val="00392E47"/>
    <w:rsid w:val="003A6810"/>
    <w:rsid w:val="003A7AF0"/>
    <w:rsid w:val="003B521D"/>
    <w:rsid w:val="003B589F"/>
    <w:rsid w:val="003B5CE0"/>
    <w:rsid w:val="003C2CC4"/>
    <w:rsid w:val="003C534D"/>
    <w:rsid w:val="003D3121"/>
    <w:rsid w:val="003D49C0"/>
    <w:rsid w:val="003D4B23"/>
    <w:rsid w:val="003E130E"/>
    <w:rsid w:val="003E567A"/>
    <w:rsid w:val="003E57B9"/>
    <w:rsid w:val="003E6497"/>
    <w:rsid w:val="003F0B6E"/>
    <w:rsid w:val="003F5D30"/>
    <w:rsid w:val="003F7B9C"/>
    <w:rsid w:val="004030C3"/>
    <w:rsid w:val="0040499D"/>
    <w:rsid w:val="004105D8"/>
    <w:rsid w:val="00410C89"/>
    <w:rsid w:val="004206F9"/>
    <w:rsid w:val="00422E03"/>
    <w:rsid w:val="00426B9B"/>
    <w:rsid w:val="0042765A"/>
    <w:rsid w:val="00431696"/>
    <w:rsid w:val="004325CB"/>
    <w:rsid w:val="004355B4"/>
    <w:rsid w:val="00435C0E"/>
    <w:rsid w:val="00435F96"/>
    <w:rsid w:val="00442A83"/>
    <w:rsid w:val="00443A06"/>
    <w:rsid w:val="00445721"/>
    <w:rsid w:val="00452654"/>
    <w:rsid w:val="0045495B"/>
    <w:rsid w:val="00455100"/>
    <w:rsid w:val="004561E5"/>
    <w:rsid w:val="004563F4"/>
    <w:rsid w:val="00466688"/>
    <w:rsid w:val="00471177"/>
    <w:rsid w:val="00477F2D"/>
    <w:rsid w:val="0048397A"/>
    <w:rsid w:val="00485CBB"/>
    <w:rsid w:val="004866B7"/>
    <w:rsid w:val="00495E8E"/>
    <w:rsid w:val="004A0E8C"/>
    <w:rsid w:val="004A2337"/>
    <w:rsid w:val="004A3FE0"/>
    <w:rsid w:val="004A54C0"/>
    <w:rsid w:val="004C2461"/>
    <w:rsid w:val="004C6300"/>
    <w:rsid w:val="004C7462"/>
    <w:rsid w:val="004D1F54"/>
    <w:rsid w:val="004D3460"/>
    <w:rsid w:val="004E188C"/>
    <w:rsid w:val="004E32F2"/>
    <w:rsid w:val="004E4733"/>
    <w:rsid w:val="004E60D5"/>
    <w:rsid w:val="004E6657"/>
    <w:rsid w:val="004E77B2"/>
    <w:rsid w:val="004F2C10"/>
    <w:rsid w:val="00504B2D"/>
    <w:rsid w:val="0052136D"/>
    <w:rsid w:val="00524D01"/>
    <w:rsid w:val="0052669A"/>
    <w:rsid w:val="0052775E"/>
    <w:rsid w:val="005360CD"/>
    <w:rsid w:val="005420F2"/>
    <w:rsid w:val="00544217"/>
    <w:rsid w:val="005457E2"/>
    <w:rsid w:val="005564B4"/>
    <w:rsid w:val="0056209A"/>
    <w:rsid w:val="005628B6"/>
    <w:rsid w:val="00563BAA"/>
    <w:rsid w:val="00567B72"/>
    <w:rsid w:val="00567CD7"/>
    <w:rsid w:val="005705C9"/>
    <w:rsid w:val="005706BA"/>
    <w:rsid w:val="00572C59"/>
    <w:rsid w:val="00575765"/>
    <w:rsid w:val="005941EC"/>
    <w:rsid w:val="005951BA"/>
    <w:rsid w:val="0059724D"/>
    <w:rsid w:val="005976CF"/>
    <w:rsid w:val="005A08DB"/>
    <w:rsid w:val="005A1A03"/>
    <w:rsid w:val="005A3C84"/>
    <w:rsid w:val="005A47CF"/>
    <w:rsid w:val="005A56AB"/>
    <w:rsid w:val="005B320C"/>
    <w:rsid w:val="005B3458"/>
    <w:rsid w:val="005B3DB3"/>
    <w:rsid w:val="005B4E13"/>
    <w:rsid w:val="005B5A12"/>
    <w:rsid w:val="005B5AC4"/>
    <w:rsid w:val="005B6315"/>
    <w:rsid w:val="005C1A63"/>
    <w:rsid w:val="005C342F"/>
    <w:rsid w:val="005C4BAE"/>
    <w:rsid w:val="005C5A44"/>
    <w:rsid w:val="005C7D1E"/>
    <w:rsid w:val="005D0150"/>
    <w:rsid w:val="005D039C"/>
    <w:rsid w:val="005D3A0A"/>
    <w:rsid w:val="005D3A16"/>
    <w:rsid w:val="005E08A5"/>
    <w:rsid w:val="005E191E"/>
    <w:rsid w:val="005E1A03"/>
    <w:rsid w:val="005E51E4"/>
    <w:rsid w:val="005F270D"/>
    <w:rsid w:val="005F2B8B"/>
    <w:rsid w:val="005F5732"/>
    <w:rsid w:val="005F7B75"/>
    <w:rsid w:val="006001EE"/>
    <w:rsid w:val="006033AD"/>
    <w:rsid w:val="00605042"/>
    <w:rsid w:val="00611F5F"/>
    <w:rsid w:val="00611FC4"/>
    <w:rsid w:val="00612CA8"/>
    <w:rsid w:val="00616C68"/>
    <w:rsid w:val="006176FB"/>
    <w:rsid w:val="00621633"/>
    <w:rsid w:val="00622851"/>
    <w:rsid w:val="00632E77"/>
    <w:rsid w:val="00635656"/>
    <w:rsid w:val="00640B26"/>
    <w:rsid w:val="0064493B"/>
    <w:rsid w:val="00645602"/>
    <w:rsid w:val="00650F17"/>
    <w:rsid w:val="00652D0A"/>
    <w:rsid w:val="00662BB6"/>
    <w:rsid w:val="00671B51"/>
    <w:rsid w:val="0067362F"/>
    <w:rsid w:val="00674053"/>
    <w:rsid w:val="00674447"/>
    <w:rsid w:val="00674483"/>
    <w:rsid w:val="00676606"/>
    <w:rsid w:val="00684C21"/>
    <w:rsid w:val="0068779C"/>
    <w:rsid w:val="00687C2B"/>
    <w:rsid w:val="00693BC8"/>
    <w:rsid w:val="00694A5C"/>
    <w:rsid w:val="006A2530"/>
    <w:rsid w:val="006A47F8"/>
    <w:rsid w:val="006B2ADD"/>
    <w:rsid w:val="006C3589"/>
    <w:rsid w:val="006D05DA"/>
    <w:rsid w:val="006D37AF"/>
    <w:rsid w:val="006D51D0"/>
    <w:rsid w:val="006D5FB9"/>
    <w:rsid w:val="006D658E"/>
    <w:rsid w:val="006E162E"/>
    <w:rsid w:val="006E2FF0"/>
    <w:rsid w:val="006E564B"/>
    <w:rsid w:val="006E5C6E"/>
    <w:rsid w:val="006E60C8"/>
    <w:rsid w:val="006E7191"/>
    <w:rsid w:val="006E71E3"/>
    <w:rsid w:val="006F0217"/>
    <w:rsid w:val="007028A7"/>
    <w:rsid w:val="00703577"/>
    <w:rsid w:val="00704BBF"/>
    <w:rsid w:val="00705894"/>
    <w:rsid w:val="007058D2"/>
    <w:rsid w:val="00714A06"/>
    <w:rsid w:val="00720C5F"/>
    <w:rsid w:val="00723AB4"/>
    <w:rsid w:val="0072632A"/>
    <w:rsid w:val="007327D5"/>
    <w:rsid w:val="0073381A"/>
    <w:rsid w:val="00736CAD"/>
    <w:rsid w:val="00752380"/>
    <w:rsid w:val="0075694E"/>
    <w:rsid w:val="007629C8"/>
    <w:rsid w:val="0077047D"/>
    <w:rsid w:val="00774671"/>
    <w:rsid w:val="00790131"/>
    <w:rsid w:val="00791AD8"/>
    <w:rsid w:val="00795470"/>
    <w:rsid w:val="007A0EEE"/>
    <w:rsid w:val="007A4DB6"/>
    <w:rsid w:val="007B38E3"/>
    <w:rsid w:val="007B4697"/>
    <w:rsid w:val="007B6BA5"/>
    <w:rsid w:val="007C3390"/>
    <w:rsid w:val="007C4F4B"/>
    <w:rsid w:val="007C6B2C"/>
    <w:rsid w:val="007D1275"/>
    <w:rsid w:val="007D3191"/>
    <w:rsid w:val="007D5637"/>
    <w:rsid w:val="007E01E9"/>
    <w:rsid w:val="007E56C1"/>
    <w:rsid w:val="007E63F3"/>
    <w:rsid w:val="007F1A51"/>
    <w:rsid w:val="007F6611"/>
    <w:rsid w:val="007F780B"/>
    <w:rsid w:val="00804874"/>
    <w:rsid w:val="008106A0"/>
    <w:rsid w:val="00811920"/>
    <w:rsid w:val="00815AD0"/>
    <w:rsid w:val="00815EDB"/>
    <w:rsid w:val="00817234"/>
    <w:rsid w:val="00821939"/>
    <w:rsid w:val="00823D5B"/>
    <w:rsid w:val="008242D7"/>
    <w:rsid w:val="008243BA"/>
    <w:rsid w:val="008257B1"/>
    <w:rsid w:val="00826DC8"/>
    <w:rsid w:val="008303AC"/>
    <w:rsid w:val="00832334"/>
    <w:rsid w:val="00834925"/>
    <w:rsid w:val="0084029C"/>
    <w:rsid w:val="00843767"/>
    <w:rsid w:val="0084637D"/>
    <w:rsid w:val="008508F4"/>
    <w:rsid w:val="00851A16"/>
    <w:rsid w:val="00851DE2"/>
    <w:rsid w:val="008551F1"/>
    <w:rsid w:val="00862723"/>
    <w:rsid w:val="008675CD"/>
    <w:rsid w:val="008679D9"/>
    <w:rsid w:val="00880A5C"/>
    <w:rsid w:val="008815B4"/>
    <w:rsid w:val="00886676"/>
    <w:rsid w:val="00886BF3"/>
    <w:rsid w:val="008878DE"/>
    <w:rsid w:val="0089164C"/>
    <w:rsid w:val="00895897"/>
    <w:rsid w:val="008979B1"/>
    <w:rsid w:val="008A1ED5"/>
    <w:rsid w:val="008A22CA"/>
    <w:rsid w:val="008A4940"/>
    <w:rsid w:val="008A6B25"/>
    <w:rsid w:val="008A6C4F"/>
    <w:rsid w:val="008B2335"/>
    <w:rsid w:val="008B2E36"/>
    <w:rsid w:val="008B3CF7"/>
    <w:rsid w:val="008C0F3B"/>
    <w:rsid w:val="008C5712"/>
    <w:rsid w:val="008C5A1F"/>
    <w:rsid w:val="008C7271"/>
    <w:rsid w:val="008D1686"/>
    <w:rsid w:val="008D2B6B"/>
    <w:rsid w:val="008D3DB3"/>
    <w:rsid w:val="008D4472"/>
    <w:rsid w:val="008D64C6"/>
    <w:rsid w:val="008E0678"/>
    <w:rsid w:val="008E269E"/>
    <w:rsid w:val="008E2FB1"/>
    <w:rsid w:val="008F031C"/>
    <w:rsid w:val="008F31D2"/>
    <w:rsid w:val="008F3FE7"/>
    <w:rsid w:val="00902D3E"/>
    <w:rsid w:val="00903AE9"/>
    <w:rsid w:val="00904A96"/>
    <w:rsid w:val="00915EF6"/>
    <w:rsid w:val="009223CA"/>
    <w:rsid w:val="009231FA"/>
    <w:rsid w:val="009241DC"/>
    <w:rsid w:val="00940F93"/>
    <w:rsid w:val="009416BB"/>
    <w:rsid w:val="00941BEE"/>
    <w:rsid w:val="009448C3"/>
    <w:rsid w:val="00947728"/>
    <w:rsid w:val="0095319A"/>
    <w:rsid w:val="0095702E"/>
    <w:rsid w:val="0096003A"/>
    <w:rsid w:val="00967184"/>
    <w:rsid w:val="00972BF5"/>
    <w:rsid w:val="00974142"/>
    <w:rsid w:val="009760F3"/>
    <w:rsid w:val="00976CFB"/>
    <w:rsid w:val="00981D7A"/>
    <w:rsid w:val="009834F7"/>
    <w:rsid w:val="0098366E"/>
    <w:rsid w:val="00984B20"/>
    <w:rsid w:val="009A0830"/>
    <w:rsid w:val="009A0E8D"/>
    <w:rsid w:val="009A4EA9"/>
    <w:rsid w:val="009B1C31"/>
    <w:rsid w:val="009B26E7"/>
    <w:rsid w:val="009B64BB"/>
    <w:rsid w:val="009C3D0D"/>
    <w:rsid w:val="009E22D7"/>
    <w:rsid w:val="009E35E6"/>
    <w:rsid w:val="009F4444"/>
    <w:rsid w:val="009F4B0C"/>
    <w:rsid w:val="00A00697"/>
    <w:rsid w:val="00A00A3F"/>
    <w:rsid w:val="00A01489"/>
    <w:rsid w:val="00A04B0E"/>
    <w:rsid w:val="00A05F60"/>
    <w:rsid w:val="00A10481"/>
    <w:rsid w:val="00A14C1E"/>
    <w:rsid w:val="00A25459"/>
    <w:rsid w:val="00A300AB"/>
    <w:rsid w:val="00A3026E"/>
    <w:rsid w:val="00A338F1"/>
    <w:rsid w:val="00A35BE0"/>
    <w:rsid w:val="00A37DE9"/>
    <w:rsid w:val="00A45F2F"/>
    <w:rsid w:val="00A55B29"/>
    <w:rsid w:val="00A55E99"/>
    <w:rsid w:val="00A57197"/>
    <w:rsid w:val="00A57548"/>
    <w:rsid w:val="00A57945"/>
    <w:rsid w:val="00A6129C"/>
    <w:rsid w:val="00A72B4F"/>
    <w:rsid w:val="00A72F22"/>
    <w:rsid w:val="00A7360F"/>
    <w:rsid w:val="00A748A6"/>
    <w:rsid w:val="00A757CE"/>
    <w:rsid w:val="00A769F4"/>
    <w:rsid w:val="00A776B4"/>
    <w:rsid w:val="00A824CD"/>
    <w:rsid w:val="00A91104"/>
    <w:rsid w:val="00A94361"/>
    <w:rsid w:val="00A94971"/>
    <w:rsid w:val="00A95485"/>
    <w:rsid w:val="00AA293C"/>
    <w:rsid w:val="00AA7D6A"/>
    <w:rsid w:val="00AB2DB4"/>
    <w:rsid w:val="00AB4F11"/>
    <w:rsid w:val="00AC05B6"/>
    <w:rsid w:val="00AD1344"/>
    <w:rsid w:val="00AD5CE2"/>
    <w:rsid w:val="00AD6627"/>
    <w:rsid w:val="00AD6D8D"/>
    <w:rsid w:val="00AD7910"/>
    <w:rsid w:val="00AE494C"/>
    <w:rsid w:val="00AF2F08"/>
    <w:rsid w:val="00B12B1E"/>
    <w:rsid w:val="00B12C04"/>
    <w:rsid w:val="00B30179"/>
    <w:rsid w:val="00B3533C"/>
    <w:rsid w:val="00B37687"/>
    <w:rsid w:val="00B421C1"/>
    <w:rsid w:val="00B462A6"/>
    <w:rsid w:val="00B46380"/>
    <w:rsid w:val="00B53C21"/>
    <w:rsid w:val="00B55C71"/>
    <w:rsid w:val="00B56E4A"/>
    <w:rsid w:val="00B56E9C"/>
    <w:rsid w:val="00B64B1F"/>
    <w:rsid w:val="00B6553F"/>
    <w:rsid w:val="00B754BC"/>
    <w:rsid w:val="00B77D05"/>
    <w:rsid w:val="00B81206"/>
    <w:rsid w:val="00B81DBC"/>
    <w:rsid w:val="00B81E12"/>
    <w:rsid w:val="00B86EEF"/>
    <w:rsid w:val="00BA30F7"/>
    <w:rsid w:val="00BA3E9C"/>
    <w:rsid w:val="00BA431D"/>
    <w:rsid w:val="00BB2E91"/>
    <w:rsid w:val="00BB7360"/>
    <w:rsid w:val="00BC0C86"/>
    <w:rsid w:val="00BC3FA0"/>
    <w:rsid w:val="00BC74E9"/>
    <w:rsid w:val="00BD3E89"/>
    <w:rsid w:val="00BE52B8"/>
    <w:rsid w:val="00BE6BE8"/>
    <w:rsid w:val="00BF195C"/>
    <w:rsid w:val="00BF3467"/>
    <w:rsid w:val="00BF68A8"/>
    <w:rsid w:val="00C01D68"/>
    <w:rsid w:val="00C0237C"/>
    <w:rsid w:val="00C02D3C"/>
    <w:rsid w:val="00C04B9B"/>
    <w:rsid w:val="00C11A03"/>
    <w:rsid w:val="00C22C0C"/>
    <w:rsid w:val="00C22D46"/>
    <w:rsid w:val="00C25FA1"/>
    <w:rsid w:val="00C268B1"/>
    <w:rsid w:val="00C40E81"/>
    <w:rsid w:val="00C41D5C"/>
    <w:rsid w:val="00C4527F"/>
    <w:rsid w:val="00C463DD"/>
    <w:rsid w:val="00C4724C"/>
    <w:rsid w:val="00C5267F"/>
    <w:rsid w:val="00C629A0"/>
    <w:rsid w:val="00C6361E"/>
    <w:rsid w:val="00C644F4"/>
    <w:rsid w:val="00C64629"/>
    <w:rsid w:val="00C6729C"/>
    <w:rsid w:val="00C707D6"/>
    <w:rsid w:val="00C745C3"/>
    <w:rsid w:val="00C85DAB"/>
    <w:rsid w:val="00C9005B"/>
    <w:rsid w:val="00C96DF2"/>
    <w:rsid w:val="00CA1F15"/>
    <w:rsid w:val="00CB3E03"/>
    <w:rsid w:val="00CB5110"/>
    <w:rsid w:val="00CC3436"/>
    <w:rsid w:val="00CC5E3B"/>
    <w:rsid w:val="00CD4AA6"/>
    <w:rsid w:val="00CE4096"/>
    <w:rsid w:val="00CE4A8F"/>
    <w:rsid w:val="00CE5A9D"/>
    <w:rsid w:val="00CF2136"/>
    <w:rsid w:val="00D024A4"/>
    <w:rsid w:val="00D06ABC"/>
    <w:rsid w:val="00D14F2C"/>
    <w:rsid w:val="00D16128"/>
    <w:rsid w:val="00D2031B"/>
    <w:rsid w:val="00D21B33"/>
    <w:rsid w:val="00D21FEC"/>
    <w:rsid w:val="00D248B6"/>
    <w:rsid w:val="00D25FE2"/>
    <w:rsid w:val="00D26E07"/>
    <w:rsid w:val="00D3279E"/>
    <w:rsid w:val="00D339DC"/>
    <w:rsid w:val="00D4268D"/>
    <w:rsid w:val="00D43252"/>
    <w:rsid w:val="00D43915"/>
    <w:rsid w:val="00D46D56"/>
    <w:rsid w:val="00D47EEA"/>
    <w:rsid w:val="00D50B46"/>
    <w:rsid w:val="00D51F05"/>
    <w:rsid w:val="00D550BF"/>
    <w:rsid w:val="00D6040A"/>
    <w:rsid w:val="00D67604"/>
    <w:rsid w:val="00D756C4"/>
    <w:rsid w:val="00D773DF"/>
    <w:rsid w:val="00D82710"/>
    <w:rsid w:val="00D8708B"/>
    <w:rsid w:val="00D95303"/>
    <w:rsid w:val="00D95A43"/>
    <w:rsid w:val="00D966B4"/>
    <w:rsid w:val="00D967BB"/>
    <w:rsid w:val="00D96A21"/>
    <w:rsid w:val="00D978C6"/>
    <w:rsid w:val="00DA3C1C"/>
    <w:rsid w:val="00DB0136"/>
    <w:rsid w:val="00DB3352"/>
    <w:rsid w:val="00DB7679"/>
    <w:rsid w:val="00DC13D0"/>
    <w:rsid w:val="00DC6D39"/>
    <w:rsid w:val="00DD7E86"/>
    <w:rsid w:val="00DE3CD4"/>
    <w:rsid w:val="00DE6251"/>
    <w:rsid w:val="00DE7F03"/>
    <w:rsid w:val="00DF05B1"/>
    <w:rsid w:val="00DF401B"/>
    <w:rsid w:val="00DF575D"/>
    <w:rsid w:val="00E046DF"/>
    <w:rsid w:val="00E06E92"/>
    <w:rsid w:val="00E10704"/>
    <w:rsid w:val="00E10A95"/>
    <w:rsid w:val="00E1672C"/>
    <w:rsid w:val="00E2196C"/>
    <w:rsid w:val="00E22B0C"/>
    <w:rsid w:val="00E27346"/>
    <w:rsid w:val="00E276D9"/>
    <w:rsid w:val="00E34150"/>
    <w:rsid w:val="00E3574C"/>
    <w:rsid w:val="00E36574"/>
    <w:rsid w:val="00E377A5"/>
    <w:rsid w:val="00E40A45"/>
    <w:rsid w:val="00E50653"/>
    <w:rsid w:val="00E5245C"/>
    <w:rsid w:val="00E560CA"/>
    <w:rsid w:val="00E63A1C"/>
    <w:rsid w:val="00E6532D"/>
    <w:rsid w:val="00E71BC8"/>
    <w:rsid w:val="00E7260F"/>
    <w:rsid w:val="00E73F5D"/>
    <w:rsid w:val="00E77E4E"/>
    <w:rsid w:val="00E91489"/>
    <w:rsid w:val="00E96630"/>
    <w:rsid w:val="00EA2A77"/>
    <w:rsid w:val="00EB0D62"/>
    <w:rsid w:val="00EB14B8"/>
    <w:rsid w:val="00EB325C"/>
    <w:rsid w:val="00EC13EA"/>
    <w:rsid w:val="00EC3122"/>
    <w:rsid w:val="00EC4D2C"/>
    <w:rsid w:val="00EC511C"/>
    <w:rsid w:val="00ED0250"/>
    <w:rsid w:val="00ED569B"/>
    <w:rsid w:val="00ED6217"/>
    <w:rsid w:val="00ED7A2A"/>
    <w:rsid w:val="00EF1D7F"/>
    <w:rsid w:val="00EF371B"/>
    <w:rsid w:val="00EF61ED"/>
    <w:rsid w:val="00F04037"/>
    <w:rsid w:val="00F128FB"/>
    <w:rsid w:val="00F143A1"/>
    <w:rsid w:val="00F1657D"/>
    <w:rsid w:val="00F227CF"/>
    <w:rsid w:val="00F2408D"/>
    <w:rsid w:val="00F24155"/>
    <w:rsid w:val="00F31E5F"/>
    <w:rsid w:val="00F323E3"/>
    <w:rsid w:val="00F54131"/>
    <w:rsid w:val="00F550C1"/>
    <w:rsid w:val="00F5554F"/>
    <w:rsid w:val="00F60463"/>
    <w:rsid w:val="00F6100A"/>
    <w:rsid w:val="00F630AB"/>
    <w:rsid w:val="00F661AD"/>
    <w:rsid w:val="00F72D39"/>
    <w:rsid w:val="00F76EA8"/>
    <w:rsid w:val="00F77B87"/>
    <w:rsid w:val="00F80424"/>
    <w:rsid w:val="00F90A65"/>
    <w:rsid w:val="00F90EE8"/>
    <w:rsid w:val="00F93781"/>
    <w:rsid w:val="00FA0E43"/>
    <w:rsid w:val="00FA3245"/>
    <w:rsid w:val="00FB58D5"/>
    <w:rsid w:val="00FB613B"/>
    <w:rsid w:val="00FC68B7"/>
    <w:rsid w:val="00FC6B5B"/>
    <w:rsid w:val="00FC7DC1"/>
    <w:rsid w:val="00FD3F98"/>
    <w:rsid w:val="00FD55A2"/>
    <w:rsid w:val="00FE106A"/>
    <w:rsid w:val="00FE2048"/>
    <w:rsid w:val="00FE226E"/>
    <w:rsid w:val="00FE7450"/>
    <w:rsid w:val="00FF145D"/>
    <w:rsid w:val="00FF4187"/>
    <w:rsid w:val="00FF6E82"/>
    <w:rsid w:val="00FF702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locked/>
    <w:rsid w:val="005C7D1E"/>
    <w:rPr>
      <w:rFonts w:cs="Times New Roman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semiHidden/>
    <w:rsid w:val="000F56F0"/>
    <w:rPr>
      <w:rFonts w:cs="Courier New"/>
    </w:rPr>
  </w:style>
  <w:style w:type="paragraph" w:styleId="BodyText">
    <w:name w:val="Body Text"/>
    <w:basedOn w:val="Normal"/>
    <w:next w:val="Normal"/>
    <w:semiHidden/>
    <w:rsid w:val="000F56F0"/>
  </w:style>
  <w:style w:type="paragraph" w:styleId="BodyTextIndent">
    <w:name w:val="Body Text Indent"/>
    <w:basedOn w:val="Normal"/>
    <w:semiHidden/>
    <w:rsid w:val="000F56F0"/>
    <w:pPr>
      <w:spacing w:after="120"/>
      <w:ind w:left="283"/>
    </w:pPr>
  </w:style>
  <w:style w:type="paragraph" w:styleId="BlockText">
    <w:name w:val="Block Text"/>
    <w:basedOn w:val="Normal"/>
    <w:semiHidden/>
    <w:rsid w:val="000F56F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semiHidden/>
    <w:rsid w:val="000646F4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,BVI fnr,Footnote symbol,Footnote,Footnote Reference Superscript,SUPERS"/>
    <w:semiHidden/>
    <w:rsid w:val="000646F4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semiHidden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2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  <w:rsid w:val="000646F4"/>
  </w:style>
  <w:style w:type="character" w:styleId="CommentReference">
    <w:name w:val="annotation reference"/>
    <w:semiHidden/>
    <w:rsid w:val="000F56F0"/>
    <w:rPr>
      <w:rFonts w:cs="Times New Roman"/>
      <w:sz w:val="6"/>
    </w:rPr>
  </w:style>
  <w:style w:type="paragraph" w:styleId="CommentText">
    <w:name w:val="annotation text"/>
    <w:basedOn w:val="Normal"/>
    <w:semiHidden/>
    <w:rsid w:val="000F56F0"/>
  </w:style>
  <w:style w:type="character" w:styleId="LineNumber">
    <w:name w:val="line number"/>
    <w:semiHidden/>
    <w:rsid w:val="000F56F0"/>
    <w:rPr>
      <w:rFonts w:cs="Times New Roman"/>
      <w:sz w:val="14"/>
    </w:rPr>
  </w:style>
  <w:style w:type="paragraph" w:customStyle="1" w:styleId="Bullet2G">
    <w:name w:val="_Bullet 2_G"/>
    <w:basedOn w:val="Normal"/>
    <w:rsid w:val="000646F4"/>
    <w:pPr>
      <w:numPr>
        <w:numId w:val="2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rFonts w:cs="Times New Roman"/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rFonts w:cs="Times New Roman"/>
      <w:color w:val="auto"/>
      <w:u w:val="none"/>
    </w:rPr>
  </w:style>
  <w:style w:type="character" w:styleId="HTMLAcronym">
    <w:name w:val="HTML Acronym"/>
    <w:semiHidden/>
    <w:rsid w:val="008A6C4F"/>
    <w:rPr>
      <w:rFonts w:cs="Times New Roman"/>
    </w:rPr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rFonts w:cs="Times New Roman"/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rFonts w:cs="Times New Roman"/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rFonts w:cs="Times New Roman"/>
      <w:i/>
      <w:iCs/>
    </w:rPr>
  </w:style>
  <w:style w:type="character" w:styleId="Hyperlink">
    <w:name w:val="Hyperlink"/>
    <w:semiHidden/>
    <w:rsid w:val="000646F4"/>
    <w:rPr>
      <w:rFonts w:cs="Times New Roman"/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16"/>
      </w:numPr>
    </w:pPr>
  </w:style>
  <w:style w:type="paragraph" w:styleId="ListBullet2">
    <w:name w:val="List Bullet 2"/>
    <w:basedOn w:val="Normal"/>
    <w:semiHidden/>
    <w:rsid w:val="008A6C4F"/>
    <w:pPr>
      <w:numPr>
        <w:numId w:val="17"/>
      </w:numPr>
    </w:pPr>
  </w:style>
  <w:style w:type="paragraph" w:styleId="ListBullet3">
    <w:name w:val="List Bullet 3"/>
    <w:basedOn w:val="Normal"/>
    <w:semiHidden/>
    <w:rsid w:val="008A6C4F"/>
    <w:pPr>
      <w:numPr>
        <w:numId w:val="18"/>
      </w:numPr>
    </w:pPr>
  </w:style>
  <w:style w:type="paragraph" w:styleId="ListBullet4">
    <w:name w:val="List Bullet 4"/>
    <w:basedOn w:val="Normal"/>
    <w:semiHidden/>
    <w:rsid w:val="008A6C4F"/>
    <w:pPr>
      <w:numPr>
        <w:numId w:val="19"/>
      </w:numPr>
    </w:pPr>
  </w:style>
  <w:style w:type="paragraph" w:styleId="ListBullet5">
    <w:name w:val="List Bullet 5"/>
    <w:basedOn w:val="Normal"/>
    <w:semiHidden/>
    <w:rsid w:val="008A6C4F"/>
    <w:pPr>
      <w:numPr>
        <w:numId w:val="2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15"/>
      </w:numPr>
    </w:pPr>
  </w:style>
  <w:style w:type="paragraph" w:styleId="ListNumber2">
    <w:name w:val="List Number 2"/>
    <w:basedOn w:val="Normal"/>
    <w:semiHidden/>
    <w:rsid w:val="008A6C4F"/>
    <w:pPr>
      <w:numPr>
        <w:numId w:val="14"/>
      </w:numPr>
    </w:pPr>
  </w:style>
  <w:style w:type="paragraph" w:styleId="ListNumber3">
    <w:name w:val="List Number 3"/>
    <w:basedOn w:val="Normal"/>
    <w:semiHidden/>
    <w:rsid w:val="008A6C4F"/>
    <w:pPr>
      <w:numPr>
        <w:numId w:val="13"/>
      </w:numPr>
    </w:pPr>
  </w:style>
  <w:style w:type="paragraph" w:styleId="ListNumber4">
    <w:name w:val="List Number 4"/>
    <w:basedOn w:val="Normal"/>
    <w:semiHidden/>
    <w:rsid w:val="008A6C4F"/>
    <w:pPr>
      <w:numPr>
        <w:numId w:val="11"/>
      </w:numPr>
    </w:pPr>
  </w:style>
  <w:style w:type="paragraph" w:styleId="ListNumber5">
    <w:name w:val="List Number 5"/>
    <w:basedOn w:val="Normal"/>
    <w:semiHidden/>
    <w:rsid w:val="008A6C4F"/>
    <w:pPr>
      <w:numPr>
        <w:numId w:val="1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rFonts w:cs="Times New Roman"/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  <w:lang w:val="en-US"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,PP Char1,Footnote Text Char Char"/>
    <w:link w:val="FootnoteText"/>
    <w:semiHidden/>
    <w:locked/>
    <w:rsid w:val="004D3460"/>
    <w:rPr>
      <w:rFonts w:cs="Times New Roman"/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22851"/>
    <w:rPr>
      <w:b/>
      <w:bCs/>
    </w:rPr>
  </w:style>
  <w:style w:type="paragraph" w:styleId="BalloonText">
    <w:name w:val="Balloon Text"/>
    <w:basedOn w:val="Normal"/>
    <w:semiHidden/>
    <w:rsid w:val="00622851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locked/>
    <w:rsid w:val="004206F9"/>
    <w:rPr>
      <w:rFonts w:cs="Times New Roman"/>
      <w:b/>
      <w:sz w:val="18"/>
      <w:lang w:val="en-GB" w:eastAsia="en-US" w:bidi="ar-SA"/>
    </w:rPr>
  </w:style>
  <w:style w:type="character" w:customStyle="1" w:styleId="WW-">
    <w:name w:val="WW-Основной шрифт абзаца"/>
    <w:rsid w:val="00C707D6"/>
  </w:style>
  <w:style w:type="character" w:customStyle="1" w:styleId="5GChar">
    <w:name w:val="5_G Char"/>
    <w:aliases w:val="PP Char,Footnote Text Char Char Char1"/>
    <w:semiHidden/>
    <w:locked/>
    <w:rsid w:val="00253B1A"/>
    <w:rPr>
      <w:rFonts w:cs="Times New Roman"/>
      <w:sz w:val="18"/>
      <w:lang w:val="en-GB" w:eastAsia="en-US" w:bidi="ar-SA"/>
    </w:rPr>
  </w:style>
  <w:style w:type="character" w:customStyle="1" w:styleId="CharChar4">
    <w:name w:val="Char Char4"/>
    <w:semiHidden/>
    <w:rsid w:val="00AD5CE2"/>
    <w:rPr>
      <w:rFonts w:cs="Times New Roman"/>
      <w:sz w:val="18"/>
      <w:lang w:val="en-GB" w:eastAsia="en-US" w:bidi="ar-SA"/>
    </w:rPr>
  </w:style>
  <w:style w:type="character" w:customStyle="1" w:styleId="H23GChar">
    <w:name w:val="_ H_2/3_G Char"/>
    <w:link w:val="H23G"/>
    <w:locked/>
    <w:rsid w:val="00AD5CE2"/>
    <w:rPr>
      <w:rFonts w:cs="Times New Roman"/>
      <w:b/>
      <w:lang w:val="en-GB" w:eastAsia="en-US" w:bidi="ar-SA"/>
    </w:rPr>
  </w:style>
  <w:style w:type="character" w:customStyle="1" w:styleId="CharChar">
    <w:name w:val="Char Char"/>
    <w:rsid w:val="00563BAA"/>
    <w:rPr>
      <w:rFonts w:cs="Times New Roman"/>
      <w:sz w:val="24"/>
      <w:szCs w:val="24"/>
      <w:lang w:eastAsia="ar-SA" w:bidi="ar-SA"/>
    </w:rPr>
  </w:style>
  <w:style w:type="character" w:customStyle="1" w:styleId="Heading4Char">
    <w:name w:val="Heading 4 Char"/>
    <w:link w:val="Heading4"/>
    <w:semiHidden/>
    <w:locked/>
    <w:rsid w:val="009834F7"/>
    <w:rPr>
      <w:rFonts w:cs="Times New Roman"/>
      <w:lang w:val="en-GB" w:eastAsia="en-US" w:bidi="ar-SA"/>
    </w:rPr>
  </w:style>
  <w:style w:type="paragraph" w:customStyle="1" w:styleId="NormalCentered">
    <w:name w:val="Normal Centered"/>
    <w:basedOn w:val="Normal"/>
    <w:rsid w:val="009834F7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character" w:customStyle="1" w:styleId="Heading2Char">
    <w:name w:val="Heading 2 Char"/>
    <w:link w:val="Heading2"/>
    <w:locked/>
    <w:rsid w:val="002761AE"/>
    <w:rPr>
      <w:rFonts w:cs="Times New Roman"/>
      <w:lang w:val="en-GB" w:eastAsia="en-US" w:bidi="ar-SA"/>
    </w:rPr>
  </w:style>
  <w:style w:type="paragraph" w:customStyle="1" w:styleId="xl26">
    <w:name w:val="xl26"/>
    <w:basedOn w:val="Normal"/>
    <w:rsid w:val="008B3CF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8B3CF7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paragraph" w:customStyle="1" w:styleId="ListParagraph1">
    <w:name w:val="List Paragraph1"/>
    <w:basedOn w:val="Normal"/>
    <w:rsid w:val="005951BA"/>
    <w:pPr>
      <w:ind w:left="720"/>
    </w:pPr>
  </w:style>
  <w:style w:type="character" w:customStyle="1" w:styleId="shorttext">
    <w:name w:val="short_text"/>
    <w:rsid w:val="00FF702C"/>
    <w:rPr>
      <w:rFonts w:cs="Times New Roman"/>
    </w:rPr>
  </w:style>
  <w:style w:type="character" w:customStyle="1" w:styleId="hps">
    <w:name w:val="hps"/>
    <w:rsid w:val="00FF702C"/>
    <w:rPr>
      <w:rFonts w:cs="Times New Roman"/>
    </w:rPr>
  </w:style>
  <w:style w:type="numbering" w:styleId="ArticleSection">
    <w:name w:val="Outline List 3"/>
    <w:basedOn w:val="NoList"/>
    <w:rsid w:val="00F00516"/>
    <w:pPr>
      <w:numPr>
        <w:numId w:val="23"/>
      </w:numPr>
    </w:pPr>
  </w:style>
  <w:style w:type="numbering" w:styleId="1ai">
    <w:name w:val="Outline List 1"/>
    <w:basedOn w:val="NoList"/>
    <w:rsid w:val="00F00516"/>
    <w:pPr>
      <w:numPr>
        <w:numId w:val="22"/>
      </w:numPr>
    </w:pPr>
  </w:style>
  <w:style w:type="numbering" w:styleId="111111">
    <w:name w:val="Outline List 2"/>
    <w:basedOn w:val="NoList"/>
    <w:rsid w:val="00F00516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C9005B"/>
    <w:pPr>
      <w:suppressAutoHyphens w:val="0"/>
      <w:spacing w:line="240" w:lineRule="auto"/>
      <w:ind w:left="720"/>
      <w:contextualSpacing/>
    </w:pPr>
    <w:rPr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locked/>
    <w:rsid w:val="005C7D1E"/>
    <w:rPr>
      <w:rFonts w:cs="Times New Roman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semiHidden/>
    <w:rsid w:val="000F56F0"/>
    <w:rPr>
      <w:rFonts w:cs="Courier New"/>
    </w:rPr>
  </w:style>
  <w:style w:type="paragraph" w:styleId="BodyText">
    <w:name w:val="Body Text"/>
    <w:basedOn w:val="Normal"/>
    <w:next w:val="Normal"/>
    <w:semiHidden/>
    <w:rsid w:val="000F56F0"/>
  </w:style>
  <w:style w:type="paragraph" w:styleId="BodyTextIndent">
    <w:name w:val="Body Text Indent"/>
    <w:basedOn w:val="Normal"/>
    <w:semiHidden/>
    <w:rsid w:val="000F56F0"/>
    <w:pPr>
      <w:spacing w:after="120"/>
      <w:ind w:left="283"/>
    </w:pPr>
  </w:style>
  <w:style w:type="paragraph" w:styleId="BlockText">
    <w:name w:val="Block Text"/>
    <w:basedOn w:val="Normal"/>
    <w:semiHidden/>
    <w:rsid w:val="000F56F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semiHidden/>
    <w:rsid w:val="000646F4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,BVI fnr,Footnote symbol,Footnote,Footnote Reference Superscript,SUPERS"/>
    <w:semiHidden/>
    <w:rsid w:val="000646F4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semiHidden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2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  <w:rsid w:val="000646F4"/>
  </w:style>
  <w:style w:type="character" w:styleId="CommentReference">
    <w:name w:val="annotation reference"/>
    <w:semiHidden/>
    <w:rsid w:val="000F56F0"/>
    <w:rPr>
      <w:rFonts w:cs="Times New Roman"/>
      <w:sz w:val="6"/>
    </w:rPr>
  </w:style>
  <w:style w:type="paragraph" w:styleId="CommentText">
    <w:name w:val="annotation text"/>
    <w:basedOn w:val="Normal"/>
    <w:semiHidden/>
    <w:rsid w:val="000F56F0"/>
  </w:style>
  <w:style w:type="character" w:styleId="LineNumber">
    <w:name w:val="line number"/>
    <w:semiHidden/>
    <w:rsid w:val="000F56F0"/>
    <w:rPr>
      <w:rFonts w:cs="Times New Roman"/>
      <w:sz w:val="14"/>
    </w:rPr>
  </w:style>
  <w:style w:type="paragraph" w:customStyle="1" w:styleId="Bullet2G">
    <w:name w:val="_Bullet 2_G"/>
    <w:basedOn w:val="Normal"/>
    <w:rsid w:val="000646F4"/>
    <w:pPr>
      <w:numPr>
        <w:numId w:val="2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rFonts w:cs="Times New Roman"/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rFonts w:cs="Times New Roman"/>
      <w:color w:val="auto"/>
      <w:u w:val="none"/>
    </w:rPr>
  </w:style>
  <w:style w:type="character" w:styleId="HTMLAcronym">
    <w:name w:val="HTML Acronym"/>
    <w:semiHidden/>
    <w:rsid w:val="008A6C4F"/>
    <w:rPr>
      <w:rFonts w:cs="Times New Roman"/>
    </w:rPr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rFonts w:cs="Times New Roman"/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rFonts w:cs="Times New Roman"/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rFonts w:cs="Times New Roman"/>
      <w:i/>
      <w:iCs/>
    </w:rPr>
  </w:style>
  <w:style w:type="character" w:styleId="Hyperlink">
    <w:name w:val="Hyperlink"/>
    <w:semiHidden/>
    <w:rsid w:val="000646F4"/>
    <w:rPr>
      <w:rFonts w:cs="Times New Roman"/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16"/>
      </w:numPr>
    </w:pPr>
  </w:style>
  <w:style w:type="paragraph" w:styleId="ListBullet2">
    <w:name w:val="List Bullet 2"/>
    <w:basedOn w:val="Normal"/>
    <w:semiHidden/>
    <w:rsid w:val="008A6C4F"/>
    <w:pPr>
      <w:numPr>
        <w:numId w:val="17"/>
      </w:numPr>
    </w:pPr>
  </w:style>
  <w:style w:type="paragraph" w:styleId="ListBullet3">
    <w:name w:val="List Bullet 3"/>
    <w:basedOn w:val="Normal"/>
    <w:semiHidden/>
    <w:rsid w:val="008A6C4F"/>
    <w:pPr>
      <w:numPr>
        <w:numId w:val="18"/>
      </w:numPr>
    </w:pPr>
  </w:style>
  <w:style w:type="paragraph" w:styleId="ListBullet4">
    <w:name w:val="List Bullet 4"/>
    <w:basedOn w:val="Normal"/>
    <w:semiHidden/>
    <w:rsid w:val="008A6C4F"/>
    <w:pPr>
      <w:numPr>
        <w:numId w:val="19"/>
      </w:numPr>
    </w:pPr>
  </w:style>
  <w:style w:type="paragraph" w:styleId="ListBullet5">
    <w:name w:val="List Bullet 5"/>
    <w:basedOn w:val="Normal"/>
    <w:semiHidden/>
    <w:rsid w:val="008A6C4F"/>
    <w:pPr>
      <w:numPr>
        <w:numId w:val="2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15"/>
      </w:numPr>
    </w:pPr>
  </w:style>
  <w:style w:type="paragraph" w:styleId="ListNumber2">
    <w:name w:val="List Number 2"/>
    <w:basedOn w:val="Normal"/>
    <w:semiHidden/>
    <w:rsid w:val="008A6C4F"/>
    <w:pPr>
      <w:numPr>
        <w:numId w:val="14"/>
      </w:numPr>
    </w:pPr>
  </w:style>
  <w:style w:type="paragraph" w:styleId="ListNumber3">
    <w:name w:val="List Number 3"/>
    <w:basedOn w:val="Normal"/>
    <w:semiHidden/>
    <w:rsid w:val="008A6C4F"/>
    <w:pPr>
      <w:numPr>
        <w:numId w:val="13"/>
      </w:numPr>
    </w:pPr>
  </w:style>
  <w:style w:type="paragraph" w:styleId="ListNumber4">
    <w:name w:val="List Number 4"/>
    <w:basedOn w:val="Normal"/>
    <w:semiHidden/>
    <w:rsid w:val="008A6C4F"/>
    <w:pPr>
      <w:numPr>
        <w:numId w:val="11"/>
      </w:numPr>
    </w:pPr>
  </w:style>
  <w:style w:type="paragraph" w:styleId="ListNumber5">
    <w:name w:val="List Number 5"/>
    <w:basedOn w:val="Normal"/>
    <w:semiHidden/>
    <w:rsid w:val="008A6C4F"/>
    <w:pPr>
      <w:numPr>
        <w:numId w:val="1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rFonts w:cs="Times New Roman"/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  <w:lang w:val="en-US"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rPr>
      <w:lang w:val="en-US"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,PP Char1,Footnote Text Char Char"/>
    <w:link w:val="FootnoteText"/>
    <w:semiHidden/>
    <w:locked/>
    <w:rsid w:val="004D3460"/>
    <w:rPr>
      <w:rFonts w:cs="Times New Roman"/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22851"/>
    <w:rPr>
      <w:b/>
      <w:bCs/>
    </w:rPr>
  </w:style>
  <w:style w:type="paragraph" w:styleId="BalloonText">
    <w:name w:val="Balloon Text"/>
    <w:basedOn w:val="Normal"/>
    <w:semiHidden/>
    <w:rsid w:val="00622851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locked/>
    <w:rsid w:val="004206F9"/>
    <w:rPr>
      <w:rFonts w:cs="Times New Roman"/>
      <w:b/>
      <w:sz w:val="18"/>
      <w:lang w:val="en-GB" w:eastAsia="en-US" w:bidi="ar-SA"/>
    </w:rPr>
  </w:style>
  <w:style w:type="character" w:customStyle="1" w:styleId="WW-">
    <w:name w:val="WW-Основной шрифт абзаца"/>
    <w:rsid w:val="00C707D6"/>
  </w:style>
  <w:style w:type="character" w:customStyle="1" w:styleId="5GChar">
    <w:name w:val="5_G Char"/>
    <w:aliases w:val="PP Char,Footnote Text Char Char Char1"/>
    <w:semiHidden/>
    <w:locked/>
    <w:rsid w:val="00253B1A"/>
    <w:rPr>
      <w:rFonts w:cs="Times New Roman"/>
      <w:sz w:val="18"/>
      <w:lang w:val="en-GB" w:eastAsia="en-US" w:bidi="ar-SA"/>
    </w:rPr>
  </w:style>
  <w:style w:type="character" w:customStyle="1" w:styleId="CharChar4">
    <w:name w:val="Char Char4"/>
    <w:semiHidden/>
    <w:rsid w:val="00AD5CE2"/>
    <w:rPr>
      <w:rFonts w:cs="Times New Roman"/>
      <w:sz w:val="18"/>
      <w:lang w:val="en-GB" w:eastAsia="en-US" w:bidi="ar-SA"/>
    </w:rPr>
  </w:style>
  <w:style w:type="character" w:customStyle="1" w:styleId="H23GChar">
    <w:name w:val="_ H_2/3_G Char"/>
    <w:link w:val="H23G"/>
    <w:locked/>
    <w:rsid w:val="00AD5CE2"/>
    <w:rPr>
      <w:rFonts w:cs="Times New Roman"/>
      <w:b/>
      <w:lang w:val="en-GB" w:eastAsia="en-US" w:bidi="ar-SA"/>
    </w:rPr>
  </w:style>
  <w:style w:type="character" w:customStyle="1" w:styleId="CharChar">
    <w:name w:val="Char Char"/>
    <w:rsid w:val="00563BAA"/>
    <w:rPr>
      <w:rFonts w:cs="Times New Roman"/>
      <w:sz w:val="24"/>
      <w:szCs w:val="24"/>
      <w:lang w:eastAsia="ar-SA" w:bidi="ar-SA"/>
    </w:rPr>
  </w:style>
  <w:style w:type="character" w:customStyle="1" w:styleId="Heading4Char">
    <w:name w:val="Heading 4 Char"/>
    <w:link w:val="Heading4"/>
    <w:semiHidden/>
    <w:locked/>
    <w:rsid w:val="009834F7"/>
    <w:rPr>
      <w:rFonts w:cs="Times New Roman"/>
      <w:lang w:val="en-GB" w:eastAsia="en-US" w:bidi="ar-SA"/>
    </w:rPr>
  </w:style>
  <w:style w:type="paragraph" w:customStyle="1" w:styleId="NormalCentered">
    <w:name w:val="Normal Centered"/>
    <w:basedOn w:val="Normal"/>
    <w:rsid w:val="009834F7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character" w:customStyle="1" w:styleId="Heading2Char">
    <w:name w:val="Heading 2 Char"/>
    <w:link w:val="Heading2"/>
    <w:locked/>
    <w:rsid w:val="002761AE"/>
    <w:rPr>
      <w:rFonts w:cs="Times New Roman"/>
      <w:lang w:val="en-GB" w:eastAsia="en-US" w:bidi="ar-SA"/>
    </w:rPr>
  </w:style>
  <w:style w:type="paragraph" w:customStyle="1" w:styleId="xl26">
    <w:name w:val="xl26"/>
    <w:basedOn w:val="Normal"/>
    <w:rsid w:val="008B3CF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8B3CF7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paragraph" w:customStyle="1" w:styleId="ListParagraph1">
    <w:name w:val="List Paragraph1"/>
    <w:basedOn w:val="Normal"/>
    <w:rsid w:val="005951BA"/>
    <w:pPr>
      <w:ind w:left="720"/>
    </w:pPr>
  </w:style>
  <w:style w:type="character" w:customStyle="1" w:styleId="shorttext">
    <w:name w:val="short_text"/>
    <w:rsid w:val="00FF702C"/>
    <w:rPr>
      <w:rFonts w:cs="Times New Roman"/>
    </w:rPr>
  </w:style>
  <w:style w:type="character" w:customStyle="1" w:styleId="hps">
    <w:name w:val="hps"/>
    <w:rsid w:val="00FF702C"/>
    <w:rPr>
      <w:rFonts w:cs="Times New Roman"/>
    </w:rPr>
  </w:style>
  <w:style w:type="numbering" w:styleId="ArticleSection">
    <w:name w:val="Outline List 3"/>
    <w:basedOn w:val="NoList"/>
    <w:rsid w:val="00F00516"/>
    <w:pPr>
      <w:numPr>
        <w:numId w:val="23"/>
      </w:numPr>
    </w:pPr>
  </w:style>
  <w:style w:type="numbering" w:styleId="1ai">
    <w:name w:val="Outline List 1"/>
    <w:basedOn w:val="NoList"/>
    <w:rsid w:val="00F00516"/>
    <w:pPr>
      <w:numPr>
        <w:numId w:val="22"/>
      </w:numPr>
    </w:pPr>
  </w:style>
  <w:style w:type="numbering" w:styleId="111111">
    <w:name w:val="Outline List 2"/>
    <w:basedOn w:val="NoList"/>
    <w:rsid w:val="00F00516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C9005B"/>
    <w:pPr>
      <w:suppressAutoHyphens w:val="0"/>
      <w:spacing w:line="240" w:lineRule="auto"/>
      <w:ind w:left="720"/>
      <w:contextualSpacing/>
    </w:pPr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Transmitted by the representatives of OICA and IMMA</vt:lpstr>
      <vt:lpstr>Transmitted by the representatives of OICA and IMMA</vt:lpstr>
    </vt:vector>
  </TitlesOfParts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Transmitted by the representatives of OICA and IMMA</dc:title>
  <dc:creator/>
  <cp:lastModifiedBy/>
  <cp:revision>1</cp:revision>
  <cp:lastPrinted>2011-09-09T17:19:00Z</cp:lastPrinted>
  <dcterms:created xsi:type="dcterms:W3CDTF">2013-02-20T09:02:00Z</dcterms:created>
  <dcterms:modified xsi:type="dcterms:W3CDTF">2013-02-20T09:20:00Z</dcterms:modified>
</cp:coreProperties>
</file>